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5544" w:rsidRPr="00C24352" w:rsidRDefault="003878F6" w:rsidP="002856A6">
      <w:pPr>
        <w:spacing w:after="0"/>
        <w:ind w:firstLine="432"/>
        <w:jc w:val="center"/>
        <w:rPr>
          <w:rFonts w:ascii="Verdana" w:hAnsi="Verdana" w:cs="Times New Roman"/>
          <w:b/>
          <w:lang w:val="sq-AL"/>
        </w:rPr>
      </w:pPr>
      <w:r w:rsidRPr="00C24352">
        <w:rPr>
          <w:rFonts w:ascii="Verdana" w:hAnsi="Verdana" w:cs="Times New Roman"/>
          <w:b/>
          <w:noProof/>
          <w:lang w:val="en-US" w:eastAsia="en-US"/>
        </w:rPr>
        <w:drawing>
          <wp:anchor distT="0" distB="0" distL="114300" distR="114300" simplePos="0" relativeHeight="251651584" behindDoc="0" locked="0" layoutInCell="1" allowOverlap="1" wp14:anchorId="52223E0E" wp14:editId="06B3781B">
            <wp:simplePos x="0" y="0"/>
            <wp:positionH relativeFrom="column">
              <wp:posOffset>2459990</wp:posOffset>
            </wp:positionH>
            <wp:positionV relativeFrom="paragraph">
              <wp:posOffset>-470947</wp:posOffset>
            </wp:positionV>
            <wp:extent cx="805471" cy="10058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ja e Bashkisë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471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016" w:rsidRPr="00C24352" w:rsidRDefault="00471016" w:rsidP="009F4254">
      <w:pPr>
        <w:pBdr>
          <w:bottom w:val="single" w:sz="4" w:space="1" w:color="auto"/>
        </w:pBdr>
        <w:spacing w:after="120"/>
        <w:rPr>
          <w:rFonts w:ascii="Verdana" w:hAnsi="Verdana" w:cs="Times New Roman"/>
          <w:b/>
          <w:lang w:val="sq-AL"/>
        </w:rPr>
      </w:pPr>
    </w:p>
    <w:p w:rsidR="00471016" w:rsidRPr="009F4254" w:rsidRDefault="00B1439E" w:rsidP="009F4254">
      <w:pPr>
        <w:spacing w:before="240" w:after="0"/>
        <w:jc w:val="center"/>
        <w:rPr>
          <w:rFonts w:ascii="Times New Roman" w:hAnsi="Times New Roman" w:cs="Times New Roman"/>
          <w:b/>
          <w:caps/>
          <w:spacing w:val="60"/>
          <w:sz w:val="14"/>
          <w:szCs w:val="14"/>
          <w:lang w:val="sq-AL"/>
        </w:rPr>
      </w:pPr>
      <w:r w:rsidRPr="009F4254">
        <w:rPr>
          <w:rFonts w:ascii="Times New Roman" w:hAnsi="Times New Roman" w:cs="Times New Roman"/>
          <w:b/>
          <w:caps/>
          <w:spacing w:val="60"/>
          <w:sz w:val="14"/>
          <w:szCs w:val="14"/>
          <w:lang w:val="sq-AL"/>
        </w:rPr>
        <w:t>Republika e shqip</w:t>
      </w:r>
      <w:r w:rsidR="003A1250" w:rsidRPr="009F4254">
        <w:rPr>
          <w:rFonts w:ascii="Times New Roman" w:hAnsi="Times New Roman" w:cs="Times New Roman"/>
          <w:b/>
          <w:caps/>
          <w:spacing w:val="60"/>
          <w:sz w:val="14"/>
          <w:szCs w:val="14"/>
          <w:lang w:val="sq-AL"/>
        </w:rPr>
        <w:t>ë</w:t>
      </w:r>
      <w:r w:rsidRPr="009F4254">
        <w:rPr>
          <w:rFonts w:ascii="Times New Roman" w:hAnsi="Times New Roman" w:cs="Times New Roman"/>
          <w:b/>
          <w:caps/>
          <w:spacing w:val="60"/>
          <w:sz w:val="14"/>
          <w:szCs w:val="14"/>
          <w:lang w:val="sq-AL"/>
        </w:rPr>
        <w:t>ris</w:t>
      </w:r>
      <w:r w:rsidR="003A1250" w:rsidRPr="009F4254">
        <w:rPr>
          <w:rFonts w:ascii="Times New Roman" w:hAnsi="Times New Roman" w:cs="Times New Roman"/>
          <w:b/>
          <w:caps/>
          <w:spacing w:val="60"/>
          <w:sz w:val="14"/>
          <w:szCs w:val="14"/>
          <w:lang w:val="sq-AL"/>
        </w:rPr>
        <w:t>ë</w:t>
      </w:r>
    </w:p>
    <w:p w:rsidR="00B1439E" w:rsidRPr="008275E5" w:rsidRDefault="00B1439E" w:rsidP="00471016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sq-AL"/>
        </w:rPr>
      </w:pPr>
      <w:r w:rsidRPr="008275E5">
        <w:rPr>
          <w:rFonts w:ascii="Times New Roman" w:hAnsi="Times New Roman" w:cs="Times New Roman"/>
          <w:b/>
          <w:caps/>
          <w:sz w:val="24"/>
          <w:szCs w:val="24"/>
          <w:lang w:val="sq-AL"/>
        </w:rPr>
        <w:t>Bashkia fier</w:t>
      </w:r>
    </w:p>
    <w:p w:rsidR="00B1439E" w:rsidRPr="00024F6C" w:rsidRDefault="00024F6C" w:rsidP="00024F6C">
      <w:pPr>
        <w:spacing w:after="0"/>
        <w:ind w:firstLine="432"/>
        <w:jc w:val="right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024F6C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Fier, më </w:t>
      </w:r>
      <w:r w:rsidR="0092651F">
        <w:rPr>
          <w:rFonts w:ascii="Times New Roman" w:hAnsi="Times New Roman" w:cs="Times New Roman"/>
          <w:bCs/>
          <w:sz w:val="24"/>
          <w:szCs w:val="24"/>
          <w:lang w:val="sq-AL"/>
        </w:rPr>
        <w:t>26</w:t>
      </w:r>
      <w:r w:rsidRPr="00024F6C">
        <w:rPr>
          <w:rFonts w:ascii="Times New Roman" w:hAnsi="Times New Roman" w:cs="Times New Roman"/>
          <w:bCs/>
          <w:sz w:val="24"/>
          <w:szCs w:val="24"/>
          <w:lang w:val="sq-AL"/>
        </w:rPr>
        <w:t>.</w:t>
      </w:r>
      <w:r w:rsidR="0092651F">
        <w:rPr>
          <w:rFonts w:ascii="Times New Roman" w:hAnsi="Times New Roman" w:cs="Times New Roman"/>
          <w:bCs/>
          <w:sz w:val="24"/>
          <w:szCs w:val="24"/>
          <w:lang w:val="sq-AL"/>
        </w:rPr>
        <w:t>03.</w:t>
      </w:r>
      <w:r w:rsidRPr="00024F6C">
        <w:rPr>
          <w:rFonts w:ascii="Times New Roman" w:hAnsi="Times New Roman" w:cs="Times New Roman"/>
          <w:bCs/>
          <w:sz w:val="24"/>
          <w:szCs w:val="24"/>
          <w:lang w:val="sq-AL"/>
        </w:rPr>
        <w:t>2024</w:t>
      </w:r>
    </w:p>
    <w:p w:rsidR="00BA615E" w:rsidRPr="008275E5" w:rsidRDefault="00BA615E" w:rsidP="002856A6">
      <w:pPr>
        <w:spacing w:after="0"/>
        <w:ind w:firstLine="432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7F493B" w:rsidRPr="008275E5" w:rsidRDefault="007F493B" w:rsidP="002856A6">
      <w:pPr>
        <w:spacing w:after="0"/>
        <w:ind w:firstLine="432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1439E" w:rsidRDefault="008D62CB" w:rsidP="00C56938">
      <w:pPr>
        <w:spacing w:after="0"/>
        <w:ind w:firstLine="432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A6EBF">
        <w:rPr>
          <w:rFonts w:ascii="Times New Roman" w:hAnsi="Times New Roman" w:cs="Times New Roman"/>
          <w:b/>
          <w:sz w:val="24"/>
          <w:szCs w:val="24"/>
          <w:lang w:val="sq-AL"/>
        </w:rPr>
        <w:t xml:space="preserve">PROGRAMI </w:t>
      </w:r>
      <w:r w:rsidR="007E7359">
        <w:rPr>
          <w:rFonts w:ascii="Times New Roman" w:hAnsi="Times New Roman" w:cs="Times New Roman"/>
          <w:b/>
          <w:sz w:val="24"/>
          <w:szCs w:val="24"/>
          <w:lang w:val="sq-AL"/>
        </w:rPr>
        <w:t xml:space="preserve">MODEL </w:t>
      </w:r>
      <w:r w:rsidR="00E90F67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1A6EB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TRANSPARENCËS</w:t>
      </w:r>
      <w:r w:rsidR="00E90F6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C56938">
        <w:rPr>
          <w:rFonts w:ascii="Times New Roman" w:hAnsi="Times New Roman" w:cs="Times New Roman"/>
          <w:b/>
          <w:sz w:val="24"/>
          <w:szCs w:val="24"/>
          <w:lang w:val="sq-AL"/>
        </w:rPr>
        <w:t>I BASHKISË FIER</w:t>
      </w:r>
    </w:p>
    <w:p w:rsidR="00BA615E" w:rsidRPr="001A6EBF" w:rsidRDefault="00BA615E" w:rsidP="00A6651A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C616DF" w:rsidRPr="001A6EBF" w:rsidRDefault="00732393" w:rsidP="00A6651A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A6EBF">
        <w:rPr>
          <w:rFonts w:ascii="Times New Roman" w:hAnsi="Times New Roman" w:cs="Times New Roman"/>
          <w:b/>
          <w:sz w:val="24"/>
          <w:szCs w:val="24"/>
          <w:lang w:val="sq-AL"/>
        </w:rPr>
        <w:t xml:space="preserve">I. </w:t>
      </w:r>
      <w:r w:rsidR="00C616DF" w:rsidRPr="001A6EBF">
        <w:rPr>
          <w:rFonts w:ascii="Times New Roman" w:hAnsi="Times New Roman" w:cs="Times New Roman"/>
          <w:b/>
          <w:sz w:val="24"/>
          <w:szCs w:val="24"/>
          <w:lang w:val="sq-AL"/>
        </w:rPr>
        <w:t>HYRJE</w:t>
      </w:r>
    </w:p>
    <w:p w:rsidR="00DB5A1E" w:rsidRPr="001A6EBF" w:rsidRDefault="00DB5A1E" w:rsidP="00A6651A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B63BD" w:rsidRPr="001A6EBF" w:rsidRDefault="001A6BD4" w:rsidP="0035644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</w:pPr>
      <w:r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E drejta e informimit </w:t>
      </w:r>
      <w:r w:rsidR="001677E9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është </w:t>
      </w:r>
      <w:r w:rsidR="005E072C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një nga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të drejta</w:t>
      </w:r>
      <w:r w:rsidR="005E072C" w:rsidRPr="001A6EBF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 dhe liri</w:t>
      </w:r>
      <w:r w:rsidR="008A04F8" w:rsidRPr="001A6EBF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 themelore </w:t>
      </w:r>
      <w:r w:rsidR="00F07C46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të njeriut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e </w:t>
      </w:r>
      <w:r w:rsidR="001677E9" w:rsidRPr="001A6EBF">
        <w:rPr>
          <w:rFonts w:ascii="Times New Roman" w:hAnsi="Times New Roman" w:cs="Times New Roman"/>
          <w:sz w:val="24"/>
          <w:szCs w:val="24"/>
          <w:lang w:val="sq-AL"/>
        </w:rPr>
        <w:t>garantuar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 në </w:t>
      </w:r>
      <w:r w:rsidRPr="001A6EBF">
        <w:rPr>
          <w:rFonts w:ascii="Times New Roman" w:hAnsi="Times New Roman" w:cs="Times New Roman"/>
          <w:i/>
          <w:sz w:val="24"/>
          <w:szCs w:val="24"/>
          <w:lang w:val="sq-AL"/>
        </w:rPr>
        <w:t>Kushtetutën e Republikës së Shqipërisë</w:t>
      </w:r>
      <w:r w:rsidR="00D26798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5B5E4E" w:rsidRPr="001A6EBF">
        <w:rPr>
          <w:rFonts w:ascii="Times New Roman" w:hAnsi="Times New Roman" w:cs="Times New Roman"/>
          <w:sz w:val="24"/>
          <w:szCs w:val="24"/>
          <w:lang w:val="sq-AL"/>
        </w:rPr>
        <w:t>Kjo e drejtë</w:t>
      </w:r>
      <w:r w:rsidR="00D26798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 ë</w:t>
      </w:r>
      <w:r w:rsidR="00DA6E5E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shtë </w:t>
      </w:r>
      <w:r w:rsidR="008438E4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rregulluar </w:t>
      </w:r>
      <w:r w:rsidR="001677E9" w:rsidRPr="001A6EBF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dhe në dis</w:t>
      </w:r>
      <w:r w:rsidR="005E072C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a </w:t>
      </w:r>
      <w:r w:rsidR="00D26798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ligje </w:t>
      </w:r>
      <w:r w:rsidR="00F32088" w:rsidRPr="001A6EBF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A6E5E"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>ë rëndësishm</w:t>
      </w:r>
      <w:r w:rsidR="009E1FD2"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>e</w:t>
      </w:r>
      <w:r w:rsidR="00DA6E5E"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të veprimtarisë </w:t>
      </w:r>
      <w:r w:rsidR="009B5120"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shtetërore </w:t>
      </w:r>
      <w:r w:rsidR="009E1FD2"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që </w:t>
      </w:r>
      <w:r w:rsidR="00DA6E5E"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>zbatoj</w:t>
      </w:r>
      <w:r w:rsidR="002856A6"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në parimin e informimit publik </w:t>
      </w:r>
      <w:r w:rsidR="00DA6E5E"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dhe </w:t>
      </w:r>
      <w:r w:rsidR="009E1FD2"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e </w:t>
      </w:r>
      <w:r w:rsidR="00F32088"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>kufiz</w:t>
      </w:r>
      <w:r w:rsidR="009E1FD2"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>ojnë</w:t>
      </w:r>
      <w:r w:rsidR="00F32088"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p</w:t>
      </w:r>
      <w:r w:rsidR="00DA6E5E"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>ë</w:t>
      </w:r>
      <w:r w:rsidR="00F32088"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>r</w:t>
      </w:r>
      <w:r w:rsidR="00DA6E5E"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raste të caktuara</w:t>
      </w:r>
      <w:r w:rsidR="00B15E03"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>,</w:t>
      </w:r>
      <w:r w:rsidR="00DA6E5E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26798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si </w:t>
      </w:r>
      <w:r w:rsidRPr="001A6EBF">
        <w:rPr>
          <w:rFonts w:ascii="Times New Roman" w:hAnsi="Times New Roman" w:cs="Times New Roman"/>
          <w:i/>
          <w:sz w:val="24"/>
          <w:szCs w:val="24"/>
          <w:lang w:val="sq-AL"/>
        </w:rPr>
        <w:t>Kodi i Procedurave Administrative</w:t>
      </w:r>
      <w:r w:rsidR="007E735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41F8A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i cili </w:t>
      </w:r>
      <w:r w:rsidR="005B5E4E" w:rsidRPr="001A6EBF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B15E03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përcakton informimi</w:t>
      </w:r>
      <w:r w:rsidR="009B5120" w:rsidRPr="001A6EBF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 si një nga parimet e funksionimit të administratës</w:t>
      </w:r>
      <w:r w:rsidR="00B15E03" w:rsidRPr="001A6EBF">
        <w:rPr>
          <w:rFonts w:ascii="Times New Roman" w:hAnsi="Times New Roman" w:cs="Times New Roman"/>
          <w:sz w:val="24"/>
          <w:szCs w:val="24"/>
          <w:lang w:val="sq-AL"/>
        </w:rPr>
        <w:t>, ligji n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r. 139/2015 </w:t>
      </w:r>
      <w:r w:rsidRPr="001A6EBF">
        <w:rPr>
          <w:rFonts w:ascii="Times New Roman" w:hAnsi="Times New Roman" w:cs="Times New Roman"/>
          <w:i/>
          <w:sz w:val="24"/>
          <w:szCs w:val="24"/>
          <w:lang w:val="sq-AL"/>
        </w:rPr>
        <w:t>“Për Vetëqeverisjen Vendore”</w:t>
      </w:r>
      <w:r w:rsidR="00B15E03" w:rsidRPr="001A6EBF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="007E7359">
        <w:rPr>
          <w:rFonts w:ascii="Times New Roman" w:hAnsi="Times New Roman" w:cs="Times New Roman"/>
          <w:i/>
          <w:sz w:val="24"/>
          <w:szCs w:val="24"/>
          <w:lang w:val="sq-AL"/>
        </w:rPr>
        <w:t>(</w:t>
      </w:r>
      <w:r w:rsidR="001A6167" w:rsidRPr="001A6EBF">
        <w:rPr>
          <w:rFonts w:ascii="Times New Roman" w:hAnsi="Times New Roman" w:cs="Times New Roman"/>
          <w:i/>
          <w:sz w:val="24"/>
          <w:szCs w:val="24"/>
          <w:lang w:val="sq-AL"/>
        </w:rPr>
        <w:t>neni</w:t>
      </w:r>
      <w:r w:rsidR="00B15E03" w:rsidRPr="001A6EBF">
        <w:rPr>
          <w:rFonts w:ascii="Times New Roman" w:hAnsi="Times New Roman" w:cs="Times New Roman"/>
          <w:i/>
          <w:sz w:val="24"/>
          <w:szCs w:val="24"/>
          <w:lang w:val="sq-AL"/>
        </w:rPr>
        <w:t xml:space="preserve"> 15)</w:t>
      </w:r>
      <w:r w:rsidR="00B15E03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ligji </w:t>
      </w:r>
      <w:r w:rsidR="00B15E03" w:rsidRPr="001A6EBF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r. 146/2014 </w:t>
      </w:r>
      <w:r w:rsidRPr="001A6EBF">
        <w:rPr>
          <w:rFonts w:ascii="Times New Roman" w:hAnsi="Times New Roman" w:cs="Times New Roman"/>
          <w:i/>
          <w:sz w:val="24"/>
          <w:szCs w:val="24"/>
          <w:lang w:val="sq-AL"/>
        </w:rPr>
        <w:t>“Për Njoftimin dhe Konsultimin Publik”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5B63BD"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>N</w:t>
      </w:r>
      <w:r w:rsidR="004D0468"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>ë fund të fundit</w:t>
      </w:r>
      <w:r w:rsidR="00F32088"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>,</w:t>
      </w:r>
      <w:r w:rsidR="004D0468"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</w:t>
      </w:r>
      <w:r w:rsidR="00B15E03"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informimi i shërben </w:t>
      </w:r>
      <w:r w:rsidR="004D0468" w:rsidRPr="001A6EBF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>transparenc</w:t>
      </w:r>
      <w:r w:rsidR="00B15E03" w:rsidRPr="001A6EBF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>ës</w:t>
      </w:r>
      <w:r w:rsidR="004D0468" w:rsidRPr="001A6EBF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 xml:space="preserve"> </w:t>
      </w:r>
      <w:r w:rsidR="00271E97" w:rsidRPr="001A6EBF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>si</w:t>
      </w:r>
      <w:r w:rsidR="004D0468" w:rsidRPr="001A6EBF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 xml:space="preserve"> </w:t>
      </w:r>
      <w:r w:rsidR="00855CAD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>fondamentale për një shtet modern</w:t>
      </w:r>
      <w:r w:rsidR="004D0468" w:rsidRPr="001A6EBF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 xml:space="preserve"> dhe të fuqishëm politikisht</w:t>
      </w:r>
      <w:r w:rsidR="00E80EA1" w:rsidRPr="001A6EBF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>.</w:t>
      </w:r>
    </w:p>
    <w:p w:rsidR="00E80EA1" w:rsidRPr="001A6EBF" w:rsidRDefault="003B3FD0" w:rsidP="0035644D">
      <w:pPr>
        <w:spacing w:after="120"/>
        <w:jc w:val="both"/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</w:pP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Transparenca dhe llogaridhënia janë dy parime të rëndësishme të qeverisjes së mirë vendore. Në kuptimin teorik, transparenca konsiston në publikimin e informacionit procedural dhe përmbajtësor mbi organizimin dhe funksionimin e </w:t>
      </w:r>
      <w:r w:rsidR="00850561"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>B</w:t>
      </w: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>ashkisë</w:t>
      </w:r>
      <w:r w:rsidR="00850561"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Fier</w:t>
      </w: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>, (organet dhe administrat</w:t>
      </w:r>
      <w:r w:rsidR="009E1FD2"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>ën</w:t>
      </w: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e </w:t>
      </w:r>
      <w:r w:rsidR="00850561"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>saj</w:t>
      </w: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), menaxhimin financiar, trajtimin e kërkesave për informacion, shërbimet publike që ofron bashkia, pjesëmarrjen qytetare në vendimmarrje, legjislacionin dhe aktet e brendshme rregullatore në mënyrë të tillë që të jetë i aksesueshëm dhe gjerësisht i kuptueshëm nga individët dhe grupe të caktuara të shoqërisë, duke respektuar kufizimet e arsyeshme për mbrojtjen e të dhënave personale dhe privatësinë. Ndërsa llogaridhënia ka të bëjë me përgjegjshmërinë e zyrtarëve publikë </w:t>
      </w:r>
      <w:r w:rsidR="00986814"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>ve</w:t>
      </w:r>
      <w:r w:rsidR="00CC4A79"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>nd</w:t>
      </w:r>
      <w:r w:rsidR="00986814"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or </w:t>
      </w: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>dhe atyre që ndikojnë këta të fundit në vendimmarrje, për veprimet e kryera në përputhje me procedurat ligjore. Të dy parimet janë të lidhura me njëra-tjetrën, ku transparenca e autoriteteve të qeverisjes vendore përfaqëson një hap të parë drejt llogaridhënies së të zgjedhurve vendorë dhe ndërtimit të besimit me komunitetin.</w:t>
      </w:r>
    </w:p>
    <w:p w:rsidR="008B799E" w:rsidRPr="001A6EBF" w:rsidRDefault="00E80EA1" w:rsidP="0035644D">
      <w:pPr>
        <w:spacing w:after="120"/>
        <w:jc w:val="both"/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</w:pP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>B</w:t>
      </w:r>
      <w:r w:rsidR="009F4420"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>ashkia Fier</w:t>
      </w: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si njësi bazë e vetëqeverisjes vendore, </w:t>
      </w:r>
      <w:r w:rsidR="009F4420" w:rsidRPr="001A6EBF">
        <w:rPr>
          <w:rFonts w:ascii="Times New Roman" w:hAnsi="Times New Roman" w:cs="Times New Roman"/>
          <w:sz w:val="24"/>
          <w:szCs w:val="24"/>
          <w:lang w:val="sq-AL"/>
        </w:rPr>
        <w:t>është një autoritet publik i ci</w:t>
      </w:r>
      <w:r w:rsidR="00B325C7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li prodhon </w:t>
      </w:r>
      <w:r w:rsidR="009F4420" w:rsidRPr="001A6EBF">
        <w:rPr>
          <w:rFonts w:ascii="Times New Roman" w:hAnsi="Times New Roman" w:cs="Times New Roman"/>
          <w:sz w:val="24"/>
          <w:szCs w:val="24"/>
          <w:lang w:val="sq-AL"/>
        </w:rPr>
        <w:t>e mban informacion</w:t>
      </w:r>
      <w:r w:rsidR="003A5F42" w:rsidRPr="001A6EBF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9F4420"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</w:t>
      </w:r>
      <w:r w:rsidR="00B325C7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dhe në përputhje me nenin 7, të ligjit nr.119/2014, </w:t>
      </w:r>
      <w:r w:rsidR="00B325C7" w:rsidRPr="001A6EBF">
        <w:rPr>
          <w:rFonts w:ascii="Times New Roman" w:hAnsi="Times New Roman" w:cs="Times New Roman"/>
          <w:i/>
          <w:sz w:val="24"/>
          <w:szCs w:val="24"/>
          <w:lang w:val="sq-AL"/>
        </w:rPr>
        <w:t>“Për të Drejtën e Informimit”</w:t>
      </w:r>
      <w:r w:rsidR="00B325C7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 ka përgatitur Programin e Transparencës i cili</w:t>
      </w:r>
      <w:r w:rsidR="00B325C7" w:rsidRPr="001A6EBF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 xml:space="preserve"> </w:t>
      </w: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synon t’u garantojë qytetarëve të vet të drejtën e lirisë së shprehjes për çështjet vendore. Kjo e drejtë përfshin lirinë e mendimit dhe lirinë për të marrë informacione pa ndërhyrje nga ana e bashkisë. </w:t>
      </w:r>
      <w:r w:rsidRPr="001A6EBF">
        <w:rPr>
          <w:rFonts w:ascii="Times New Roman" w:eastAsia="Garamond" w:hAnsi="Times New Roman" w:cs="Times New Roman"/>
          <w:i/>
          <w:iCs/>
          <w:color w:val="000000"/>
          <w:sz w:val="24"/>
          <w:szCs w:val="24"/>
          <w:lang w:val="sq-AL"/>
        </w:rPr>
        <w:t>Shkëmbimi</w:t>
      </w: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iCs/>
          <w:color w:val="000000"/>
          <w:sz w:val="24"/>
          <w:szCs w:val="24"/>
          <w:lang w:val="sq-AL"/>
        </w:rPr>
        <w:t>i</w:t>
      </w: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iCs/>
          <w:color w:val="000000"/>
          <w:sz w:val="24"/>
          <w:szCs w:val="24"/>
          <w:lang w:val="sq-AL"/>
        </w:rPr>
        <w:t>ideve</w:t>
      </w: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iCs/>
          <w:color w:val="000000"/>
          <w:sz w:val="24"/>
          <w:szCs w:val="24"/>
          <w:lang w:val="sq-AL"/>
        </w:rPr>
        <w:t>dhe</w:t>
      </w: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iCs/>
          <w:color w:val="000000"/>
          <w:sz w:val="24"/>
          <w:szCs w:val="24"/>
          <w:lang w:val="sq-AL"/>
        </w:rPr>
        <w:t>informimi</w:t>
      </w: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iCs/>
          <w:color w:val="000000"/>
          <w:sz w:val="24"/>
          <w:szCs w:val="24"/>
          <w:lang w:val="sq-AL"/>
        </w:rPr>
        <w:t>i</w:t>
      </w: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iCs/>
          <w:color w:val="000000"/>
          <w:sz w:val="24"/>
          <w:szCs w:val="24"/>
          <w:lang w:val="sq-AL"/>
        </w:rPr>
        <w:t>lirë</w:t>
      </w: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iCs/>
          <w:color w:val="000000"/>
          <w:sz w:val="24"/>
          <w:szCs w:val="24"/>
          <w:lang w:val="sq-AL"/>
        </w:rPr>
        <w:t>janë</w:t>
      </w: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iCs/>
          <w:color w:val="000000"/>
          <w:sz w:val="24"/>
          <w:szCs w:val="24"/>
          <w:lang w:val="sq-AL"/>
        </w:rPr>
        <w:t>ndër</w:t>
      </w: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iCs/>
          <w:color w:val="000000"/>
          <w:sz w:val="24"/>
          <w:szCs w:val="24"/>
          <w:lang w:val="sq-AL"/>
        </w:rPr>
        <w:t>mjetet</w:t>
      </w: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iCs/>
          <w:color w:val="000000"/>
          <w:sz w:val="24"/>
          <w:szCs w:val="24"/>
          <w:lang w:val="sq-AL"/>
        </w:rPr>
        <w:t>më</w:t>
      </w: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iCs/>
          <w:color w:val="000000"/>
          <w:sz w:val="24"/>
          <w:szCs w:val="24"/>
          <w:lang w:val="sq-AL"/>
        </w:rPr>
        <w:t>të</w:t>
      </w: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iCs/>
          <w:color w:val="000000"/>
          <w:sz w:val="24"/>
          <w:szCs w:val="24"/>
          <w:lang w:val="sq-AL"/>
        </w:rPr>
        <w:t>rëndësishme</w:t>
      </w: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iCs/>
          <w:color w:val="000000"/>
          <w:sz w:val="24"/>
          <w:szCs w:val="24"/>
          <w:lang w:val="sq-AL"/>
        </w:rPr>
        <w:t>dhe</w:t>
      </w: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iCs/>
          <w:color w:val="000000"/>
          <w:sz w:val="24"/>
          <w:szCs w:val="24"/>
          <w:lang w:val="sq-AL"/>
        </w:rPr>
        <w:t>më</w:t>
      </w: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iCs/>
          <w:color w:val="000000"/>
          <w:sz w:val="24"/>
          <w:szCs w:val="24"/>
          <w:lang w:val="sq-AL"/>
        </w:rPr>
        <w:t>efikase</w:t>
      </w: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iCs/>
          <w:color w:val="000000"/>
          <w:sz w:val="24"/>
          <w:szCs w:val="24"/>
          <w:lang w:val="sq-AL"/>
        </w:rPr>
        <w:t>për</w:t>
      </w: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iCs/>
          <w:color w:val="000000"/>
          <w:sz w:val="24"/>
          <w:szCs w:val="24"/>
          <w:lang w:val="sq-AL"/>
        </w:rPr>
        <w:t>të</w:t>
      </w: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iCs/>
          <w:color w:val="000000"/>
          <w:sz w:val="24"/>
          <w:szCs w:val="24"/>
          <w:lang w:val="sq-AL"/>
        </w:rPr>
        <w:t>kontrolluar</w:t>
      </w: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iCs/>
          <w:color w:val="000000"/>
          <w:sz w:val="24"/>
          <w:szCs w:val="24"/>
          <w:lang w:val="sq-AL"/>
        </w:rPr>
        <w:t>demokracinë</w:t>
      </w: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iCs/>
          <w:color w:val="000000"/>
          <w:sz w:val="24"/>
          <w:szCs w:val="24"/>
          <w:lang w:val="sq-AL"/>
        </w:rPr>
        <w:t>si</w:t>
      </w: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iCs/>
          <w:color w:val="000000"/>
          <w:sz w:val="24"/>
          <w:szCs w:val="24"/>
          <w:lang w:val="sq-AL"/>
        </w:rPr>
        <w:t>formë</w:t>
      </w: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iCs/>
          <w:color w:val="000000"/>
          <w:sz w:val="24"/>
          <w:szCs w:val="24"/>
          <w:lang w:val="sq-AL"/>
        </w:rPr>
        <w:t>e</w:t>
      </w: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iCs/>
          <w:color w:val="000000"/>
          <w:sz w:val="24"/>
          <w:szCs w:val="24"/>
          <w:lang w:val="sq-AL"/>
        </w:rPr>
        <w:t>qeverisjes.</w:t>
      </w: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iCs/>
          <w:color w:val="000000"/>
          <w:sz w:val="24"/>
          <w:szCs w:val="24"/>
          <w:lang w:val="sq-AL"/>
        </w:rPr>
        <w:t>Nëpërmjet</w:t>
      </w: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iCs/>
          <w:color w:val="000000"/>
          <w:sz w:val="24"/>
          <w:szCs w:val="24"/>
          <w:lang w:val="sq-AL"/>
        </w:rPr>
        <w:t>tyre,</w:t>
      </w: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iCs/>
          <w:color w:val="000000"/>
          <w:sz w:val="24"/>
          <w:szCs w:val="24"/>
          <w:lang w:val="sq-AL"/>
        </w:rPr>
        <w:t>pushteti</w:t>
      </w: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iCs/>
          <w:color w:val="000000"/>
          <w:sz w:val="24"/>
          <w:szCs w:val="24"/>
          <w:lang w:val="sq-AL"/>
        </w:rPr>
        <w:t>shtetëror,</w:t>
      </w: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iCs/>
          <w:color w:val="000000"/>
          <w:sz w:val="24"/>
          <w:szCs w:val="24"/>
          <w:lang w:val="sq-AL"/>
        </w:rPr>
        <w:t>bëhet</w:t>
      </w: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iCs/>
          <w:color w:val="000000"/>
          <w:sz w:val="24"/>
          <w:szCs w:val="24"/>
          <w:lang w:val="sq-AL"/>
        </w:rPr>
        <w:t>më</w:t>
      </w: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iCs/>
          <w:color w:val="000000"/>
          <w:sz w:val="24"/>
          <w:szCs w:val="24"/>
          <w:lang w:val="sq-AL"/>
        </w:rPr>
        <w:t>transparent,</w:t>
      </w: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iCs/>
          <w:color w:val="000000"/>
          <w:sz w:val="24"/>
          <w:szCs w:val="24"/>
          <w:lang w:val="sq-AL"/>
        </w:rPr>
        <w:t>më</w:t>
      </w: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iCs/>
          <w:color w:val="000000"/>
          <w:sz w:val="24"/>
          <w:szCs w:val="24"/>
          <w:lang w:val="sq-AL"/>
        </w:rPr>
        <w:t>efikas</w:t>
      </w: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iCs/>
          <w:color w:val="000000"/>
          <w:sz w:val="24"/>
          <w:szCs w:val="24"/>
          <w:lang w:val="sq-AL"/>
        </w:rPr>
        <w:t>dhe</w:t>
      </w: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iCs/>
          <w:color w:val="000000"/>
          <w:sz w:val="24"/>
          <w:szCs w:val="24"/>
          <w:lang w:val="sq-AL"/>
        </w:rPr>
        <w:t>më</w:t>
      </w: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iCs/>
          <w:color w:val="000000"/>
          <w:sz w:val="24"/>
          <w:szCs w:val="24"/>
          <w:lang w:val="sq-AL"/>
        </w:rPr>
        <w:t>afër</w:t>
      </w: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iCs/>
          <w:color w:val="000000"/>
          <w:sz w:val="24"/>
          <w:szCs w:val="24"/>
          <w:lang w:val="sq-AL"/>
        </w:rPr>
        <w:t>qytetarit</w:t>
      </w: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iCs/>
          <w:color w:val="000000"/>
          <w:sz w:val="24"/>
          <w:szCs w:val="24"/>
          <w:lang w:val="sq-AL"/>
        </w:rPr>
        <w:t>(</w:t>
      </w: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>VGJK 16/2004</w:t>
      </w:r>
      <w:r w:rsidRPr="0035644D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>).</w:t>
      </w:r>
    </w:p>
    <w:p w:rsidR="00FA2BF6" w:rsidRPr="001A6EBF" w:rsidRDefault="005B63BD" w:rsidP="0035644D">
      <w:pPr>
        <w:spacing w:after="120"/>
        <w:jc w:val="both"/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</w:pP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>Nëpërmjet Programit</w:t>
      </w:r>
      <w:r w:rsidR="00262AC1"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të </w:t>
      </w:r>
      <w:r w:rsidR="00F7488A"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>T</w:t>
      </w:r>
      <w:r w:rsidR="00262AC1"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>ransparencës</w:t>
      </w:r>
      <w:r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B</w:t>
      </w:r>
      <w:r w:rsidR="00E80EA1"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>ashkia</w:t>
      </w:r>
      <w:r w:rsidR="005E072C"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Fier</w:t>
      </w:r>
      <w:r w:rsidR="00E80EA1"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 vendos në dispozicion të qytetarëve një kategori të gjerë informacionesh, mënyrat </w:t>
      </w:r>
      <w:r w:rsidR="00592CAD"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dhe afatet e publikimit të tyre, </w:t>
      </w:r>
      <w:r w:rsidR="00E80EA1"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>procedurat për t’i aksesuar e përdorur ato</w:t>
      </w:r>
      <w:r w:rsidR="00FA2BF6"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 xml:space="preserve">, si dhe e </w:t>
      </w:r>
      <w:r w:rsidR="00FA2BF6" w:rsidRPr="001A6EBF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 xml:space="preserve">vlerëson si një mënyrë konkrete përmes së cilës kjo Bashki ndërton dhe rrit transparencën në punën e </w:t>
      </w:r>
      <w:r w:rsidRPr="001A6EBF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>vet</w:t>
      </w:r>
      <w:r w:rsidR="00FA2BF6" w:rsidRPr="001A6EBF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 xml:space="preserve"> institucionale dhe nën garancinë e këtyre ligjeve. </w:t>
      </w:r>
      <w:r w:rsidR="00FA2BF6" w:rsidRPr="001A6EBF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lastRenderedPageBreak/>
        <w:t>Programi është hartuar dhe përshtatur në kontekstin e vetëqeverisjes vendore</w:t>
      </w:r>
      <w:r w:rsidR="007D0748" w:rsidRPr="001A6EBF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 xml:space="preserve"> në përputhje dhe në zbatim të K</w:t>
      </w:r>
      <w:r w:rsidR="00FA2BF6" w:rsidRPr="001A6EBF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>ushtetutës së vendit</w:t>
      </w:r>
      <w:r w:rsidR="007D0748" w:rsidRPr="001A6EBF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 xml:space="preserve"> (neni </w:t>
      </w:r>
      <w:r w:rsidR="009A7737" w:rsidRPr="001A6EBF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>2</w:t>
      </w:r>
      <w:r w:rsidR="007D0748" w:rsidRPr="001A6EBF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>3)</w:t>
      </w:r>
      <w:r w:rsidR="00FA2BF6" w:rsidRPr="001A6EBF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 xml:space="preserve">, </w:t>
      </w:r>
      <w:r w:rsidR="00165A43" w:rsidRPr="001A6EBF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 xml:space="preserve">të </w:t>
      </w:r>
      <w:r w:rsidR="00FA2BF6" w:rsidRPr="001A6EBF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 xml:space="preserve">ligjit Nr. 139/2015 </w:t>
      </w:r>
      <w:r w:rsidR="00FA2BF6" w:rsidRPr="001A6EBF">
        <w:rPr>
          <w:rFonts w:ascii="Times New Roman" w:eastAsia="Times New Roman" w:hAnsi="Times New Roman" w:cs="Times New Roman"/>
          <w:i/>
          <w:sz w:val="24"/>
          <w:szCs w:val="24"/>
          <w:lang w:val="sq-AL" w:eastAsia="it-IT"/>
        </w:rPr>
        <w:t>“Për Vetëqeverisjen Vendore”</w:t>
      </w:r>
      <w:r w:rsidR="00FA2BF6" w:rsidRPr="001A6EBF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 xml:space="preserve">, </w:t>
      </w:r>
      <w:r w:rsidR="00165A43" w:rsidRPr="001A6EBF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 xml:space="preserve">të </w:t>
      </w:r>
      <w:r w:rsidR="00FA2BF6" w:rsidRPr="001A6EBF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 xml:space="preserve">ligjit Nr. 146/2014 </w:t>
      </w:r>
      <w:r w:rsidR="00FA2BF6" w:rsidRPr="001A6EBF">
        <w:rPr>
          <w:rFonts w:ascii="Times New Roman" w:eastAsia="Times New Roman" w:hAnsi="Times New Roman" w:cs="Times New Roman"/>
          <w:i/>
          <w:sz w:val="24"/>
          <w:szCs w:val="24"/>
          <w:lang w:val="sq-AL" w:eastAsia="it-IT"/>
        </w:rPr>
        <w:t>“Për Njoftimin dhe Konsultimin Publik”</w:t>
      </w:r>
      <w:r w:rsidR="00FA2BF6" w:rsidRPr="001A6EBF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 xml:space="preserve">, </w:t>
      </w:r>
      <w:r w:rsidR="00165A43" w:rsidRPr="001A6EBF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 xml:space="preserve">të </w:t>
      </w:r>
      <w:r w:rsidR="00FA2BF6" w:rsidRPr="001A6EBF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 xml:space="preserve">ligjit Nr. 68/2017 </w:t>
      </w:r>
      <w:r w:rsidR="00FA2BF6" w:rsidRPr="001A6EBF">
        <w:rPr>
          <w:rFonts w:ascii="Times New Roman" w:eastAsia="Times New Roman" w:hAnsi="Times New Roman" w:cs="Times New Roman"/>
          <w:i/>
          <w:sz w:val="24"/>
          <w:szCs w:val="24"/>
          <w:lang w:val="sq-AL" w:eastAsia="it-IT"/>
        </w:rPr>
        <w:t>“Për Financat e Vetëqeverisjes Vendore”</w:t>
      </w:r>
      <w:r w:rsidR="00FA2BF6" w:rsidRPr="001A6EBF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 xml:space="preserve"> si dhe të ligjit Nr.8548, datë 11.11.1999 </w:t>
      </w:r>
      <w:r w:rsidR="00FA2BF6" w:rsidRPr="001A6EBF">
        <w:rPr>
          <w:rFonts w:ascii="Times New Roman" w:eastAsia="Times New Roman" w:hAnsi="Times New Roman" w:cs="Times New Roman"/>
          <w:i/>
          <w:sz w:val="24"/>
          <w:szCs w:val="24"/>
          <w:lang w:val="sq-AL" w:eastAsia="it-IT"/>
        </w:rPr>
        <w:t xml:space="preserve">Për Ratifikimin e “Kartës Evropiane të Autonomisë Vendore” </w:t>
      </w:r>
      <w:r w:rsidR="00FA2BF6" w:rsidRPr="001A6EBF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>dhe</w:t>
      </w:r>
      <w:r w:rsidR="00FA2BF6" w:rsidRPr="001A6EBF">
        <w:rPr>
          <w:rFonts w:ascii="Times New Roman" w:eastAsia="Times New Roman" w:hAnsi="Times New Roman" w:cs="Times New Roman"/>
          <w:i/>
          <w:sz w:val="24"/>
          <w:szCs w:val="24"/>
          <w:lang w:val="sq-AL" w:eastAsia="it-IT"/>
        </w:rPr>
        <w:t xml:space="preserve"> </w:t>
      </w:r>
      <w:r w:rsidR="00FA2BF6" w:rsidRPr="001A6EBF">
        <w:rPr>
          <w:rFonts w:ascii="Times New Roman" w:eastAsia="Garamond" w:hAnsi="Times New Roman" w:cs="Times New Roman"/>
          <w:color w:val="000000"/>
          <w:sz w:val="24"/>
          <w:szCs w:val="24"/>
          <w:lang w:val="sq-AL"/>
        </w:rPr>
        <w:t>u siguron qytetarëve akses në qeverisje dhe kushtet e duhura për të ushtruar të drejtat e tyre qytetare.</w:t>
      </w:r>
    </w:p>
    <w:p w:rsidR="00233F37" w:rsidRPr="00B75D7E" w:rsidRDefault="005B63BD" w:rsidP="003827B9">
      <w:pPr>
        <w:spacing w:after="0"/>
        <w:jc w:val="both"/>
      </w:pPr>
      <w:r w:rsidRPr="001A6EBF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8D62CB" w:rsidRPr="001A6EBF">
        <w:rPr>
          <w:rFonts w:ascii="Times New Roman" w:hAnsi="Times New Roman" w:cs="Times New Roman"/>
          <w:sz w:val="24"/>
          <w:szCs w:val="24"/>
          <w:lang w:val="sq-AL"/>
        </w:rPr>
        <w:t>rogram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i i </w:t>
      </w:r>
      <w:r w:rsidR="007906E5" w:rsidRPr="001A6EBF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8D62CB" w:rsidRPr="001A6EBF">
        <w:rPr>
          <w:rFonts w:ascii="Times New Roman" w:hAnsi="Times New Roman" w:cs="Times New Roman"/>
          <w:sz w:val="24"/>
          <w:szCs w:val="24"/>
          <w:lang w:val="sq-AL"/>
        </w:rPr>
        <w:t>ransparencë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s shpaloset i detajuar </w:t>
      </w:r>
      <w:r w:rsidR="008D62CB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në faqen zyrtare </w:t>
      </w:r>
      <w:r w:rsidR="00F02B65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elektronike </w:t>
      </w:r>
      <w:r w:rsidR="00E51006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të Bashkisë Fier dhe si dhe në mjediset e pritjes së publikut pranë Zyrës me Një Ndalesë. Faqja elektronike hapet duke mbajtur të shtypur butonin </w:t>
      </w:r>
      <w:r w:rsidR="00E51006" w:rsidRPr="001A6EBF">
        <w:rPr>
          <w:rFonts w:ascii="Times New Roman" w:hAnsi="Times New Roman" w:cs="Times New Roman"/>
          <w:b/>
          <w:sz w:val="24"/>
          <w:szCs w:val="24"/>
          <w:lang w:val="sq-AL"/>
        </w:rPr>
        <w:t>“Ctrl”</w:t>
      </w:r>
      <w:r w:rsidR="00E51006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 të tastierës dhe klikuar mbi linkun </w:t>
      </w:r>
      <w:hyperlink r:id="rId9" w:history="1">
        <w:r w:rsidR="00B75D7E" w:rsidRPr="00B2776F">
          <w:rPr>
            <w:rStyle w:val="Hyperlink"/>
            <w:rFonts w:ascii="Times New Roman" w:hAnsi="Times New Roman" w:cs="Times New Roman"/>
            <w:sz w:val="24"/>
            <w:szCs w:val="24"/>
          </w:rPr>
          <w:t>https://bashkiafier.gov.al/programi-i-transparences-hyrje/</w:t>
        </w:r>
      </w:hyperlink>
      <w:r w:rsidR="00B75D7E">
        <w:t xml:space="preserve"> </w:t>
      </w:r>
      <w:r w:rsidR="00E51006" w:rsidRPr="001A6EBF">
        <w:rPr>
          <w:rFonts w:ascii="Times New Roman" w:hAnsi="Times New Roman" w:cs="Times New Roman"/>
          <w:sz w:val="24"/>
          <w:szCs w:val="24"/>
          <w:lang w:val="sq-AL"/>
        </w:rPr>
        <w:t>. P</w:t>
      </w:r>
      <w:r w:rsidR="008D62CB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rogrami i transparencës pasqyrohet në rubrika, </w:t>
      </w:r>
      <w:r w:rsidR="001E288A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në </w:t>
      </w:r>
      <w:r w:rsidR="008D62CB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tekste/përmbajtje, </w:t>
      </w:r>
      <w:r w:rsidR="001E288A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në </w:t>
      </w:r>
      <w:r w:rsidR="008D62CB" w:rsidRPr="001A6EBF">
        <w:rPr>
          <w:rFonts w:ascii="Times New Roman" w:hAnsi="Times New Roman" w:cs="Times New Roman"/>
          <w:sz w:val="24"/>
          <w:szCs w:val="24"/>
          <w:lang w:val="sq-AL"/>
        </w:rPr>
        <w:t>afat</w:t>
      </w:r>
      <w:r w:rsidR="005B5E4E" w:rsidRPr="001A6EBF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8D62CB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 kohor</w:t>
      </w:r>
      <w:r w:rsidR="005B5E4E" w:rsidRPr="001A6EBF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3A2C28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 për bërjen publike</w:t>
      </w:r>
      <w:r w:rsidR="008D62CB" w:rsidRPr="001A6EBF">
        <w:rPr>
          <w:rFonts w:ascii="Times New Roman" w:hAnsi="Times New Roman" w:cs="Times New Roman"/>
          <w:sz w:val="24"/>
          <w:szCs w:val="24"/>
          <w:lang w:val="sq-AL"/>
        </w:rPr>
        <w:t>, mënyrën e bërjes publike si dhe strukturën përkatëse e cila prodhon ose administron dokumentin.</w:t>
      </w:r>
      <w:r w:rsidR="00F02B65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33028" w:rsidRPr="001A6EBF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9F1A80" w:rsidRPr="001A6EB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33028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 përmbajtje</w:t>
      </w:r>
      <w:r w:rsidR="00FC5F97" w:rsidRPr="001A6EBF">
        <w:rPr>
          <w:rFonts w:ascii="Times New Roman" w:hAnsi="Times New Roman" w:cs="Times New Roman"/>
          <w:sz w:val="24"/>
          <w:szCs w:val="24"/>
          <w:lang w:val="sq-AL"/>
        </w:rPr>
        <w:t>n e</w:t>
      </w:r>
      <w:r w:rsidR="00C33028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906E5" w:rsidRPr="001A6EBF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C33028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rogramit evidentohet skema e publikimit, </w:t>
      </w:r>
      <w:r w:rsidR="003A2C28" w:rsidRPr="001A6EBF">
        <w:rPr>
          <w:rFonts w:ascii="Times New Roman" w:hAnsi="Times New Roman" w:cs="Times New Roman"/>
          <w:sz w:val="24"/>
          <w:szCs w:val="24"/>
          <w:lang w:val="sq-AL"/>
        </w:rPr>
        <w:t>m</w:t>
      </w:r>
      <w:r w:rsidR="00C33028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e </w:t>
      </w:r>
      <w:r w:rsidR="008D62CB" w:rsidRPr="001A6EBF">
        <w:rPr>
          <w:rFonts w:ascii="Times New Roman" w:hAnsi="Times New Roman" w:cs="Times New Roman"/>
          <w:sz w:val="24"/>
          <w:szCs w:val="24"/>
          <w:lang w:val="sq-AL"/>
        </w:rPr>
        <w:t>menutë ku adresohet dokumenti</w:t>
      </w:r>
      <w:r w:rsidR="00125907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9F1A80" w:rsidRPr="001A6EB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25907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 faqen zyrtare n</w:t>
      </w:r>
      <w:r w:rsidR="009F1A80" w:rsidRPr="001A6EB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25907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 internet</w:t>
      </w:r>
      <w:r w:rsidR="003A2C28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 dhe që është i</w:t>
      </w:r>
      <w:r w:rsidR="008D62CB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 aksesueshëm </w:t>
      </w:r>
      <w:r w:rsidR="00125907" w:rsidRPr="001A6EBF">
        <w:rPr>
          <w:rFonts w:ascii="Times New Roman" w:hAnsi="Times New Roman" w:cs="Times New Roman"/>
          <w:sz w:val="24"/>
          <w:szCs w:val="24"/>
          <w:lang w:val="sq-AL"/>
        </w:rPr>
        <w:t>edhe n</w:t>
      </w:r>
      <w:r w:rsidR="009F1A80" w:rsidRPr="001A6EB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25907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 skem</w:t>
      </w:r>
      <w:r w:rsidR="009F1A80" w:rsidRPr="001A6EB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D62CB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4D0EDF" w:rsidRPr="001A6EBF">
        <w:rPr>
          <w:rFonts w:ascii="Times New Roman" w:hAnsi="Times New Roman" w:cs="Times New Roman"/>
          <w:sz w:val="24"/>
          <w:szCs w:val="24"/>
          <w:lang w:val="sq-AL"/>
        </w:rPr>
        <w:t>D</w:t>
      </w:r>
      <w:r w:rsidR="008D62CB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okumentacioni i bërë publik, </w:t>
      </w:r>
      <w:r w:rsidR="00125907" w:rsidRPr="001A6EBF">
        <w:rPr>
          <w:rFonts w:ascii="Times New Roman" w:hAnsi="Times New Roman" w:cs="Times New Roman"/>
          <w:sz w:val="24"/>
          <w:szCs w:val="24"/>
          <w:lang w:val="sq-AL"/>
        </w:rPr>
        <w:t>do</w:t>
      </w:r>
      <w:r w:rsidR="004D0EDF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9E6157" w:rsidRPr="001A6EB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D0EDF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 jet</w:t>
      </w:r>
      <w:r w:rsidR="009E6157" w:rsidRPr="001A6EB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D0EDF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 i</w:t>
      </w:r>
      <w:r w:rsidR="008D62CB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 përditësuar në formë e përmbajtje. Faqja zyrtare e </w:t>
      </w:r>
      <w:r w:rsidR="004A285E" w:rsidRPr="001A6EBF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>Bashkis</w:t>
      </w:r>
      <w:r w:rsidR="003B767B" w:rsidRPr="001A6EBF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>ë</w:t>
      </w:r>
      <w:r w:rsidR="004A285E" w:rsidRPr="001A6EBF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 xml:space="preserve"> Fier</w:t>
      </w:r>
      <w:r w:rsidR="008D62CB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F1A80" w:rsidRPr="001A6EB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25907" w:rsidRPr="001A6EBF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9F1A80" w:rsidRPr="001A6EB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25907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62AC1" w:rsidRPr="001A6EBF">
        <w:rPr>
          <w:rFonts w:ascii="Times New Roman" w:hAnsi="Times New Roman" w:cs="Times New Roman"/>
          <w:sz w:val="24"/>
          <w:szCs w:val="24"/>
          <w:lang w:val="sq-AL"/>
        </w:rPr>
        <w:t>përshtatur edhe</w:t>
      </w:r>
      <w:r w:rsidR="00233F37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153F5" w:rsidRPr="001A6EBF">
        <w:rPr>
          <w:rFonts w:ascii="Times New Roman" w:hAnsi="Times New Roman" w:cs="Times New Roman"/>
          <w:sz w:val="24"/>
          <w:szCs w:val="24"/>
          <w:lang w:val="sq-AL"/>
        </w:rPr>
        <w:t>në atë formë q</w:t>
      </w:r>
      <w:r w:rsidR="008D62CB" w:rsidRPr="001A6EBF">
        <w:rPr>
          <w:rFonts w:ascii="Times New Roman" w:hAnsi="Times New Roman" w:cs="Times New Roman"/>
          <w:sz w:val="24"/>
          <w:szCs w:val="24"/>
          <w:lang w:val="sq-AL"/>
        </w:rPr>
        <w:t>ë mundëso</w:t>
      </w:r>
      <w:r w:rsidR="00125907" w:rsidRPr="001A6EBF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8D62CB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 informacion për publikun pa kërkesë në format lehtësisht të kuptueshëm. Në rubrikat e faqes zyrtare pasqyrohen edhe informacione që karakterizohen nga kufizime të identifikimit të të dhënave personale për shkak të ruajtjes së privatësisë së individëve/subjekteve</w:t>
      </w:r>
      <w:r w:rsidR="007906E5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 etj.</w:t>
      </w:r>
    </w:p>
    <w:p w:rsidR="00262066" w:rsidRPr="001A6EBF" w:rsidRDefault="00262066" w:rsidP="002856A6">
      <w:pPr>
        <w:pStyle w:val="Default"/>
        <w:spacing w:line="276" w:lineRule="auto"/>
        <w:ind w:firstLine="432"/>
        <w:jc w:val="both"/>
        <w:rPr>
          <w:b/>
          <w:lang w:val="sq-AL"/>
        </w:rPr>
      </w:pPr>
    </w:p>
    <w:p w:rsidR="008D62CB" w:rsidRPr="001A6EBF" w:rsidRDefault="00732393" w:rsidP="0035644D">
      <w:pPr>
        <w:pStyle w:val="Default"/>
        <w:spacing w:line="276" w:lineRule="auto"/>
        <w:jc w:val="both"/>
        <w:rPr>
          <w:b/>
          <w:lang w:val="sq-AL"/>
        </w:rPr>
      </w:pPr>
      <w:r w:rsidRPr="001A6EBF">
        <w:rPr>
          <w:b/>
          <w:lang w:val="sq-AL"/>
        </w:rPr>
        <w:t xml:space="preserve">II. </w:t>
      </w:r>
      <w:r w:rsidR="00936C77" w:rsidRPr="001A6EBF">
        <w:rPr>
          <w:b/>
          <w:lang w:val="sq-AL"/>
        </w:rPr>
        <w:t>PARIME TË PËRGJITHSHME</w:t>
      </w:r>
    </w:p>
    <w:p w:rsidR="00262066" w:rsidRPr="001A6EBF" w:rsidRDefault="00262066" w:rsidP="002856A6">
      <w:pPr>
        <w:pStyle w:val="Default"/>
        <w:spacing w:line="276" w:lineRule="auto"/>
        <w:ind w:firstLine="432"/>
        <w:jc w:val="both"/>
        <w:rPr>
          <w:b/>
          <w:lang w:val="sq-AL"/>
        </w:rPr>
      </w:pPr>
    </w:p>
    <w:p w:rsidR="00DB5A1E" w:rsidRPr="001A6EBF" w:rsidRDefault="00DB5A1E" w:rsidP="0035644D">
      <w:pPr>
        <w:spacing w:after="0"/>
        <w:jc w:val="both"/>
        <w:rPr>
          <w:rFonts w:ascii="Times New Roman" w:eastAsia="Garamond" w:hAnsi="Times New Roman" w:cs="Times New Roman"/>
          <w:sz w:val="24"/>
          <w:szCs w:val="24"/>
          <w:lang w:val="sq-AL"/>
        </w:rPr>
      </w:pP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Për</w:t>
      </w:r>
      <w:r w:rsidRPr="001A6EBF">
        <w:rPr>
          <w:rFonts w:ascii="Times New Roman" w:hAnsi="Times New Roman" w:cs="Times New Roman"/>
          <w:spacing w:val="20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garantimin</w:t>
      </w:r>
      <w:r w:rsidRPr="001A6EBF">
        <w:rPr>
          <w:rFonts w:ascii="Times New Roman" w:hAnsi="Times New Roman" w:cs="Times New Roman"/>
          <w:spacing w:val="2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1A6EBF">
        <w:rPr>
          <w:rFonts w:ascii="Times New Roman" w:hAnsi="Times New Roman" w:cs="Times New Roman"/>
          <w:spacing w:val="22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të</w:t>
      </w:r>
      <w:r w:rsidRPr="001A6EBF">
        <w:rPr>
          <w:rFonts w:ascii="Times New Roman" w:hAnsi="Times New Roman" w:cs="Times New Roman"/>
          <w:spacing w:val="22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drejtës</w:t>
      </w:r>
      <w:r w:rsidRPr="001A6EBF">
        <w:rPr>
          <w:rFonts w:ascii="Times New Roman" w:hAnsi="Times New Roman" w:cs="Times New Roman"/>
          <w:spacing w:val="1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së</w:t>
      </w:r>
      <w:r w:rsidRPr="001A6EBF">
        <w:rPr>
          <w:rFonts w:ascii="Times New Roman" w:hAnsi="Times New Roman" w:cs="Times New Roman"/>
          <w:spacing w:val="2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informimit,</w:t>
      </w:r>
      <w:r w:rsidRPr="001A6EBF">
        <w:rPr>
          <w:rFonts w:ascii="Times New Roman" w:hAnsi="Times New Roman" w:cs="Times New Roman"/>
          <w:spacing w:val="2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bashkia</w:t>
      </w:r>
      <w:r w:rsidRPr="001A6EBF">
        <w:rPr>
          <w:rFonts w:ascii="Times New Roman" w:hAnsi="Times New Roman" w:cs="Times New Roman"/>
          <w:spacing w:val="2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në</w:t>
      </w:r>
      <w:r w:rsidRPr="001A6EBF">
        <w:rPr>
          <w:rFonts w:ascii="Times New Roman" w:hAnsi="Times New Roman" w:cs="Times New Roman"/>
          <w:spacing w:val="22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hartimin</w:t>
      </w:r>
      <w:r w:rsidRPr="001A6EBF">
        <w:rPr>
          <w:rFonts w:ascii="Times New Roman" w:hAnsi="Times New Roman" w:cs="Times New Roman"/>
          <w:spacing w:val="20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1A6EBF">
        <w:rPr>
          <w:rFonts w:ascii="Times New Roman" w:hAnsi="Times New Roman" w:cs="Times New Roman"/>
          <w:spacing w:val="2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Programit</w:t>
      </w:r>
      <w:r w:rsidRPr="001A6EBF">
        <w:rPr>
          <w:rFonts w:ascii="Times New Roman" w:hAnsi="Times New Roman" w:cs="Times New Roman"/>
          <w:spacing w:val="21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1A6EBF">
        <w:rPr>
          <w:rFonts w:ascii="Times New Roman" w:hAnsi="Times New Roman" w:cs="Times New Roman"/>
          <w:spacing w:val="2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Transparencës</w:t>
      </w:r>
      <w:r w:rsidRPr="001A6EBF">
        <w:rPr>
          <w:rFonts w:ascii="Times New Roman" w:hAnsi="Times New Roman" w:cs="Times New Roman"/>
          <w:spacing w:val="1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është</w:t>
      </w:r>
      <w:r w:rsidRPr="001A6EBF">
        <w:rPr>
          <w:rFonts w:ascii="Times New Roman" w:hAnsi="Times New Roman" w:cs="Times New Roman"/>
          <w:spacing w:val="73"/>
          <w:w w:val="9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bazuar</w:t>
      </w:r>
      <w:r w:rsidRPr="001A6EBF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në parimin</w:t>
      </w:r>
      <w:r w:rsidRPr="001A6EBF">
        <w:rPr>
          <w:rFonts w:ascii="Times New Roman" w:hAnsi="Times New Roman" w:cs="Times New Roman"/>
          <w:spacing w:val="-2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e:</w:t>
      </w:r>
    </w:p>
    <w:p w:rsidR="00DB5A1E" w:rsidRPr="001A6EBF" w:rsidRDefault="00DB5A1E" w:rsidP="002856A6">
      <w:pPr>
        <w:widowControl w:val="0"/>
        <w:tabs>
          <w:tab w:val="left" w:pos="461"/>
        </w:tabs>
        <w:spacing w:after="0"/>
        <w:ind w:firstLine="432"/>
        <w:jc w:val="both"/>
        <w:rPr>
          <w:rFonts w:ascii="Times New Roman" w:eastAsia="Garamond" w:hAnsi="Times New Roman" w:cs="Times New Roman"/>
          <w:sz w:val="24"/>
          <w:szCs w:val="24"/>
          <w:lang w:val="sq-AL"/>
        </w:rPr>
      </w:pPr>
      <w:r w:rsidRPr="001A6EBF">
        <w:rPr>
          <w:rFonts w:ascii="Times New Roman" w:hAnsi="Times New Roman" w:cs="Times New Roman"/>
          <w:sz w:val="24"/>
          <w:szCs w:val="24"/>
          <w:lang w:val="sq-AL"/>
        </w:rPr>
        <w:tab/>
        <w:t>a)</w:t>
      </w:r>
      <w:r w:rsidRPr="001A6EB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Vendosjes</w:t>
      </w:r>
      <w:r w:rsidRPr="001A6EBF">
        <w:rPr>
          <w:rFonts w:ascii="Times New Roman" w:hAnsi="Times New Roman" w:cs="Times New Roman"/>
          <w:b/>
          <w:spacing w:val="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b/>
          <w:spacing w:val="-1"/>
          <w:sz w:val="24"/>
          <w:szCs w:val="24"/>
          <w:lang w:val="sq-AL"/>
        </w:rPr>
        <w:t>në</w:t>
      </w:r>
      <w:r w:rsidRPr="001A6EBF">
        <w:rPr>
          <w:rFonts w:ascii="Times New Roman" w:hAnsi="Times New Roman" w:cs="Times New Roman"/>
          <w:b/>
          <w:spacing w:val="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b/>
          <w:spacing w:val="-1"/>
          <w:sz w:val="24"/>
          <w:szCs w:val="24"/>
          <w:lang w:val="sq-AL"/>
        </w:rPr>
        <w:t>dispozicion</w:t>
      </w:r>
      <w:r w:rsidRPr="001A6EBF">
        <w:rPr>
          <w:rFonts w:ascii="Times New Roman" w:hAnsi="Times New Roman" w:cs="Times New Roman"/>
          <w:b/>
          <w:spacing w:val="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b/>
          <w:sz w:val="24"/>
          <w:szCs w:val="24"/>
          <w:lang w:val="sq-AL"/>
        </w:rPr>
        <w:t>të</w:t>
      </w:r>
      <w:r w:rsidRPr="001A6EBF">
        <w:rPr>
          <w:rFonts w:ascii="Times New Roman" w:hAnsi="Times New Roman" w:cs="Times New Roman"/>
          <w:b/>
          <w:spacing w:val="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b/>
          <w:sz w:val="24"/>
          <w:szCs w:val="24"/>
          <w:lang w:val="sq-AL"/>
        </w:rPr>
        <w:t>çdo</w:t>
      </w:r>
      <w:r w:rsidRPr="001A6EBF">
        <w:rPr>
          <w:rFonts w:ascii="Times New Roman" w:hAnsi="Times New Roman" w:cs="Times New Roman"/>
          <w:b/>
          <w:spacing w:val="2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b/>
          <w:spacing w:val="-1"/>
          <w:sz w:val="24"/>
          <w:szCs w:val="24"/>
          <w:lang w:val="sq-AL"/>
        </w:rPr>
        <w:t>qytetari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,</w:t>
      </w:r>
      <w:r w:rsidRPr="001A6EBF">
        <w:rPr>
          <w:rFonts w:ascii="Times New Roman" w:hAnsi="Times New Roman" w:cs="Times New Roman"/>
          <w:spacing w:val="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1A6EBF">
        <w:rPr>
          <w:rFonts w:ascii="Times New Roman" w:hAnsi="Times New Roman" w:cs="Times New Roman"/>
          <w:spacing w:val="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gjithë</w:t>
      </w:r>
      <w:r w:rsidRPr="001A6EBF">
        <w:rPr>
          <w:rFonts w:ascii="Times New Roman" w:hAnsi="Times New Roman" w:cs="Times New Roman"/>
          <w:spacing w:val="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informacionit</w:t>
      </w:r>
      <w:r w:rsidRPr="001A6EBF">
        <w:rPr>
          <w:rFonts w:ascii="Times New Roman" w:hAnsi="Times New Roman" w:cs="Times New Roman"/>
          <w:spacing w:val="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1A6EBF">
        <w:rPr>
          <w:rFonts w:ascii="Times New Roman" w:hAnsi="Times New Roman" w:cs="Times New Roman"/>
          <w:spacing w:val="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prodhuar</w:t>
      </w:r>
      <w:r w:rsidRPr="001A6EBF">
        <w:rPr>
          <w:rFonts w:ascii="Times New Roman" w:hAnsi="Times New Roman" w:cs="Times New Roman"/>
          <w:spacing w:val="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nga</w:t>
      </w:r>
      <w:r w:rsidRPr="001A6EBF">
        <w:rPr>
          <w:rFonts w:ascii="Times New Roman" w:hAnsi="Times New Roman" w:cs="Times New Roman"/>
          <w:spacing w:val="8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veprimtaria</w:t>
      </w:r>
      <w:r w:rsidRPr="001A6EBF">
        <w:rPr>
          <w:rFonts w:ascii="Times New Roman" w:hAnsi="Times New Roman" w:cs="Times New Roman"/>
          <w:spacing w:val="5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1A6EBF">
        <w:rPr>
          <w:rFonts w:ascii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bashkisë</w:t>
      </w:r>
      <w:r w:rsidRPr="001A6EBF">
        <w:rPr>
          <w:rFonts w:ascii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(nga</w:t>
      </w:r>
      <w:r w:rsidRPr="001A6EBF">
        <w:rPr>
          <w:rFonts w:ascii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organet</w:t>
      </w:r>
      <w:r w:rsidRPr="001A6EBF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1A6EBF">
        <w:rPr>
          <w:rFonts w:ascii="Times New Roman" w:hAnsi="Times New Roman" w:cs="Times New Roman"/>
          <w:spacing w:val="-6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saj,</w:t>
      </w:r>
      <w:r w:rsidRPr="001A6EBF">
        <w:rPr>
          <w:rFonts w:ascii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administrata,</w:t>
      </w:r>
      <w:r w:rsidRPr="001A6EBF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njësitë</w:t>
      </w:r>
      <w:r w:rsidRPr="001A6EBF">
        <w:rPr>
          <w:rFonts w:ascii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administrative</w:t>
      </w:r>
      <w:r w:rsidRPr="001A6EBF">
        <w:rPr>
          <w:rFonts w:ascii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dhe</w:t>
      </w:r>
      <w:r w:rsidRPr="001A6EBF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njësitë</w:t>
      </w:r>
      <w:r w:rsidRPr="001A6EBF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1A6EBF">
        <w:rPr>
          <w:rFonts w:ascii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varësisë).</w:t>
      </w:r>
    </w:p>
    <w:p w:rsidR="00DB5A1E" w:rsidRPr="001A6EBF" w:rsidRDefault="00DB5A1E" w:rsidP="002856A6">
      <w:pPr>
        <w:pStyle w:val="Heading1"/>
        <w:keepNext w:val="0"/>
        <w:keepLines w:val="0"/>
        <w:widowControl w:val="0"/>
        <w:tabs>
          <w:tab w:val="left" w:pos="461"/>
        </w:tabs>
        <w:spacing w:before="0"/>
        <w:ind w:firstLine="432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q-AL"/>
        </w:rPr>
      </w:pPr>
      <w:r w:rsidRPr="001A6EBF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lang w:val="sq-AL"/>
        </w:rPr>
        <w:tab/>
        <w:t>b)</w:t>
      </w:r>
      <w:r w:rsidRPr="001A6EBF">
        <w:rPr>
          <w:rFonts w:ascii="Times New Roman" w:hAnsi="Times New Roman" w:cs="Times New Roman"/>
          <w:color w:val="auto"/>
          <w:spacing w:val="-1"/>
          <w:sz w:val="24"/>
          <w:szCs w:val="24"/>
          <w:lang w:val="sq-AL"/>
        </w:rPr>
        <w:t xml:space="preserve"> Ligjshmërisë,</w:t>
      </w:r>
      <w:r w:rsidRPr="001A6EBF">
        <w:rPr>
          <w:rFonts w:ascii="Times New Roman" w:hAnsi="Times New Roman" w:cs="Times New Roman"/>
          <w:color w:val="auto"/>
          <w:spacing w:val="-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color w:val="auto"/>
          <w:spacing w:val="-1"/>
          <w:sz w:val="24"/>
          <w:szCs w:val="24"/>
          <w:lang w:val="sq-AL"/>
        </w:rPr>
        <w:t>transparencës</w:t>
      </w:r>
      <w:r w:rsidRPr="001A6EBF">
        <w:rPr>
          <w:rFonts w:ascii="Times New Roman" w:hAnsi="Times New Roman" w:cs="Times New Roman"/>
          <w:color w:val="auto"/>
          <w:spacing w:val="-7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color w:val="auto"/>
          <w:spacing w:val="-1"/>
          <w:sz w:val="24"/>
          <w:szCs w:val="24"/>
          <w:lang w:val="sq-AL"/>
        </w:rPr>
        <w:t>dhe</w:t>
      </w:r>
      <w:r w:rsidRPr="001A6EBF">
        <w:rPr>
          <w:rFonts w:ascii="Times New Roman" w:hAnsi="Times New Roman" w:cs="Times New Roman"/>
          <w:color w:val="auto"/>
          <w:spacing w:val="-8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color w:val="auto"/>
          <w:spacing w:val="-1"/>
          <w:sz w:val="24"/>
          <w:szCs w:val="24"/>
          <w:lang w:val="sq-AL"/>
        </w:rPr>
        <w:t>të</w:t>
      </w:r>
      <w:r w:rsidRPr="001A6EBF">
        <w:rPr>
          <w:rFonts w:ascii="Times New Roman" w:hAnsi="Times New Roman" w:cs="Times New Roman"/>
          <w:color w:val="auto"/>
          <w:spacing w:val="-6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color w:val="auto"/>
          <w:spacing w:val="-1"/>
          <w:sz w:val="24"/>
          <w:szCs w:val="24"/>
          <w:lang w:val="sq-AL"/>
        </w:rPr>
        <w:t>mos</w:t>
      </w:r>
      <w:r w:rsidRPr="001A6EBF">
        <w:rPr>
          <w:rFonts w:ascii="Times New Roman" w:hAnsi="Times New Roman" w:cs="Times New Roman"/>
          <w:color w:val="auto"/>
          <w:spacing w:val="-8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color w:val="auto"/>
          <w:spacing w:val="-1"/>
          <w:sz w:val="24"/>
          <w:szCs w:val="24"/>
          <w:lang w:val="sq-AL"/>
        </w:rPr>
        <w:t>diskriminimit</w:t>
      </w:r>
      <w:r w:rsidRPr="001A6EBF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lang w:val="sq-AL"/>
        </w:rPr>
        <w:t>.</w:t>
      </w:r>
    </w:p>
    <w:p w:rsidR="00DB5A1E" w:rsidRPr="001A6EBF" w:rsidRDefault="009F0300" w:rsidP="002856A6">
      <w:pPr>
        <w:pStyle w:val="Heading2"/>
        <w:keepNext w:val="0"/>
        <w:keepLines w:val="0"/>
        <w:widowControl w:val="0"/>
        <w:tabs>
          <w:tab w:val="left" w:pos="461"/>
        </w:tabs>
        <w:spacing w:before="0"/>
        <w:ind w:firstLine="432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sq-AL"/>
        </w:rPr>
      </w:pPr>
      <w:r w:rsidRPr="001A6EBF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lang w:val="sq-AL"/>
        </w:rPr>
        <w:tab/>
        <w:t>c)</w:t>
      </w:r>
      <w:r w:rsidRPr="001A6EBF">
        <w:rPr>
          <w:rFonts w:ascii="Times New Roman" w:hAnsi="Times New Roman" w:cs="Times New Roman"/>
          <w:color w:val="auto"/>
          <w:spacing w:val="-1"/>
          <w:sz w:val="24"/>
          <w:szCs w:val="24"/>
          <w:lang w:val="sq-AL"/>
        </w:rPr>
        <w:t xml:space="preserve"> </w:t>
      </w:r>
      <w:r w:rsidR="00DB5A1E" w:rsidRPr="001A6EBF">
        <w:rPr>
          <w:rFonts w:ascii="Times New Roman" w:hAnsi="Times New Roman" w:cs="Times New Roman"/>
          <w:color w:val="auto"/>
          <w:spacing w:val="-1"/>
          <w:sz w:val="24"/>
          <w:szCs w:val="24"/>
          <w:lang w:val="sq-AL"/>
        </w:rPr>
        <w:t>Ofrimit</w:t>
      </w:r>
      <w:r w:rsidR="00DB5A1E" w:rsidRPr="001A6EBF">
        <w:rPr>
          <w:rFonts w:ascii="Times New Roman" w:hAnsi="Times New Roman" w:cs="Times New Roman"/>
          <w:color w:val="auto"/>
          <w:spacing w:val="19"/>
          <w:sz w:val="24"/>
          <w:szCs w:val="24"/>
          <w:lang w:val="sq-AL"/>
        </w:rPr>
        <w:t xml:space="preserve"> </w:t>
      </w:r>
      <w:r w:rsidR="00DB5A1E" w:rsidRPr="001A6EBF">
        <w:rPr>
          <w:rFonts w:ascii="Times New Roman" w:hAnsi="Times New Roman" w:cs="Times New Roman"/>
          <w:color w:val="auto"/>
          <w:sz w:val="24"/>
          <w:szCs w:val="24"/>
          <w:lang w:val="sq-AL"/>
        </w:rPr>
        <w:t>të</w:t>
      </w:r>
      <w:r w:rsidR="00DB5A1E" w:rsidRPr="001A6EBF">
        <w:rPr>
          <w:rFonts w:ascii="Times New Roman" w:hAnsi="Times New Roman" w:cs="Times New Roman"/>
          <w:color w:val="auto"/>
          <w:spacing w:val="22"/>
          <w:sz w:val="24"/>
          <w:szCs w:val="24"/>
          <w:lang w:val="sq-AL"/>
        </w:rPr>
        <w:t xml:space="preserve"> </w:t>
      </w:r>
      <w:r w:rsidR="00DB5A1E" w:rsidRPr="001A6EBF">
        <w:rPr>
          <w:rFonts w:ascii="Times New Roman" w:hAnsi="Times New Roman" w:cs="Times New Roman"/>
          <w:color w:val="auto"/>
          <w:spacing w:val="-1"/>
          <w:sz w:val="24"/>
          <w:szCs w:val="24"/>
          <w:lang w:val="sq-AL"/>
        </w:rPr>
        <w:t>informacionit</w:t>
      </w:r>
      <w:r w:rsidR="00DB5A1E" w:rsidRPr="001A6EBF">
        <w:rPr>
          <w:rFonts w:ascii="Times New Roman" w:hAnsi="Times New Roman" w:cs="Times New Roman"/>
          <w:color w:val="auto"/>
          <w:spacing w:val="22"/>
          <w:sz w:val="24"/>
          <w:szCs w:val="24"/>
          <w:lang w:val="sq-AL"/>
        </w:rPr>
        <w:t xml:space="preserve"> </w:t>
      </w:r>
      <w:r w:rsidR="00DB5A1E" w:rsidRPr="001A6EBF">
        <w:rPr>
          <w:rFonts w:ascii="Times New Roman" w:hAnsi="Times New Roman" w:cs="Times New Roman"/>
          <w:color w:val="auto"/>
          <w:spacing w:val="-1"/>
          <w:sz w:val="24"/>
          <w:szCs w:val="24"/>
          <w:lang w:val="sq-AL"/>
        </w:rPr>
        <w:t>pa</w:t>
      </w:r>
      <w:r w:rsidR="00DB5A1E" w:rsidRPr="001A6EBF">
        <w:rPr>
          <w:rFonts w:ascii="Times New Roman" w:hAnsi="Times New Roman" w:cs="Times New Roman"/>
          <w:color w:val="auto"/>
          <w:spacing w:val="20"/>
          <w:sz w:val="24"/>
          <w:szCs w:val="24"/>
          <w:lang w:val="sq-AL"/>
        </w:rPr>
        <w:t xml:space="preserve"> </w:t>
      </w:r>
      <w:r w:rsidR="00DB5A1E" w:rsidRPr="001A6EBF">
        <w:rPr>
          <w:rFonts w:ascii="Times New Roman" w:hAnsi="Times New Roman" w:cs="Times New Roman"/>
          <w:color w:val="auto"/>
          <w:spacing w:val="-1"/>
          <w:sz w:val="24"/>
          <w:szCs w:val="24"/>
          <w:lang w:val="sq-AL"/>
        </w:rPr>
        <w:t>pagesë.</w:t>
      </w:r>
      <w:r w:rsidR="00DB5A1E" w:rsidRPr="001A6EBF">
        <w:rPr>
          <w:rFonts w:ascii="Times New Roman" w:hAnsi="Times New Roman" w:cs="Times New Roman"/>
          <w:color w:val="auto"/>
          <w:spacing w:val="23"/>
          <w:sz w:val="24"/>
          <w:szCs w:val="24"/>
          <w:lang w:val="sq-AL"/>
        </w:rPr>
        <w:t xml:space="preserve"> </w:t>
      </w:r>
      <w:r w:rsidR="00DB5A1E" w:rsidRPr="001A6EBF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lang w:val="sq-AL"/>
        </w:rPr>
        <w:t>Informacioni</w:t>
      </w:r>
      <w:r w:rsidR="00DB5A1E" w:rsidRPr="001A6EBF">
        <w:rPr>
          <w:rFonts w:ascii="Times New Roman" w:hAnsi="Times New Roman" w:cs="Times New Roman"/>
          <w:b w:val="0"/>
          <w:color w:val="auto"/>
          <w:spacing w:val="20"/>
          <w:sz w:val="24"/>
          <w:szCs w:val="24"/>
          <w:lang w:val="sq-AL"/>
        </w:rPr>
        <w:t xml:space="preserve"> </w:t>
      </w:r>
      <w:r w:rsidR="00DB5A1E" w:rsidRPr="001A6EBF">
        <w:rPr>
          <w:rFonts w:ascii="Times New Roman" w:hAnsi="Times New Roman" w:cs="Times New Roman"/>
          <w:b w:val="0"/>
          <w:color w:val="auto"/>
          <w:sz w:val="24"/>
          <w:szCs w:val="24"/>
          <w:lang w:val="sq-AL"/>
        </w:rPr>
        <w:t>i</w:t>
      </w:r>
      <w:r w:rsidR="00DB5A1E" w:rsidRPr="001A6EBF">
        <w:rPr>
          <w:rFonts w:ascii="Times New Roman" w:hAnsi="Times New Roman" w:cs="Times New Roman"/>
          <w:b w:val="0"/>
          <w:color w:val="auto"/>
          <w:spacing w:val="21"/>
          <w:sz w:val="24"/>
          <w:szCs w:val="24"/>
          <w:lang w:val="sq-AL"/>
        </w:rPr>
        <w:t xml:space="preserve"> </w:t>
      </w:r>
      <w:r w:rsidR="00DB5A1E" w:rsidRPr="001A6EBF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lang w:val="sq-AL"/>
        </w:rPr>
        <w:t>kërkuar</w:t>
      </w:r>
      <w:r w:rsidR="00DB5A1E" w:rsidRPr="001A6EBF">
        <w:rPr>
          <w:rFonts w:ascii="Times New Roman" w:hAnsi="Times New Roman" w:cs="Times New Roman"/>
          <w:b w:val="0"/>
          <w:color w:val="auto"/>
          <w:spacing w:val="21"/>
          <w:sz w:val="24"/>
          <w:szCs w:val="24"/>
          <w:lang w:val="sq-AL"/>
        </w:rPr>
        <w:t xml:space="preserve"> </w:t>
      </w:r>
      <w:r w:rsidR="00DB5A1E" w:rsidRPr="001A6EBF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lang w:val="sq-AL"/>
        </w:rPr>
        <w:t>në</w:t>
      </w:r>
      <w:r w:rsidR="00DB5A1E" w:rsidRPr="001A6EBF">
        <w:rPr>
          <w:rFonts w:ascii="Times New Roman" w:hAnsi="Times New Roman" w:cs="Times New Roman"/>
          <w:b w:val="0"/>
          <w:color w:val="auto"/>
          <w:spacing w:val="21"/>
          <w:sz w:val="24"/>
          <w:szCs w:val="24"/>
          <w:lang w:val="sq-AL"/>
        </w:rPr>
        <w:t xml:space="preserve"> </w:t>
      </w:r>
      <w:r w:rsidR="00DB5A1E" w:rsidRPr="001A6EBF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lang w:val="sq-AL"/>
        </w:rPr>
        <w:t>rrugë</w:t>
      </w:r>
      <w:r w:rsidR="00DB5A1E" w:rsidRPr="001A6EBF">
        <w:rPr>
          <w:rFonts w:ascii="Times New Roman" w:hAnsi="Times New Roman" w:cs="Times New Roman"/>
          <w:b w:val="0"/>
          <w:color w:val="auto"/>
          <w:spacing w:val="21"/>
          <w:sz w:val="24"/>
          <w:szCs w:val="24"/>
          <w:lang w:val="sq-AL"/>
        </w:rPr>
        <w:t xml:space="preserve"> </w:t>
      </w:r>
      <w:r w:rsidR="00DB5A1E" w:rsidRPr="001A6EBF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lang w:val="sq-AL"/>
        </w:rPr>
        <w:t>elektronike</w:t>
      </w:r>
      <w:r w:rsidR="00DB5A1E" w:rsidRPr="001A6EBF">
        <w:rPr>
          <w:rFonts w:ascii="Times New Roman" w:hAnsi="Times New Roman" w:cs="Times New Roman"/>
          <w:b w:val="0"/>
          <w:color w:val="auto"/>
          <w:spacing w:val="22"/>
          <w:sz w:val="24"/>
          <w:szCs w:val="24"/>
          <w:lang w:val="sq-AL"/>
        </w:rPr>
        <w:t xml:space="preserve"> </w:t>
      </w:r>
      <w:r w:rsidR="00DB5A1E" w:rsidRPr="001A6EBF">
        <w:rPr>
          <w:rFonts w:ascii="Times New Roman" w:hAnsi="Times New Roman" w:cs="Times New Roman"/>
          <w:b w:val="0"/>
          <w:color w:val="auto"/>
          <w:sz w:val="24"/>
          <w:szCs w:val="24"/>
          <w:lang w:val="sq-AL"/>
        </w:rPr>
        <w:t>i</w:t>
      </w:r>
      <w:r w:rsidR="00DB5A1E" w:rsidRPr="001A6EBF">
        <w:rPr>
          <w:rFonts w:ascii="Times New Roman" w:hAnsi="Times New Roman" w:cs="Times New Roman"/>
          <w:b w:val="0"/>
          <w:color w:val="auto"/>
          <w:spacing w:val="20"/>
          <w:sz w:val="24"/>
          <w:szCs w:val="24"/>
          <w:lang w:val="sq-AL"/>
        </w:rPr>
        <w:t xml:space="preserve"> </w:t>
      </w:r>
      <w:r w:rsidR="00DB5A1E" w:rsidRPr="001A6EBF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lang w:val="sq-AL"/>
        </w:rPr>
        <w:t>jepet</w:t>
      </w:r>
      <w:r w:rsidR="00DB5A1E" w:rsidRPr="001A6EBF">
        <w:rPr>
          <w:rFonts w:ascii="Times New Roman" w:hAnsi="Times New Roman" w:cs="Times New Roman"/>
          <w:b w:val="0"/>
          <w:color w:val="auto"/>
          <w:spacing w:val="21"/>
          <w:sz w:val="24"/>
          <w:szCs w:val="24"/>
          <w:lang w:val="sq-AL"/>
        </w:rPr>
        <w:t xml:space="preserve"> </w:t>
      </w:r>
      <w:r w:rsidR="00DB5A1E" w:rsidRPr="001A6EBF">
        <w:rPr>
          <w:rFonts w:ascii="Times New Roman" w:hAnsi="Times New Roman" w:cs="Times New Roman"/>
          <w:b w:val="0"/>
          <w:color w:val="auto"/>
          <w:sz w:val="24"/>
          <w:szCs w:val="24"/>
          <w:lang w:val="sq-AL"/>
        </w:rPr>
        <w:t>çdo</w:t>
      </w:r>
      <w:r w:rsidR="00DB5A1E" w:rsidRPr="001A6EBF">
        <w:rPr>
          <w:rFonts w:ascii="Times New Roman" w:hAnsi="Times New Roman" w:cs="Times New Roman"/>
          <w:b w:val="0"/>
          <w:color w:val="auto"/>
          <w:spacing w:val="79"/>
          <w:w w:val="99"/>
          <w:sz w:val="24"/>
          <w:szCs w:val="24"/>
          <w:lang w:val="sq-AL"/>
        </w:rPr>
        <w:t xml:space="preserve"> </w:t>
      </w:r>
      <w:r w:rsidR="00DB5A1E" w:rsidRPr="001A6EBF">
        <w:rPr>
          <w:rFonts w:ascii="Times New Roman" w:hAnsi="Times New Roman" w:cs="Times New Roman"/>
          <w:b w:val="0"/>
          <w:color w:val="auto"/>
          <w:sz w:val="24"/>
          <w:szCs w:val="24"/>
          <w:lang w:val="sq-AL"/>
        </w:rPr>
        <w:t>qytetari</w:t>
      </w:r>
      <w:r w:rsidR="00DB5A1E" w:rsidRPr="001A6EBF">
        <w:rPr>
          <w:rFonts w:ascii="Times New Roman" w:hAnsi="Times New Roman" w:cs="Times New Roman"/>
          <w:b w:val="0"/>
          <w:color w:val="auto"/>
          <w:spacing w:val="8"/>
          <w:sz w:val="24"/>
          <w:szCs w:val="24"/>
          <w:lang w:val="sq-AL"/>
        </w:rPr>
        <w:t xml:space="preserve"> </w:t>
      </w:r>
      <w:r w:rsidR="00DB5A1E" w:rsidRPr="001A6EBF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lang w:val="sq-AL"/>
        </w:rPr>
        <w:t>pa</w:t>
      </w:r>
      <w:r w:rsidR="00DB5A1E" w:rsidRPr="001A6EBF">
        <w:rPr>
          <w:rFonts w:ascii="Times New Roman" w:hAnsi="Times New Roman" w:cs="Times New Roman"/>
          <w:b w:val="0"/>
          <w:color w:val="auto"/>
          <w:spacing w:val="10"/>
          <w:sz w:val="24"/>
          <w:szCs w:val="24"/>
          <w:lang w:val="sq-AL"/>
        </w:rPr>
        <w:t xml:space="preserve"> </w:t>
      </w:r>
      <w:r w:rsidR="00DB5A1E" w:rsidRPr="001A6EBF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lang w:val="sq-AL"/>
        </w:rPr>
        <w:t>pagesë.</w:t>
      </w:r>
      <w:r w:rsidR="00DB5A1E" w:rsidRPr="001A6EBF">
        <w:rPr>
          <w:rFonts w:ascii="Times New Roman" w:hAnsi="Times New Roman" w:cs="Times New Roman"/>
          <w:b w:val="0"/>
          <w:color w:val="auto"/>
          <w:spacing w:val="7"/>
          <w:sz w:val="24"/>
          <w:szCs w:val="24"/>
          <w:lang w:val="sq-AL"/>
        </w:rPr>
        <w:t xml:space="preserve"> </w:t>
      </w:r>
      <w:r w:rsidR="00DB5A1E" w:rsidRPr="001A6EBF">
        <w:rPr>
          <w:rFonts w:ascii="Times New Roman" w:hAnsi="Times New Roman" w:cs="Times New Roman"/>
          <w:b w:val="0"/>
          <w:color w:val="auto"/>
          <w:sz w:val="24"/>
          <w:szCs w:val="24"/>
          <w:lang w:val="sq-AL"/>
        </w:rPr>
        <w:t>Çdo</w:t>
      </w:r>
      <w:r w:rsidR="00DB5A1E" w:rsidRPr="001A6EBF">
        <w:rPr>
          <w:rFonts w:ascii="Times New Roman" w:hAnsi="Times New Roman" w:cs="Times New Roman"/>
          <w:b w:val="0"/>
          <w:color w:val="auto"/>
          <w:spacing w:val="8"/>
          <w:sz w:val="24"/>
          <w:szCs w:val="24"/>
          <w:lang w:val="sq-AL"/>
        </w:rPr>
        <w:t xml:space="preserve"> </w:t>
      </w:r>
      <w:r w:rsidR="00DB5A1E" w:rsidRPr="001A6EBF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lang w:val="sq-AL"/>
        </w:rPr>
        <w:t>qytetar</w:t>
      </w:r>
      <w:r w:rsidR="00DB5A1E" w:rsidRPr="001A6EBF">
        <w:rPr>
          <w:rFonts w:ascii="Times New Roman" w:hAnsi="Times New Roman" w:cs="Times New Roman"/>
          <w:b w:val="0"/>
          <w:color w:val="auto"/>
          <w:spacing w:val="9"/>
          <w:sz w:val="24"/>
          <w:szCs w:val="24"/>
          <w:lang w:val="sq-AL"/>
        </w:rPr>
        <w:t xml:space="preserve"> </w:t>
      </w:r>
      <w:r w:rsidR="00DB5A1E" w:rsidRPr="001A6EBF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lang w:val="sq-AL"/>
        </w:rPr>
        <w:t>përfiton</w:t>
      </w:r>
      <w:r w:rsidR="00DB5A1E" w:rsidRPr="001A6EBF">
        <w:rPr>
          <w:rFonts w:ascii="Times New Roman" w:hAnsi="Times New Roman" w:cs="Times New Roman"/>
          <w:b w:val="0"/>
          <w:color w:val="auto"/>
          <w:spacing w:val="9"/>
          <w:sz w:val="24"/>
          <w:szCs w:val="24"/>
          <w:lang w:val="sq-AL"/>
        </w:rPr>
        <w:t xml:space="preserve"> </w:t>
      </w:r>
      <w:r w:rsidR="00DB5A1E" w:rsidRPr="001A6EBF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lang w:val="sq-AL"/>
        </w:rPr>
        <w:t>informacion</w:t>
      </w:r>
      <w:r w:rsidR="00DB5A1E" w:rsidRPr="001A6EBF">
        <w:rPr>
          <w:rFonts w:ascii="Times New Roman" w:hAnsi="Times New Roman" w:cs="Times New Roman"/>
          <w:b w:val="0"/>
          <w:color w:val="auto"/>
          <w:spacing w:val="11"/>
          <w:sz w:val="24"/>
          <w:szCs w:val="24"/>
          <w:lang w:val="sq-AL"/>
        </w:rPr>
        <w:t xml:space="preserve"> </w:t>
      </w:r>
      <w:r w:rsidR="00DB5A1E" w:rsidRPr="001A6EBF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lang w:val="sq-AL"/>
        </w:rPr>
        <w:t>pa</w:t>
      </w:r>
      <w:r w:rsidR="00DB5A1E" w:rsidRPr="001A6EBF">
        <w:rPr>
          <w:rFonts w:ascii="Times New Roman" w:hAnsi="Times New Roman" w:cs="Times New Roman"/>
          <w:b w:val="0"/>
          <w:color w:val="auto"/>
          <w:spacing w:val="10"/>
          <w:sz w:val="24"/>
          <w:szCs w:val="24"/>
          <w:lang w:val="sq-AL"/>
        </w:rPr>
        <w:t xml:space="preserve"> </w:t>
      </w:r>
      <w:r w:rsidR="00DB5A1E" w:rsidRPr="001A6EBF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lang w:val="sq-AL"/>
        </w:rPr>
        <w:t>pagesë</w:t>
      </w:r>
      <w:r w:rsidR="00DB5A1E" w:rsidRPr="001A6EBF">
        <w:rPr>
          <w:rFonts w:ascii="Times New Roman" w:hAnsi="Times New Roman" w:cs="Times New Roman"/>
          <w:b w:val="0"/>
          <w:color w:val="auto"/>
          <w:spacing w:val="11"/>
          <w:sz w:val="24"/>
          <w:szCs w:val="24"/>
          <w:lang w:val="sq-AL"/>
        </w:rPr>
        <w:t xml:space="preserve"> </w:t>
      </w:r>
      <w:r w:rsidR="00DB5A1E" w:rsidRPr="001A6EBF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lang w:val="sq-AL"/>
        </w:rPr>
        <w:t>deri</w:t>
      </w:r>
      <w:r w:rsidR="00DB5A1E" w:rsidRPr="001A6EBF">
        <w:rPr>
          <w:rFonts w:ascii="Times New Roman" w:hAnsi="Times New Roman" w:cs="Times New Roman"/>
          <w:b w:val="0"/>
          <w:color w:val="auto"/>
          <w:spacing w:val="8"/>
          <w:sz w:val="24"/>
          <w:szCs w:val="24"/>
          <w:lang w:val="sq-AL"/>
        </w:rPr>
        <w:t xml:space="preserve"> </w:t>
      </w:r>
      <w:r w:rsidR="00DB5A1E" w:rsidRPr="001A6EBF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lang w:val="sq-AL"/>
        </w:rPr>
        <w:t>në</w:t>
      </w:r>
      <w:r w:rsidR="00DB5A1E" w:rsidRPr="001A6EBF">
        <w:rPr>
          <w:rFonts w:ascii="Times New Roman" w:hAnsi="Times New Roman" w:cs="Times New Roman"/>
          <w:b w:val="0"/>
          <w:color w:val="auto"/>
          <w:spacing w:val="11"/>
          <w:sz w:val="24"/>
          <w:szCs w:val="24"/>
          <w:lang w:val="sq-AL"/>
        </w:rPr>
        <w:t xml:space="preserve"> </w:t>
      </w:r>
      <w:r w:rsidR="00CC4A79" w:rsidRPr="001A6EBF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lang w:val="sq-AL"/>
        </w:rPr>
        <w:t xml:space="preserve">10 </w:t>
      </w:r>
      <w:r w:rsidR="00DB5A1E" w:rsidRPr="001A6EBF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lang w:val="sq-AL"/>
        </w:rPr>
        <w:t>faqe,</w:t>
      </w:r>
      <w:r w:rsidR="00DB5A1E" w:rsidRPr="001A6EBF">
        <w:rPr>
          <w:rFonts w:ascii="Times New Roman" w:hAnsi="Times New Roman" w:cs="Times New Roman"/>
          <w:b w:val="0"/>
          <w:color w:val="auto"/>
          <w:spacing w:val="10"/>
          <w:sz w:val="24"/>
          <w:szCs w:val="24"/>
          <w:lang w:val="sq-AL"/>
        </w:rPr>
        <w:t xml:space="preserve"> </w:t>
      </w:r>
      <w:r w:rsidR="00DB5A1E" w:rsidRPr="001A6EBF">
        <w:rPr>
          <w:rFonts w:ascii="Times New Roman" w:hAnsi="Times New Roman" w:cs="Times New Roman"/>
          <w:b w:val="0"/>
          <w:color w:val="auto"/>
          <w:sz w:val="24"/>
          <w:szCs w:val="24"/>
          <w:lang w:val="sq-AL"/>
        </w:rPr>
        <w:t>mbi</w:t>
      </w:r>
      <w:r w:rsidR="00DB5A1E" w:rsidRPr="001A6EBF">
        <w:rPr>
          <w:rFonts w:ascii="Times New Roman" w:hAnsi="Times New Roman" w:cs="Times New Roman"/>
          <w:b w:val="0"/>
          <w:color w:val="auto"/>
          <w:spacing w:val="8"/>
          <w:sz w:val="24"/>
          <w:szCs w:val="24"/>
          <w:lang w:val="sq-AL"/>
        </w:rPr>
        <w:t xml:space="preserve"> </w:t>
      </w:r>
      <w:r w:rsidR="00DB5A1E" w:rsidRPr="001A6EBF">
        <w:rPr>
          <w:rFonts w:ascii="Times New Roman" w:hAnsi="Times New Roman" w:cs="Times New Roman"/>
          <w:b w:val="0"/>
          <w:color w:val="auto"/>
          <w:sz w:val="24"/>
          <w:szCs w:val="24"/>
          <w:lang w:val="sq-AL"/>
        </w:rPr>
        <w:t>këtë</w:t>
      </w:r>
      <w:r w:rsidR="00DB5A1E" w:rsidRPr="001A6EBF">
        <w:rPr>
          <w:rFonts w:ascii="Times New Roman" w:hAnsi="Times New Roman" w:cs="Times New Roman"/>
          <w:b w:val="0"/>
          <w:color w:val="auto"/>
          <w:spacing w:val="10"/>
          <w:sz w:val="24"/>
          <w:szCs w:val="24"/>
          <w:lang w:val="sq-AL"/>
        </w:rPr>
        <w:t xml:space="preserve"> </w:t>
      </w:r>
      <w:r w:rsidR="00DB5A1E" w:rsidRPr="001A6EBF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lang w:val="sq-AL"/>
        </w:rPr>
        <w:t>numër</w:t>
      </w:r>
      <w:r w:rsidR="00DB5A1E" w:rsidRPr="001A6EBF">
        <w:rPr>
          <w:rFonts w:ascii="Times New Roman" w:hAnsi="Times New Roman" w:cs="Times New Roman"/>
          <w:b w:val="0"/>
          <w:color w:val="auto"/>
          <w:spacing w:val="65"/>
          <w:sz w:val="24"/>
          <w:szCs w:val="24"/>
          <w:lang w:val="sq-AL"/>
        </w:rPr>
        <w:t xml:space="preserve"> </w:t>
      </w:r>
      <w:r w:rsidR="00DB5A1E" w:rsidRPr="001A6EBF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lang w:val="sq-AL"/>
        </w:rPr>
        <w:t>faqesh</w:t>
      </w:r>
      <w:r w:rsidR="00DB5A1E" w:rsidRPr="001A6EBF">
        <w:rPr>
          <w:rFonts w:ascii="Times New Roman" w:hAnsi="Times New Roman" w:cs="Times New Roman"/>
          <w:b w:val="0"/>
          <w:color w:val="auto"/>
          <w:spacing w:val="-5"/>
          <w:sz w:val="24"/>
          <w:szCs w:val="24"/>
          <w:lang w:val="sq-AL"/>
        </w:rPr>
        <w:t xml:space="preserve"> </w:t>
      </w:r>
      <w:r w:rsidR="00DB5A1E" w:rsidRPr="001A6EBF">
        <w:rPr>
          <w:rFonts w:ascii="Times New Roman" w:hAnsi="Times New Roman" w:cs="Times New Roman"/>
          <w:b w:val="0"/>
          <w:color w:val="auto"/>
          <w:sz w:val="24"/>
          <w:szCs w:val="24"/>
          <w:lang w:val="sq-AL"/>
        </w:rPr>
        <w:t>qytetari</w:t>
      </w:r>
      <w:r w:rsidR="00DB5A1E" w:rsidRPr="001A6EBF">
        <w:rPr>
          <w:rFonts w:ascii="Times New Roman" w:hAnsi="Times New Roman" w:cs="Times New Roman"/>
          <w:b w:val="0"/>
          <w:color w:val="auto"/>
          <w:spacing w:val="-4"/>
          <w:sz w:val="24"/>
          <w:szCs w:val="24"/>
          <w:lang w:val="sq-AL"/>
        </w:rPr>
        <w:t xml:space="preserve"> </w:t>
      </w:r>
      <w:r w:rsidR="00DB5A1E" w:rsidRPr="001A6EBF">
        <w:rPr>
          <w:rFonts w:ascii="Times New Roman" w:hAnsi="Times New Roman" w:cs="Times New Roman"/>
          <w:b w:val="0"/>
          <w:color w:val="auto"/>
          <w:sz w:val="24"/>
          <w:szCs w:val="24"/>
          <w:lang w:val="sq-AL"/>
        </w:rPr>
        <w:t>paguan</w:t>
      </w:r>
      <w:r w:rsidR="00DB5A1E" w:rsidRPr="001A6EBF">
        <w:rPr>
          <w:rFonts w:ascii="Times New Roman" w:hAnsi="Times New Roman" w:cs="Times New Roman"/>
          <w:b w:val="0"/>
          <w:color w:val="auto"/>
          <w:spacing w:val="-4"/>
          <w:sz w:val="24"/>
          <w:szCs w:val="24"/>
          <w:lang w:val="sq-AL"/>
        </w:rPr>
        <w:t xml:space="preserve"> </w:t>
      </w:r>
      <w:r w:rsidR="00DB5A1E" w:rsidRPr="001A6EBF">
        <w:rPr>
          <w:rFonts w:ascii="Times New Roman" w:hAnsi="Times New Roman" w:cs="Times New Roman"/>
          <w:b w:val="0"/>
          <w:color w:val="auto"/>
          <w:spacing w:val="-2"/>
          <w:sz w:val="24"/>
          <w:szCs w:val="24"/>
          <w:lang w:val="sq-AL"/>
        </w:rPr>
        <w:t>një</w:t>
      </w:r>
      <w:r w:rsidR="00DB5A1E" w:rsidRPr="001A6EBF">
        <w:rPr>
          <w:rFonts w:ascii="Times New Roman" w:hAnsi="Times New Roman" w:cs="Times New Roman"/>
          <w:b w:val="0"/>
          <w:color w:val="auto"/>
          <w:spacing w:val="-5"/>
          <w:sz w:val="24"/>
          <w:szCs w:val="24"/>
          <w:lang w:val="sq-AL"/>
        </w:rPr>
        <w:t xml:space="preserve"> </w:t>
      </w:r>
      <w:r w:rsidR="00DB5A1E" w:rsidRPr="001A6EBF">
        <w:rPr>
          <w:rFonts w:ascii="Times New Roman" w:hAnsi="Times New Roman" w:cs="Times New Roman"/>
          <w:b w:val="0"/>
          <w:color w:val="auto"/>
          <w:sz w:val="24"/>
          <w:szCs w:val="24"/>
          <w:lang w:val="sq-AL"/>
        </w:rPr>
        <w:t>tarifë</w:t>
      </w:r>
      <w:r w:rsidR="00DB5A1E" w:rsidRPr="001A6EBF">
        <w:rPr>
          <w:rFonts w:ascii="Times New Roman" w:hAnsi="Times New Roman" w:cs="Times New Roman"/>
          <w:b w:val="0"/>
          <w:color w:val="auto"/>
          <w:spacing w:val="-5"/>
          <w:sz w:val="24"/>
          <w:szCs w:val="24"/>
          <w:lang w:val="sq-AL"/>
        </w:rPr>
        <w:t xml:space="preserve"> </w:t>
      </w:r>
      <w:r w:rsidR="00DB5A1E" w:rsidRPr="001A6EBF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lang w:val="sq-AL"/>
        </w:rPr>
        <w:t>shërbimi</w:t>
      </w:r>
      <w:r w:rsidR="00DB5A1E" w:rsidRPr="001A6EBF">
        <w:rPr>
          <w:rFonts w:ascii="Times New Roman" w:hAnsi="Times New Roman" w:cs="Times New Roman"/>
          <w:b w:val="0"/>
          <w:color w:val="auto"/>
          <w:spacing w:val="-2"/>
          <w:sz w:val="24"/>
          <w:szCs w:val="24"/>
          <w:lang w:val="sq-AL"/>
        </w:rPr>
        <w:t xml:space="preserve"> </w:t>
      </w:r>
      <w:r w:rsidR="00DB5A1E" w:rsidRPr="001A6EBF">
        <w:rPr>
          <w:rFonts w:ascii="Times New Roman" w:hAnsi="Times New Roman" w:cs="Times New Roman"/>
          <w:b w:val="0"/>
          <w:color w:val="auto"/>
          <w:sz w:val="24"/>
          <w:szCs w:val="24"/>
          <w:lang w:val="sq-AL"/>
        </w:rPr>
        <w:t>prej</w:t>
      </w:r>
      <w:r w:rsidR="00CC4A79" w:rsidRPr="001A6EBF">
        <w:rPr>
          <w:rFonts w:ascii="Times New Roman" w:hAnsi="Times New Roman" w:cs="Times New Roman"/>
          <w:b w:val="0"/>
          <w:color w:val="auto"/>
          <w:sz w:val="24"/>
          <w:szCs w:val="24"/>
          <w:lang w:val="sq-AL"/>
        </w:rPr>
        <w:t>10 lekë/faqe</w:t>
      </w:r>
      <w:r w:rsidR="00DB5A1E" w:rsidRPr="001A6EBF">
        <w:rPr>
          <w:rFonts w:ascii="Times New Roman" w:hAnsi="Times New Roman" w:cs="Times New Roman"/>
          <w:b w:val="0"/>
          <w:color w:val="auto"/>
          <w:sz w:val="24"/>
          <w:szCs w:val="24"/>
          <w:lang w:val="sq-AL"/>
        </w:rPr>
        <w:t>.</w:t>
      </w:r>
    </w:p>
    <w:p w:rsidR="00DB5A1E" w:rsidRPr="001A6EBF" w:rsidRDefault="00DB5A1E" w:rsidP="002856A6">
      <w:pPr>
        <w:widowControl w:val="0"/>
        <w:tabs>
          <w:tab w:val="left" w:pos="461"/>
        </w:tabs>
        <w:spacing w:after="0"/>
        <w:ind w:firstLine="432"/>
        <w:jc w:val="both"/>
        <w:rPr>
          <w:rFonts w:ascii="Times New Roman" w:eastAsia="Garamond" w:hAnsi="Times New Roman" w:cs="Times New Roman"/>
          <w:sz w:val="24"/>
          <w:szCs w:val="24"/>
          <w:lang w:val="sq-AL"/>
        </w:rPr>
      </w:pP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ab/>
      </w:r>
      <w:r w:rsidR="009F0300"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ç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)</w:t>
      </w:r>
      <w:r w:rsidRPr="001A6EBF">
        <w:rPr>
          <w:rFonts w:ascii="Times New Roman" w:hAnsi="Times New Roman" w:cs="Times New Roman"/>
          <w:b/>
          <w:spacing w:val="-1"/>
          <w:sz w:val="24"/>
          <w:szCs w:val="24"/>
          <w:lang w:val="sq-AL"/>
        </w:rPr>
        <w:t xml:space="preserve"> Aksesit</w:t>
      </w:r>
      <w:r w:rsidRPr="001A6EBF">
        <w:rPr>
          <w:rFonts w:ascii="Times New Roman" w:hAnsi="Times New Roman" w:cs="Times New Roman"/>
          <w:b/>
          <w:spacing w:val="-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b/>
          <w:spacing w:val="-1"/>
          <w:sz w:val="24"/>
          <w:szCs w:val="24"/>
          <w:lang w:val="sq-AL"/>
        </w:rPr>
        <w:t>për</w:t>
      </w:r>
      <w:r w:rsidRPr="001A6EBF">
        <w:rPr>
          <w:rFonts w:ascii="Times New Roman" w:hAnsi="Times New Roman" w:cs="Times New Roman"/>
          <w:b/>
          <w:spacing w:val="-6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b/>
          <w:spacing w:val="-1"/>
          <w:sz w:val="24"/>
          <w:szCs w:val="24"/>
          <w:lang w:val="sq-AL"/>
        </w:rPr>
        <w:t>këdo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.</w:t>
      </w:r>
      <w:r w:rsidRPr="001A6EBF">
        <w:rPr>
          <w:rFonts w:ascii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Aksesi</w:t>
      </w:r>
      <w:r w:rsidRPr="001A6EBF">
        <w:rPr>
          <w:rFonts w:ascii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për</w:t>
      </w:r>
      <w:r w:rsidRPr="001A6EBF">
        <w:rPr>
          <w:rFonts w:ascii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shtresat</w:t>
      </w:r>
      <w:r w:rsidRPr="001A6EBF">
        <w:rPr>
          <w:rFonts w:ascii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më</w:t>
      </w:r>
      <w:r w:rsidRPr="001A6EBF">
        <w:rPr>
          <w:rFonts w:ascii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1A6EBF">
        <w:rPr>
          <w:rFonts w:ascii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varfra</w:t>
      </w:r>
      <w:r w:rsidRPr="001A6EBF">
        <w:rPr>
          <w:rFonts w:ascii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1A6EBF">
        <w:rPr>
          <w:rFonts w:ascii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komunitetit,</w:t>
      </w:r>
      <w:r w:rsidRPr="001A6EBF">
        <w:rPr>
          <w:rFonts w:ascii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qytetarët</w:t>
      </w:r>
      <w:r w:rsidRPr="001A6EBF">
        <w:rPr>
          <w:rFonts w:ascii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2"/>
          <w:sz w:val="24"/>
          <w:szCs w:val="24"/>
          <w:lang w:val="sq-AL"/>
        </w:rPr>
        <w:t>me</w:t>
      </w:r>
      <w:r w:rsidRPr="001A6EBF">
        <w:rPr>
          <w:rFonts w:ascii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aftësi</w:t>
      </w:r>
      <w:r w:rsidRPr="001A6EBF">
        <w:rPr>
          <w:rFonts w:ascii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të</w:t>
      </w:r>
      <w:r w:rsidRPr="001A6EBF">
        <w:rPr>
          <w:rFonts w:ascii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kufizuar,</w:t>
      </w:r>
      <w:r w:rsidRPr="001A6EBF">
        <w:rPr>
          <w:rFonts w:ascii="Times New Roman" w:hAnsi="Times New Roman" w:cs="Times New Roman"/>
          <w:spacing w:val="92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gratë,</w:t>
      </w:r>
      <w:r w:rsidRPr="001A6EBF">
        <w:rPr>
          <w:rFonts w:ascii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1A6EBF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rinjtë,</w:t>
      </w:r>
      <w:r w:rsidRPr="001A6EBF">
        <w:rPr>
          <w:rFonts w:ascii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biznesin,</w:t>
      </w:r>
      <w:r w:rsidRPr="001A6EBF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fermerët,</w:t>
      </w:r>
      <w:r w:rsidRPr="001A6EBF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qytetarët</w:t>
      </w:r>
      <w:r w:rsidRPr="001A6EBF">
        <w:rPr>
          <w:rFonts w:ascii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1A6EBF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zonave</w:t>
      </w:r>
      <w:r w:rsidRPr="001A6EBF">
        <w:rPr>
          <w:rFonts w:ascii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1A6EBF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largëta</w:t>
      </w:r>
      <w:r w:rsidRPr="001A6EBF">
        <w:rPr>
          <w:rFonts w:ascii="Times New Roman" w:hAnsi="Times New Roman" w:cs="Times New Roman"/>
          <w:spacing w:val="-2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etj.,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 merr</w:t>
      </w:r>
      <w:r w:rsidRPr="001A6EBF">
        <w:rPr>
          <w:rFonts w:ascii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përparësi.</w:t>
      </w:r>
    </w:p>
    <w:p w:rsidR="00DB5A1E" w:rsidRPr="001A6EBF" w:rsidRDefault="00DB5A1E" w:rsidP="002856A6">
      <w:pPr>
        <w:widowControl w:val="0"/>
        <w:tabs>
          <w:tab w:val="left" w:pos="461"/>
        </w:tabs>
        <w:spacing w:after="0"/>
        <w:ind w:firstLine="432"/>
        <w:jc w:val="both"/>
        <w:rPr>
          <w:rFonts w:ascii="Times New Roman" w:eastAsia="Garamond" w:hAnsi="Times New Roman" w:cs="Times New Roman"/>
          <w:sz w:val="24"/>
          <w:szCs w:val="24"/>
          <w:lang w:val="sq-AL"/>
        </w:rPr>
      </w:pP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ab/>
      </w:r>
      <w:r w:rsidR="009F0300"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d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)</w:t>
      </w:r>
      <w:r w:rsidRPr="001A6EBF">
        <w:rPr>
          <w:rFonts w:ascii="Times New Roman" w:hAnsi="Times New Roman" w:cs="Times New Roman"/>
          <w:b/>
          <w:spacing w:val="-1"/>
          <w:sz w:val="24"/>
          <w:szCs w:val="24"/>
          <w:lang w:val="sq-AL"/>
        </w:rPr>
        <w:t xml:space="preserve"> Thjeshtëzimit</w:t>
      </w:r>
      <w:r w:rsidRPr="001A6EBF">
        <w:rPr>
          <w:rFonts w:ascii="Times New Roman" w:hAnsi="Times New Roman" w:cs="Times New Roman"/>
          <w:b/>
          <w:spacing w:val="-7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b/>
          <w:sz w:val="24"/>
          <w:szCs w:val="24"/>
          <w:lang w:val="sq-AL"/>
        </w:rPr>
        <w:t>të</w:t>
      </w:r>
      <w:r w:rsidRPr="001A6EBF">
        <w:rPr>
          <w:rFonts w:ascii="Times New Roman" w:hAnsi="Times New Roman" w:cs="Times New Roman"/>
          <w:b/>
          <w:spacing w:val="-6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b/>
          <w:spacing w:val="-1"/>
          <w:sz w:val="24"/>
          <w:szCs w:val="24"/>
          <w:lang w:val="sq-AL"/>
        </w:rPr>
        <w:t>procedurave</w:t>
      </w:r>
      <w:r w:rsidRPr="001A6EBF">
        <w:rPr>
          <w:rFonts w:ascii="Times New Roman" w:hAnsi="Times New Roman" w:cs="Times New Roman"/>
          <w:b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administrative</w:t>
      </w:r>
      <w:r w:rsidRPr="001A6EBF">
        <w:rPr>
          <w:rFonts w:ascii="Times New Roman" w:hAnsi="Times New Roman" w:cs="Times New Roman"/>
          <w:spacing w:val="-7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1A6EBF">
        <w:rPr>
          <w:rFonts w:ascii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aksesin</w:t>
      </w:r>
      <w:r w:rsidRPr="001A6EBF">
        <w:rPr>
          <w:rFonts w:ascii="Times New Roman" w:hAnsi="Times New Roman" w:cs="Times New Roman"/>
          <w:spacing w:val="-7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në</w:t>
      </w:r>
      <w:r w:rsidRPr="001A6EBF">
        <w:rPr>
          <w:rFonts w:ascii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informacion.</w:t>
      </w:r>
    </w:p>
    <w:p w:rsidR="00DB5A1E" w:rsidRPr="001A6EBF" w:rsidRDefault="00DB5A1E" w:rsidP="002856A6">
      <w:pPr>
        <w:pStyle w:val="Heading1"/>
        <w:keepNext w:val="0"/>
        <w:keepLines w:val="0"/>
        <w:widowControl w:val="0"/>
        <w:tabs>
          <w:tab w:val="left" w:pos="461"/>
        </w:tabs>
        <w:spacing w:before="0"/>
        <w:ind w:firstLine="432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q-AL"/>
        </w:rPr>
      </w:pPr>
      <w:r w:rsidRPr="001A6EBF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lang w:val="sq-AL"/>
        </w:rPr>
        <w:tab/>
        <w:t>d</w:t>
      </w:r>
      <w:r w:rsidR="009F0300" w:rsidRPr="001A6EBF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lang w:val="sq-AL"/>
        </w:rPr>
        <w:t>h</w:t>
      </w:r>
      <w:r w:rsidRPr="001A6EBF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lang w:val="sq-AL"/>
        </w:rPr>
        <w:t>)</w:t>
      </w:r>
      <w:r w:rsidRPr="001A6EBF">
        <w:rPr>
          <w:rFonts w:ascii="Times New Roman" w:hAnsi="Times New Roman" w:cs="Times New Roman"/>
          <w:color w:val="auto"/>
          <w:spacing w:val="-1"/>
          <w:sz w:val="24"/>
          <w:szCs w:val="24"/>
          <w:lang w:val="sq-AL"/>
        </w:rPr>
        <w:t xml:space="preserve"> Dhënies</w:t>
      </w:r>
      <w:r w:rsidRPr="001A6EBF">
        <w:rPr>
          <w:rFonts w:ascii="Times New Roman" w:hAnsi="Times New Roman" w:cs="Times New Roman"/>
          <w:color w:val="auto"/>
          <w:spacing w:val="-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color w:val="auto"/>
          <w:sz w:val="24"/>
          <w:szCs w:val="24"/>
          <w:lang w:val="sq-AL"/>
        </w:rPr>
        <w:t>së</w:t>
      </w:r>
      <w:r w:rsidRPr="001A6EBF">
        <w:rPr>
          <w:rFonts w:ascii="Times New Roman" w:hAnsi="Times New Roman" w:cs="Times New Roman"/>
          <w:color w:val="auto"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color w:val="auto"/>
          <w:spacing w:val="-1"/>
          <w:sz w:val="24"/>
          <w:szCs w:val="24"/>
          <w:lang w:val="sq-AL"/>
        </w:rPr>
        <w:t>informacionit</w:t>
      </w:r>
      <w:r w:rsidRPr="001A6EBF">
        <w:rPr>
          <w:rFonts w:ascii="Times New Roman" w:hAnsi="Times New Roman" w:cs="Times New Roman"/>
          <w:color w:val="auto"/>
          <w:spacing w:val="-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color w:val="auto"/>
          <w:sz w:val="24"/>
          <w:szCs w:val="24"/>
          <w:lang w:val="sq-AL"/>
        </w:rPr>
        <w:t>sa</w:t>
      </w:r>
      <w:r w:rsidRPr="001A6EBF">
        <w:rPr>
          <w:rFonts w:ascii="Times New Roman" w:hAnsi="Times New Roman" w:cs="Times New Roman"/>
          <w:color w:val="auto"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color w:val="auto"/>
          <w:spacing w:val="-1"/>
          <w:sz w:val="24"/>
          <w:szCs w:val="24"/>
          <w:lang w:val="sq-AL"/>
        </w:rPr>
        <w:t>më</w:t>
      </w:r>
      <w:r w:rsidRPr="001A6EBF">
        <w:rPr>
          <w:rFonts w:ascii="Times New Roman" w:hAnsi="Times New Roman" w:cs="Times New Roman"/>
          <w:color w:val="auto"/>
          <w:spacing w:val="-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color w:val="auto"/>
          <w:spacing w:val="-1"/>
          <w:sz w:val="24"/>
          <w:szCs w:val="24"/>
          <w:lang w:val="sq-AL"/>
        </w:rPr>
        <w:t>shpejtë</w:t>
      </w:r>
      <w:r w:rsidRPr="001A6EBF">
        <w:rPr>
          <w:rFonts w:ascii="Times New Roman" w:hAnsi="Times New Roman" w:cs="Times New Roman"/>
          <w:color w:val="auto"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color w:val="auto"/>
          <w:spacing w:val="-1"/>
          <w:sz w:val="24"/>
          <w:szCs w:val="24"/>
          <w:lang w:val="sq-AL"/>
        </w:rPr>
        <w:t>që</w:t>
      </w:r>
      <w:r w:rsidRPr="001A6EBF">
        <w:rPr>
          <w:rFonts w:ascii="Times New Roman" w:hAnsi="Times New Roman" w:cs="Times New Roman"/>
          <w:color w:val="auto"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color w:val="auto"/>
          <w:spacing w:val="-1"/>
          <w:sz w:val="24"/>
          <w:szCs w:val="24"/>
          <w:lang w:val="sq-AL"/>
        </w:rPr>
        <w:t>të</w:t>
      </w:r>
      <w:r w:rsidRPr="001A6EBF">
        <w:rPr>
          <w:rFonts w:ascii="Times New Roman" w:hAnsi="Times New Roman" w:cs="Times New Roman"/>
          <w:color w:val="auto"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color w:val="auto"/>
          <w:sz w:val="24"/>
          <w:szCs w:val="24"/>
          <w:lang w:val="sq-AL"/>
        </w:rPr>
        <w:t>jetë</w:t>
      </w:r>
      <w:r w:rsidRPr="001A6EBF">
        <w:rPr>
          <w:rFonts w:ascii="Times New Roman" w:hAnsi="Times New Roman" w:cs="Times New Roman"/>
          <w:color w:val="auto"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color w:val="auto"/>
          <w:sz w:val="24"/>
          <w:szCs w:val="24"/>
          <w:lang w:val="sq-AL"/>
        </w:rPr>
        <w:t>e</w:t>
      </w:r>
      <w:r w:rsidRPr="001A6EBF">
        <w:rPr>
          <w:rFonts w:ascii="Times New Roman" w:hAnsi="Times New Roman" w:cs="Times New Roman"/>
          <w:color w:val="auto"/>
          <w:spacing w:val="-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color w:val="auto"/>
          <w:spacing w:val="-1"/>
          <w:sz w:val="24"/>
          <w:szCs w:val="24"/>
          <w:lang w:val="sq-AL"/>
        </w:rPr>
        <w:t>mundur</w:t>
      </w:r>
      <w:r w:rsidRPr="001A6EBF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lang w:val="sq-AL"/>
        </w:rPr>
        <w:t>.</w:t>
      </w:r>
    </w:p>
    <w:p w:rsidR="00DB5A1E" w:rsidRPr="001A6EBF" w:rsidRDefault="00DB5A1E" w:rsidP="002856A6">
      <w:pPr>
        <w:widowControl w:val="0"/>
        <w:tabs>
          <w:tab w:val="left" w:pos="461"/>
        </w:tabs>
        <w:spacing w:after="0"/>
        <w:ind w:firstLine="432"/>
        <w:jc w:val="both"/>
        <w:rPr>
          <w:rFonts w:ascii="Times New Roman" w:eastAsia="Garamond" w:hAnsi="Times New Roman" w:cs="Times New Roman"/>
          <w:sz w:val="24"/>
          <w:szCs w:val="24"/>
          <w:lang w:val="sq-AL"/>
        </w:rPr>
      </w:pP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ab/>
      </w:r>
      <w:r w:rsidR="009F0300"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e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)</w:t>
      </w:r>
      <w:r w:rsidRPr="001A6EBF">
        <w:rPr>
          <w:rFonts w:ascii="Times New Roman" w:hAnsi="Times New Roman" w:cs="Times New Roman"/>
          <w:b/>
          <w:spacing w:val="-1"/>
          <w:sz w:val="24"/>
          <w:szCs w:val="24"/>
          <w:lang w:val="sq-AL"/>
        </w:rPr>
        <w:t xml:space="preserve"> Cilësisë</w:t>
      </w:r>
      <w:r w:rsidRPr="001A6EBF">
        <w:rPr>
          <w:rFonts w:ascii="Times New Roman" w:hAnsi="Times New Roman" w:cs="Times New Roman"/>
          <w:b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b/>
          <w:sz w:val="24"/>
          <w:szCs w:val="24"/>
          <w:lang w:val="sq-AL"/>
        </w:rPr>
        <w:t>së</w:t>
      </w:r>
      <w:r w:rsidRPr="001A6EBF">
        <w:rPr>
          <w:rFonts w:ascii="Times New Roman" w:hAnsi="Times New Roman" w:cs="Times New Roman"/>
          <w:b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b/>
          <w:spacing w:val="-1"/>
          <w:sz w:val="24"/>
          <w:szCs w:val="24"/>
          <w:lang w:val="sq-AL"/>
        </w:rPr>
        <w:t>informacionit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.</w:t>
      </w:r>
      <w:r w:rsidRPr="001A6EBF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Çdo</w:t>
      </w:r>
      <w:r w:rsidRPr="001A6EBF">
        <w:rPr>
          <w:rFonts w:ascii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informacion</w:t>
      </w:r>
      <w:r w:rsidRPr="001A6EBF">
        <w:rPr>
          <w:rFonts w:ascii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në</w:t>
      </w:r>
      <w:r w:rsidRPr="001A6EBF">
        <w:rPr>
          <w:rFonts w:ascii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dispozicion</w:t>
      </w:r>
      <w:r w:rsidRPr="001A6EBF">
        <w:rPr>
          <w:rFonts w:ascii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1A6EBF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qytetarëve</w:t>
      </w:r>
      <w:r w:rsidRPr="001A6EBF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do</w:t>
      </w:r>
      <w:r w:rsidRPr="001A6EBF">
        <w:rPr>
          <w:rFonts w:ascii="Times New Roman" w:hAnsi="Times New Roman" w:cs="Times New Roman"/>
          <w:spacing w:val="-6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1A6EBF">
        <w:rPr>
          <w:rFonts w:ascii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jetë:</w:t>
      </w:r>
    </w:p>
    <w:p w:rsidR="00DB5A1E" w:rsidRPr="001A6EBF" w:rsidRDefault="00DB5A1E" w:rsidP="0026682F">
      <w:pPr>
        <w:pStyle w:val="Heading2"/>
        <w:keepNext w:val="0"/>
        <w:keepLines w:val="0"/>
        <w:widowControl w:val="0"/>
        <w:numPr>
          <w:ilvl w:val="1"/>
          <w:numId w:val="1"/>
        </w:numPr>
        <w:tabs>
          <w:tab w:val="left" w:pos="821"/>
        </w:tabs>
        <w:spacing w:before="0"/>
        <w:ind w:left="0" w:firstLine="432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sq-AL"/>
        </w:rPr>
      </w:pPr>
      <w:r w:rsidRPr="001A6EBF">
        <w:rPr>
          <w:rFonts w:ascii="Times New Roman" w:hAnsi="Times New Roman" w:cs="Times New Roman"/>
          <w:b w:val="0"/>
          <w:color w:val="auto"/>
          <w:sz w:val="24"/>
          <w:szCs w:val="24"/>
          <w:lang w:val="sq-AL"/>
        </w:rPr>
        <w:t>i</w:t>
      </w:r>
      <w:r w:rsidRPr="001A6EBF">
        <w:rPr>
          <w:rFonts w:ascii="Times New Roman" w:hAnsi="Times New Roman" w:cs="Times New Roman"/>
          <w:b w:val="0"/>
          <w:color w:val="auto"/>
          <w:spacing w:val="-6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lang w:val="sq-AL"/>
        </w:rPr>
        <w:t>plotë;</w:t>
      </w:r>
    </w:p>
    <w:p w:rsidR="00DB5A1E" w:rsidRPr="001A6EBF" w:rsidRDefault="00DB5A1E" w:rsidP="0026682F">
      <w:pPr>
        <w:widowControl w:val="0"/>
        <w:numPr>
          <w:ilvl w:val="1"/>
          <w:numId w:val="1"/>
        </w:numPr>
        <w:tabs>
          <w:tab w:val="left" w:pos="821"/>
        </w:tabs>
        <w:spacing w:after="0"/>
        <w:ind w:left="0" w:firstLine="432"/>
        <w:jc w:val="both"/>
        <w:rPr>
          <w:rFonts w:ascii="Times New Roman" w:eastAsia="Garamond" w:hAnsi="Times New Roman" w:cs="Times New Roman"/>
          <w:sz w:val="24"/>
          <w:szCs w:val="24"/>
          <w:lang w:val="sq-AL"/>
        </w:rPr>
      </w:pPr>
      <w:r w:rsidRPr="001A6EBF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1A6EBF">
        <w:rPr>
          <w:rFonts w:ascii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saktë;</w:t>
      </w:r>
    </w:p>
    <w:p w:rsidR="00DB5A1E" w:rsidRPr="001A6EBF" w:rsidRDefault="00DB5A1E" w:rsidP="0026682F">
      <w:pPr>
        <w:widowControl w:val="0"/>
        <w:numPr>
          <w:ilvl w:val="1"/>
          <w:numId w:val="1"/>
        </w:numPr>
        <w:tabs>
          <w:tab w:val="left" w:pos="821"/>
        </w:tabs>
        <w:spacing w:after="0"/>
        <w:ind w:left="0" w:firstLine="432"/>
        <w:jc w:val="both"/>
        <w:rPr>
          <w:rFonts w:ascii="Times New Roman" w:eastAsia="Garamond" w:hAnsi="Times New Roman" w:cs="Times New Roman"/>
          <w:sz w:val="24"/>
          <w:szCs w:val="24"/>
          <w:lang w:val="sq-AL"/>
        </w:rPr>
      </w:pPr>
      <w:r w:rsidRPr="001A6EBF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1A6EBF">
        <w:rPr>
          <w:rFonts w:ascii="Times New Roman" w:hAnsi="Times New Roman" w:cs="Times New Roman"/>
          <w:spacing w:val="-8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përditësuar;</w:t>
      </w:r>
    </w:p>
    <w:p w:rsidR="00DB5A1E" w:rsidRPr="001A6EBF" w:rsidRDefault="00DB5A1E" w:rsidP="0026682F">
      <w:pPr>
        <w:widowControl w:val="0"/>
        <w:numPr>
          <w:ilvl w:val="1"/>
          <w:numId w:val="1"/>
        </w:numPr>
        <w:tabs>
          <w:tab w:val="left" w:pos="821"/>
        </w:tabs>
        <w:spacing w:after="0"/>
        <w:ind w:left="0" w:firstLine="432"/>
        <w:jc w:val="both"/>
        <w:rPr>
          <w:rFonts w:ascii="Times New Roman" w:eastAsia="Garamond" w:hAnsi="Times New Roman" w:cs="Times New Roman"/>
          <w:sz w:val="24"/>
          <w:szCs w:val="24"/>
          <w:lang w:val="sq-AL"/>
        </w:rPr>
      </w:pPr>
      <w:r w:rsidRPr="001A6EBF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1A6EBF">
        <w:rPr>
          <w:rFonts w:ascii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thjeshtë</w:t>
      </w:r>
      <w:r w:rsidRPr="001A6EBF">
        <w:rPr>
          <w:rFonts w:ascii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në</w:t>
      </w:r>
      <w:r w:rsidRPr="001A6EBF">
        <w:rPr>
          <w:rFonts w:ascii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konsultim;</w:t>
      </w:r>
    </w:p>
    <w:p w:rsidR="00DB5A1E" w:rsidRPr="001A6EBF" w:rsidRDefault="00DB5A1E" w:rsidP="0026682F">
      <w:pPr>
        <w:widowControl w:val="0"/>
        <w:numPr>
          <w:ilvl w:val="1"/>
          <w:numId w:val="1"/>
        </w:numPr>
        <w:tabs>
          <w:tab w:val="left" w:pos="821"/>
        </w:tabs>
        <w:spacing w:after="0"/>
        <w:ind w:left="0" w:firstLine="432"/>
        <w:jc w:val="both"/>
        <w:rPr>
          <w:rFonts w:ascii="Times New Roman" w:eastAsia="Garamond" w:hAnsi="Times New Roman" w:cs="Times New Roman"/>
          <w:sz w:val="24"/>
          <w:szCs w:val="24"/>
          <w:lang w:val="sq-AL"/>
        </w:rPr>
      </w:pPr>
      <w:r w:rsidRPr="001A6EBF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1A6EBF">
        <w:rPr>
          <w:rFonts w:ascii="Times New Roman" w:hAnsi="Times New Roman" w:cs="Times New Roman"/>
          <w:spacing w:val="-12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kuptueshëm;</w:t>
      </w:r>
    </w:p>
    <w:p w:rsidR="00DB5A1E" w:rsidRPr="001A6EBF" w:rsidRDefault="00DB5A1E" w:rsidP="0026682F">
      <w:pPr>
        <w:widowControl w:val="0"/>
        <w:numPr>
          <w:ilvl w:val="1"/>
          <w:numId w:val="1"/>
        </w:numPr>
        <w:tabs>
          <w:tab w:val="left" w:pos="821"/>
        </w:tabs>
        <w:spacing w:after="0"/>
        <w:ind w:left="0" w:firstLine="432"/>
        <w:jc w:val="both"/>
        <w:rPr>
          <w:rFonts w:ascii="Times New Roman" w:eastAsia="Garamond" w:hAnsi="Times New Roman" w:cs="Times New Roman"/>
          <w:sz w:val="24"/>
          <w:szCs w:val="24"/>
          <w:lang w:val="sq-AL"/>
        </w:rPr>
      </w:pP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lehtësisht</w:t>
      </w:r>
      <w:r w:rsidRPr="001A6EBF">
        <w:rPr>
          <w:rFonts w:ascii="Times New Roman" w:hAnsi="Times New Roman" w:cs="Times New Roman"/>
          <w:spacing w:val="-10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1A6EBF">
        <w:rPr>
          <w:rFonts w:ascii="Times New Roman" w:hAnsi="Times New Roman" w:cs="Times New Roman"/>
          <w:spacing w:val="-10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aksesueshëm;</w:t>
      </w:r>
    </w:p>
    <w:p w:rsidR="00DB5A1E" w:rsidRPr="001A6EBF" w:rsidRDefault="00DB5A1E" w:rsidP="0026682F">
      <w:pPr>
        <w:widowControl w:val="0"/>
        <w:numPr>
          <w:ilvl w:val="1"/>
          <w:numId w:val="1"/>
        </w:numPr>
        <w:tabs>
          <w:tab w:val="left" w:pos="821"/>
        </w:tabs>
        <w:spacing w:after="0"/>
        <w:ind w:left="0" w:firstLine="432"/>
        <w:jc w:val="both"/>
        <w:rPr>
          <w:rFonts w:ascii="Times New Roman" w:eastAsia="Garamond" w:hAnsi="Times New Roman" w:cs="Times New Roman"/>
          <w:sz w:val="24"/>
          <w:szCs w:val="24"/>
          <w:lang w:val="sq-AL"/>
        </w:rPr>
      </w:pPr>
      <w:r w:rsidRPr="001A6EBF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1A6EBF">
        <w:rPr>
          <w:rFonts w:ascii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pajtueshëm</w:t>
      </w:r>
      <w:r w:rsidRPr="001A6EBF">
        <w:rPr>
          <w:rFonts w:ascii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me</w:t>
      </w:r>
      <w:r w:rsidRPr="001A6EBF">
        <w:rPr>
          <w:rFonts w:ascii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dokumentet</w:t>
      </w:r>
      <w:r w:rsidRPr="001A6EBF">
        <w:rPr>
          <w:rFonts w:ascii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origjinale</w:t>
      </w:r>
      <w:r w:rsidRPr="001A6EBF">
        <w:rPr>
          <w:rFonts w:ascii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në</w:t>
      </w:r>
      <w:r w:rsidRPr="001A6EBF">
        <w:rPr>
          <w:rFonts w:ascii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administrim</w:t>
      </w:r>
      <w:r w:rsidRPr="001A6EBF">
        <w:rPr>
          <w:rFonts w:ascii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1A6EBF">
        <w:rPr>
          <w:rFonts w:ascii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bashkisë;</w:t>
      </w:r>
    </w:p>
    <w:p w:rsidR="00DB5A1E" w:rsidRPr="001A6EBF" w:rsidRDefault="00DB5A1E" w:rsidP="0026682F">
      <w:pPr>
        <w:widowControl w:val="0"/>
        <w:numPr>
          <w:ilvl w:val="1"/>
          <w:numId w:val="1"/>
        </w:numPr>
        <w:tabs>
          <w:tab w:val="left" w:pos="821"/>
        </w:tabs>
        <w:spacing w:after="0"/>
        <w:ind w:left="0" w:firstLine="432"/>
        <w:jc w:val="both"/>
        <w:rPr>
          <w:rFonts w:ascii="Times New Roman" w:eastAsia="Garamond" w:hAnsi="Times New Roman" w:cs="Times New Roman"/>
          <w:sz w:val="24"/>
          <w:szCs w:val="24"/>
          <w:lang w:val="sq-AL"/>
        </w:rPr>
      </w:pP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lehtësisht</w:t>
      </w:r>
      <w:r w:rsidRPr="001A6EBF">
        <w:rPr>
          <w:rFonts w:ascii="Times New Roman" w:hAnsi="Times New Roman" w:cs="Times New Roman"/>
          <w:spacing w:val="-8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1A6EBF">
        <w:rPr>
          <w:rFonts w:ascii="Times New Roman" w:hAnsi="Times New Roman" w:cs="Times New Roman"/>
          <w:spacing w:val="-7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përdorshëm.</w:t>
      </w:r>
    </w:p>
    <w:p w:rsidR="009F4254" w:rsidRPr="001A6EBF" w:rsidRDefault="009F4254" w:rsidP="002856A6">
      <w:pPr>
        <w:spacing w:after="0"/>
        <w:ind w:firstLine="432"/>
        <w:jc w:val="both"/>
        <w:rPr>
          <w:rFonts w:ascii="Times New Roman" w:eastAsia="Garamond" w:hAnsi="Times New Roman" w:cs="Times New Roman"/>
          <w:sz w:val="24"/>
          <w:szCs w:val="24"/>
          <w:lang w:val="sq-AL"/>
        </w:rPr>
      </w:pPr>
    </w:p>
    <w:p w:rsidR="00DB5A1E" w:rsidRPr="001A6EBF" w:rsidRDefault="00DB5A1E" w:rsidP="00A6651A">
      <w:pPr>
        <w:widowControl w:val="0"/>
        <w:numPr>
          <w:ilvl w:val="0"/>
          <w:numId w:val="2"/>
        </w:numPr>
        <w:tabs>
          <w:tab w:val="left" w:pos="426"/>
        </w:tabs>
        <w:spacing w:after="120"/>
        <w:ind w:left="0" w:firstLine="0"/>
        <w:jc w:val="both"/>
        <w:rPr>
          <w:rFonts w:ascii="Times New Roman" w:eastAsia="Garamond" w:hAnsi="Times New Roman" w:cs="Times New Roman"/>
          <w:b/>
          <w:sz w:val="24"/>
          <w:szCs w:val="24"/>
          <w:lang w:val="sq-AL"/>
        </w:rPr>
      </w:pPr>
      <w:r w:rsidRPr="001A6EBF">
        <w:rPr>
          <w:rFonts w:ascii="Times New Roman" w:hAnsi="Times New Roman" w:cs="Times New Roman"/>
          <w:b/>
          <w:spacing w:val="-1"/>
          <w:sz w:val="24"/>
          <w:szCs w:val="24"/>
          <w:lang w:val="sq-AL"/>
        </w:rPr>
        <w:lastRenderedPageBreak/>
        <w:t>INFORMACIONI</w:t>
      </w:r>
      <w:r w:rsidRPr="001A6EBF">
        <w:rPr>
          <w:rFonts w:ascii="Times New Roman" w:hAnsi="Times New Roman" w:cs="Times New Roman"/>
          <w:b/>
          <w:spacing w:val="-6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b/>
          <w:sz w:val="24"/>
          <w:szCs w:val="24"/>
          <w:lang w:val="sq-AL"/>
        </w:rPr>
        <w:t>QË</w:t>
      </w:r>
      <w:r w:rsidRPr="001A6EBF">
        <w:rPr>
          <w:rFonts w:ascii="Times New Roman" w:hAnsi="Times New Roman" w:cs="Times New Roman"/>
          <w:b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b/>
          <w:sz w:val="24"/>
          <w:szCs w:val="24"/>
          <w:lang w:val="sq-AL"/>
        </w:rPr>
        <w:t>BËHET</w:t>
      </w:r>
      <w:r w:rsidRPr="001A6EBF">
        <w:rPr>
          <w:rFonts w:ascii="Times New Roman" w:hAnsi="Times New Roman" w:cs="Times New Roman"/>
          <w:b/>
          <w:spacing w:val="-6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b/>
          <w:spacing w:val="-1"/>
          <w:sz w:val="24"/>
          <w:szCs w:val="24"/>
          <w:lang w:val="sq-AL"/>
        </w:rPr>
        <w:t>PUBLIK</w:t>
      </w:r>
      <w:r w:rsidRPr="001A6EBF">
        <w:rPr>
          <w:rFonts w:ascii="Times New Roman" w:hAnsi="Times New Roman" w:cs="Times New Roman"/>
          <w:b/>
          <w:spacing w:val="-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b/>
          <w:spacing w:val="-1"/>
          <w:sz w:val="24"/>
          <w:szCs w:val="24"/>
          <w:lang w:val="sq-AL"/>
        </w:rPr>
        <w:t>PA</w:t>
      </w:r>
      <w:r w:rsidRPr="001A6EBF">
        <w:rPr>
          <w:rFonts w:ascii="Times New Roman" w:hAnsi="Times New Roman" w:cs="Times New Roman"/>
          <w:b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b/>
          <w:sz w:val="24"/>
          <w:szCs w:val="24"/>
          <w:lang w:val="sq-AL"/>
        </w:rPr>
        <w:t>KËRKESË</w:t>
      </w:r>
    </w:p>
    <w:p w:rsidR="00DB5A1E" w:rsidRPr="001A6EBF" w:rsidRDefault="00DB5A1E" w:rsidP="00A6651A">
      <w:pPr>
        <w:spacing w:after="120"/>
        <w:jc w:val="both"/>
        <w:rPr>
          <w:rFonts w:ascii="Times New Roman" w:eastAsia="Garamond" w:hAnsi="Times New Roman" w:cs="Times New Roman"/>
          <w:sz w:val="24"/>
          <w:szCs w:val="24"/>
          <w:lang w:val="sq-AL"/>
        </w:rPr>
      </w:pP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Për</w:t>
      </w:r>
      <w:r w:rsidRPr="001A6EBF">
        <w:rPr>
          <w:rFonts w:ascii="Times New Roman" w:eastAsia="Garamond" w:hAnsi="Times New Roman" w:cs="Times New Roman"/>
          <w:spacing w:val="26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t’i</w:t>
      </w:r>
      <w:r w:rsidRPr="001A6EBF">
        <w:rPr>
          <w:rFonts w:ascii="Times New Roman" w:eastAsia="Garamond" w:hAnsi="Times New Roman" w:cs="Times New Roman"/>
          <w:spacing w:val="27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bërë</w:t>
      </w:r>
      <w:r w:rsidRPr="001A6EBF">
        <w:rPr>
          <w:rFonts w:ascii="Times New Roman" w:eastAsia="Garamond" w:hAnsi="Times New Roman" w:cs="Times New Roman"/>
          <w:spacing w:val="28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më</w:t>
      </w:r>
      <w:r w:rsidRPr="001A6EBF">
        <w:rPr>
          <w:rFonts w:ascii="Times New Roman" w:eastAsia="Garamond" w:hAnsi="Times New Roman" w:cs="Times New Roman"/>
          <w:spacing w:val="27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të</w:t>
      </w:r>
      <w:r w:rsidRPr="001A6EBF">
        <w:rPr>
          <w:rFonts w:ascii="Times New Roman" w:eastAsia="Garamond" w:hAnsi="Times New Roman" w:cs="Times New Roman"/>
          <w:spacing w:val="28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thjeshtë,</w:t>
      </w:r>
      <w:r w:rsidRPr="001A6EBF">
        <w:rPr>
          <w:rFonts w:ascii="Times New Roman" w:eastAsia="Garamond" w:hAnsi="Times New Roman" w:cs="Times New Roman"/>
          <w:spacing w:val="29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të</w:t>
      </w:r>
      <w:r w:rsidRPr="001A6EBF">
        <w:rPr>
          <w:rFonts w:ascii="Times New Roman" w:eastAsia="Garamond" w:hAnsi="Times New Roman" w:cs="Times New Roman"/>
          <w:spacing w:val="27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kuptueshëm,</w:t>
      </w:r>
      <w:r w:rsidRPr="001A6EBF">
        <w:rPr>
          <w:rFonts w:ascii="Times New Roman" w:eastAsia="Garamond" w:hAnsi="Times New Roman" w:cs="Times New Roman"/>
          <w:spacing w:val="27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të</w:t>
      </w:r>
      <w:r w:rsidRPr="001A6EBF">
        <w:rPr>
          <w:rFonts w:ascii="Times New Roman" w:eastAsia="Garamond" w:hAnsi="Times New Roman" w:cs="Times New Roman"/>
          <w:spacing w:val="27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aksesueshëm</w:t>
      </w:r>
      <w:r w:rsidRPr="001A6EBF">
        <w:rPr>
          <w:rFonts w:ascii="Times New Roman" w:eastAsia="Garamond" w:hAnsi="Times New Roman" w:cs="Times New Roman"/>
          <w:spacing w:val="27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dhe</w:t>
      </w:r>
      <w:r w:rsidRPr="001A6EBF">
        <w:rPr>
          <w:rFonts w:ascii="Times New Roman" w:eastAsia="Garamond" w:hAnsi="Times New Roman" w:cs="Times New Roman"/>
          <w:spacing w:val="27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të</w:t>
      </w:r>
      <w:r w:rsidRPr="001A6EBF">
        <w:rPr>
          <w:rFonts w:ascii="Times New Roman" w:eastAsia="Garamond" w:hAnsi="Times New Roman" w:cs="Times New Roman"/>
          <w:spacing w:val="27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përdorshëm</w:t>
      </w:r>
      <w:r w:rsidRPr="001A6EBF">
        <w:rPr>
          <w:rFonts w:ascii="Times New Roman" w:eastAsia="Garamond" w:hAnsi="Times New Roman" w:cs="Times New Roman"/>
          <w:spacing w:val="26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të</w:t>
      </w:r>
      <w:r w:rsidRPr="001A6EBF">
        <w:rPr>
          <w:rFonts w:ascii="Times New Roman" w:eastAsia="Garamond" w:hAnsi="Times New Roman" w:cs="Times New Roman"/>
          <w:spacing w:val="28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16</w:t>
      </w:r>
      <w:r w:rsidRPr="001A6EBF">
        <w:rPr>
          <w:rFonts w:ascii="Times New Roman" w:eastAsia="Garamond" w:hAnsi="Times New Roman" w:cs="Times New Roman"/>
          <w:spacing w:val="27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kategoritë</w:t>
      </w:r>
      <w:r w:rsidRPr="001A6EBF">
        <w:rPr>
          <w:rFonts w:ascii="Times New Roman" w:eastAsia="Garamond" w:hAnsi="Times New Roman" w:cs="Times New Roman"/>
          <w:spacing w:val="26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e</w:t>
      </w:r>
      <w:r w:rsidRPr="001A6EBF">
        <w:rPr>
          <w:rFonts w:ascii="Times New Roman" w:eastAsia="Garamond" w:hAnsi="Times New Roman" w:cs="Times New Roman"/>
          <w:spacing w:val="59"/>
          <w:w w:val="99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informacionit,</w:t>
      </w:r>
      <w:r w:rsidRPr="001A6EBF">
        <w:rPr>
          <w:rFonts w:ascii="Times New Roman" w:eastAsia="Garamond" w:hAnsi="Times New Roman" w:cs="Times New Roman"/>
          <w:spacing w:val="56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të</w:t>
      </w:r>
      <w:r w:rsidRPr="001A6EBF">
        <w:rPr>
          <w:rFonts w:ascii="Times New Roman" w:eastAsia="Garamond" w:hAnsi="Times New Roman" w:cs="Times New Roman"/>
          <w:spacing w:val="57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parashikuar</w:t>
      </w:r>
      <w:r w:rsidRPr="001A6EBF">
        <w:rPr>
          <w:rFonts w:ascii="Times New Roman" w:eastAsia="Garamond" w:hAnsi="Times New Roman" w:cs="Times New Roman"/>
          <w:spacing w:val="56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shprehimisht</w:t>
      </w:r>
      <w:r w:rsidRPr="001A6EBF">
        <w:rPr>
          <w:rFonts w:ascii="Times New Roman" w:eastAsia="Garamond" w:hAnsi="Times New Roman" w:cs="Times New Roman"/>
          <w:spacing w:val="58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në</w:t>
      </w:r>
      <w:r w:rsidRPr="001A6EBF">
        <w:rPr>
          <w:rFonts w:ascii="Times New Roman" w:eastAsia="Garamond" w:hAnsi="Times New Roman" w:cs="Times New Roman"/>
          <w:spacing w:val="58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nenin</w:t>
      </w:r>
      <w:r w:rsidRPr="001A6EBF">
        <w:rPr>
          <w:rFonts w:ascii="Times New Roman" w:eastAsia="Garamond" w:hAnsi="Times New Roman" w:cs="Times New Roman"/>
          <w:spacing w:val="57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7</w:t>
      </w:r>
      <w:r w:rsidRPr="001A6EBF">
        <w:rPr>
          <w:rFonts w:ascii="Times New Roman" w:eastAsia="Garamond" w:hAnsi="Times New Roman" w:cs="Times New Roman"/>
          <w:spacing w:val="56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të</w:t>
      </w:r>
      <w:r w:rsidRPr="001A6EBF">
        <w:rPr>
          <w:rFonts w:ascii="Times New Roman" w:eastAsia="Garamond" w:hAnsi="Times New Roman" w:cs="Times New Roman"/>
          <w:spacing w:val="57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ligjit</w:t>
      </w:r>
      <w:r w:rsidRPr="001A6EBF">
        <w:rPr>
          <w:rFonts w:ascii="Times New Roman" w:eastAsia="Garamond" w:hAnsi="Times New Roman" w:cs="Times New Roman"/>
          <w:spacing w:val="57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Nr.119/2014</w:t>
      </w:r>
      <w:r w:rsidRPr="001A6EBF">
        <w:rPr>
          <w:rFonts w:ascii="Times New Roman" w:eastAsia="Garamond" w:hAnsi="Times New Roman" w:cs="Times New Roman"/>
          <w:spacing w:val="56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sz w:val="24"/>
          <w:szCs w:val="24"/>
          <w:lang w:val="sq-AL"/>
        </w:rPr>
        <w:t>“Për</w:t>
      </w:r>
      <w:r w:rsidRPr="001A6EBF">
        <w:rPr>
          <w:rFonts w:ascii="Times New Roman" w:eastAsia="Garamond" w:hAnsi="Times New Roman" w:cs="Times New Roman"/>
          <w:i/>
          <w:spacing w:val="57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sz w:val="24"/>
          <w:szCs w:val="24"/>
          <w:lang w:val="sq-AL"/>
        </w:rPr>
        <w:t>të</w:t>
      </w:r>
      <w:r w:rsidRPr="001A6EBF">
        <w:rPr>
          <w:rFonts w:ascii="Times New Roman" w:eastAsia="Garamond" w:hAnsi="Times New Roman" w:cs="Times New Roman"/>
          <w:i/>
          <w:spacing w:val="57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spacing w:val="-1"/>
          <w:sz w:val="24"/>
          <w:szCs w:val="24"/>
          <w:lang w:val="sq-AL"/>
        </w:rPr>
        <w:t>Drejtën</w:t>
      </w:r>
      <w:r w:rsidRPr="001A6EBF">
        <w:rPr>
          <w:rFonts w:ascii="Times New Roman" w:eastAsia="Garamond" w:hAnsi="Times New Roman" w:cs="Times New Roman"/>
          <w:i/>
          <w:spacing w:val="56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sz w:val="24"/>
          <w:szCs w:val="24"/>
          <w:lang w:val="sq-AL"/>
        </w:rPr>
        <w:t>e</w:t>
      </w:r>
      <w:r w:rsidRPr="001A6EBF">
        <w:rPr>
          <w:rFonts w:ascii="Times New Roman" w:eastAsia="Garamond" w:hAnsi="Times New Roman" w:cs="Times New Roman"/>
          <w:i/>
          <w:spacing w:val="77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spacing w:val="-1"/>
          <w:sz w:val="24"/>
          <w:szCs w:val="24"/>
          <w:lang w:val="sq-AL"/>
        </w:rPr>
        <w:t>Informimit”</w:t>
      </w:r>
      <w:r w:rsidRPr="001A6EBF">
        <w:rPr>
          <w:rFonts w:ascii="Times New Roman" w:eastAsia="Garamond" w:hAnsi="Times New Roman" w:cs="Times New Roman"/>
          <w:spacing w:val="27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,</w:t>
      </w:r>
      <w:r w:rsidRPr="001A6EBF">
        <w:rPr>
          <w:rFonts w:ascii="Times New Roman" w:eastAsia="Garamond" w:hAnsi="Times New Roman" w:cs="Times New Roman"/>
          <w:spacing w:val="27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janë</w:t>
      </w:r>
      <w:r w:rsidRPr="001A6EBF">
        <w:rPr>
          <w:rFonts w:ascii="Times New Roman" w:eastAsia="Garamond" w:hAnsi="Times New Roman" w:cs="Times New Roman"/>
          <w:spacing w:val="28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përshtatur</w:t>
      </w:r>
      <w:r w:rsidRPr="001A6EBF">
        <w:rPr>
          <w:rFonts w:ascii="Times New Roman" w:eastAsia="Garamond" w:hAnsi="Times New Roman" w:cs="Times New Roman"/>
          <w:spacing w:val="26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me</w:t>
      </w:r>
      <w:r w:rsidRPr="001A6EBF">
        <w:rPr>
          <w:rFonts w:ascii="Times New Roman" w:eastAsia="Garamond" w:hAnsi="Times New Roman" w:cs="Times New Roman"/>
          <w:spacing w:val="27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kontekstin</w:t>
      </w:r>
      <w:r w:rsidRPr="001A6EBF">
        <w:rPr>
          <w:rFonts w:ascii="Times New Roman" w:eastAsia="Garamond" w:hAnsi="Times New Roman" w:cs="Times New Roman"/>
          <w:spacing w:val="26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e</w:t>
      </w:r>
      <w:r w:rsidRPr="001A6EBF">
        <w:rPr>
          <w:rFonts w:ascii="Times New Roman" w:eastAsia="Garamond" w:hAnsi="Times New Roman" w:cs="Times New Roman"/>
          <w:spacing w:val="28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vetëqeverisjes</w:t>
      </w:r>
      <w:r w:rsidRPr="001A6EBF">
        <w:rPr>
          <w:rFonts w:ascii="Times New Roman" w:eastAsia="Garamond" w:hAnsi="Times New Roman" w:cs="Times New Roman"/>
          <w:spacing w:val="25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vendore;</w:t>
      </w:r>
      <w:r w:rsidRPr="001A6EBF">
        <w:rPr>
          <w:rFonts w:ascii="Times New Roman" w:eastAsia="Garamond" w:hAnsi="Times New Roman" w:cs="Times New Roman"/>
          <w:spacing w:val="27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me</w:t>
      </w:r>
      <w:r w:rsidRPr="001A6EBF">
        <w:rPr>
          <w:rFonts w:ascii="Times New Roman" w:eastAsia="Garamond" w:hAnsi="Times New Roman" w:cs="Times New Roman"/>
          <w:spacing w:val="27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misionin,</w:t>
      </w:r>
      <w:r w:rsidRPr="001A6EBF">
        <w:rPr>
          <w:rFonts w:ascii="Times New Roman" w:eastAsia="Garamond" w:hAnsi="Times New Roman" w:cs="Times New Roman"/>
          <w:spacing w:val="97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detyrat,</w:t>
      </w:r>
      <w:r w:rsidRPr="001A6EBF">
        <w:rPr>
          <w:rFonts w:ascii="Times New Roman" w:eastAsia="Garamond" w:hAnsi="Times New Roman" w:cs="Times New Roman"/>
          <w:spacing w:val="-19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funksionet</w:t>
      </w:r>
      <w:r w:rsidRPr="001A6EBF">
        <w:rPr>
          <w:rFonts w:ascii="Times New Roman" w:eastAsia="Garamond" w:hAnsi="Times New Roman" w:cs="Times New Roman"/>
          <w:spacing w:val="-18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dhe</w:t>
      </w:r>
      <w:r w:rsidRPr="001A6EBF">
        <w:rPr>
          <w:rFonts w:ascii="Times New Roman" w:eastAsia="Garamond" w:hAnsi="Times New Roman" w:cs="Times New Roman"/>
          <w:spacing w:val="-18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kompetencat</w:t>
      </w:r>
      <w:r w:rsidRPr="001A6EBF">
        <w:rPr>
          <w:rFonts w:ascii="Times New Roman" w:eastAsia="Garamond" w:hAnsi="Times New Roman" w:cs="Times New Roman"/>
          <w:spacing w:val="-19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e</w:t>
      </w:r>
      <w:r w:rsidRPr="001A6EBF">
        <w:rPr>
          <w:rFonts w:ascii="Times New Roman" w:eastAsia="Garamond" w:hAnsi="Times New Roman" w:cs="Times New Roman"/>
          <w:spacing w:val="-18"/>
          <w:sz w:val="24"/>
          <w:szCs w:val="24"/>
          <w:lang w:val="sq-AL"/>
        </w:rPr>
        <w:t xml:space="preserve"> </w:t>
      </w:r>
      <w:r w:rsidR="00932C5D"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Bashkisë Fier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.</w:t>
      </w:r>
      <w:r w:rsidRPr="001A6EBF">
        <w:rPr>
          <w:rFonts w:ascii="Times New Roman" w:eastAsia="Garamond" w:hAnsi="Times New Roman" w:cs="Times New Roman"/>
          <w:spacing w:val="-18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Në</w:t>
      </w:r>
      <w:r w:rsidRPr="001A6EBF">
        <w:rPr>
          <w:rFonts w:ascii="Times New Roman" w:eastAsia="Garamond" w:hAnsi="Times New Roman" w:cs="Times New Roman"/>
          <w:spacing w:val="-18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këtë</w:t>
      </w:r>
      <w:r w:rsidRPr="001A6EBF">
        <w:rPr>
          <w:rFonts w:ascii="Times New Roman" w:eastAsia="Garamond" w:hAnsi="Times New Roman" w:cs="Times New Roman"/>
          <w:spacing w:val="-19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optikë</w:t>
      </w:r>
      <w:r w:rsidRPr="001A6EBF">
        <w:rPr>
          <w:rFonts w:ascii="Times New Roman" w:eastAsia="Garamond" w:hAnsi="Times New Roman" w:cs="Times New Roman"/>
          <w:spacing w:val="-18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tabela</w:t>
      </w:r>
      <w:r w:rsidRPr="001A6EBF">
        <w:rPr>
          <w:rFonts w:ascii="Times New Roman" w:eastAsia="Garamond" w:hAnsi="Times New Roman" w:cs="Times New Roman"/>
          <w:spacing w:val="-18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përmbledhëse</w:t>
      </w:r>
      <w:r w:rsidRPr="001A6EBF">
        <w:rPr>
          <w:rFonts w:ascii="Times New Roman" w:eastAsia="Garamond" w:hAnsi="Times New Roman" w:cs="Times New Roman"/>
          <w:spacing w:val="-18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e</w:t>
      </w:r>
      <w:r w:rsidRPr="001A6EBF">
        <w:rPr>
          <w:rFonts w:ascii="Times New Roman" w:eastAsia="Garamond" w:hAnsi="Times New Roman" w:cs="Times New Roman"/>
          <w:spacing w:val="-17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Programit</w:t>
      </w:r>
      <w:r w:rsidRPr="001A6EBF">
        <w:rPr>
          <w:rFonts w:ascii="Times New Roman" w:eastAsia="Garamond" w:hAnsi="Times New Roman" w:cs="Times New Roman"/>
          <w:spacing w:val="-19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është</w:t>
      </w:r>
      <w:r w:rsidRPr="001A6EBF">
        <w:rPr>
          <w:rFonts w:ascii="Times New Roman" w:eastAsia="Garamond" w:hAnsi="Times New Roman" w:cs="Times New Roman"/>
          <w:spacing w:val="55"/>
          <w:w w:val="99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ndarë</w:t>
      </w:r>
      <w:r w:rsidRPr="001A6EBF">
        <w:rPr>
          <w:rFonts w:ascii="Times New Roman" w:eastAsia="Garamond" w:hAnsi="Times New Roman" w:cs="Times New Roman"/>
          <w:spacing w:val="-3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në</w:t>
      </w:r>
      <w:r w:rsidRPr="001A6EBF">
        <w:rPr>
          <w:rFonts w:ascii="Times New Roman" w:eastAsia="Garamond" w:hAnsi="Times New Roman" w:cs="Times New Roman"/>
          <w:spacing w:val="-3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7</w:t>
      </w:r>
      <w:r w:rsidRPr="001A6EBF">
        <w:rPr>
          <w:rFonts w:ascii="Times New Roman" w:eastAsia="Garamond" w:hAnsi="Times New Roman" w:cs="Times New Roman"/>
          <w:spacing w:val="-3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fusha</w:t>
      </w:r>
      <w:r w:rsidRPr="001A6EBF">
        <w:rPr>
          <w:rFonts w:ascii="Times New Roman" w:eastAsia="Garamond" w:hAnsi="Times New Roman" w:cs="Times New Roman"/>
          <w:spacing w:val="-2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kryesore:</w:t>
      </w:r>
    </w:p>
    <w:p w:rsidR="00DB5A1E" w:rsidRPr="001A6EBF" w:rsidRDefault="00DB5A1E" w:rsidP="00A6651A">
      <w:pPr>
        <w:spacing w:after="120"/>
        <w:jc w:val="both"/>
        <w:rPr>
          <w:rFonts w:ascii="Times New Roman" w:eastAsia="Garamond" w:hAnsi="Times New Roman" w:cs="Times New Roman"/>
          <w:sz w:val="24"/>
          <w:szCs w:val="24"/>
          <w:lang w:val="sq-AL"/>
        </w:rPr>
      </w:pPr>
      <w:r w:rsidRPr="001A6EBF">
        <w:rPr>
          <w:rFonts w:ascii="Times New Roman" w:hAnsi="Times New Roman" w:cs="Times New Roman"/>
          <w:b/>
          <w:spacing w:val="-1"/>
          <w:sz w:val="24"/>
          <w:szCs w:val="24"/>
          <w:lang w:val="sq-AL"/>
        </w:rPr>
        <w:t>Fusha</w:t>
      </w:r>
      <w:r w:rsidRPr="001A6EBF">
        <w:rPr>
          <w:rFonts w:ascii="Times New Roman" w:hAnsi="Times New Roman" w:cs="Times New Roman"/>
          <w:b/>
          <w:spacing w:val="-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b/>
          <w:sz w:val="24"/>
          <w:szCs w:val="24"/>
          <w:lang w:val="sq-AL"/>
        </w:rPr>
        <w:t>e</w:t>
      </w:r>
      <w:r w:rsidRPr="001A6EBF">
        <w:rPr>
          <w:rFonts w:ascii="Times New Roman" w:hAnsi="Times New Roman" w:cs="Times New Roman"/>
          <w:b/>
          <w:spacing w:val="-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b/>
          <w:spacing w:val="-1"/>
          <w:sz w:val="24"/>
          <w:szCs w:val="24"/>
          <w:lang w:val="sq-AL"/>
        </w:rPr>
        <w:t xml:space="preserve">parë: </w:t>
      </w:r>
      <w:r w:rsidRPr="001A6EBF">
        <w:rPr>
          <w:rFonts w:ascii="Times New Roman" w:hAnsi="Times New Roman" w:cs="Times New Roman"/>
          <w:i/>
          <w:spacing w:val="-1"/>
          <w:sz w:val="24"/>
          <w:szCs w:val="24"/>
          <w:lang w:val="sq-AL"/>
        </w:rPr>
        <w:t>Mbi</w:t>
      </w:r>
      <w:r w:rsidRPr="001A6EBF">
        <w:rPr>
          <w:rFonts w:ascii="Times New Roman" w:hAnsi="Times New Roman" w:cs="Times New Roman"/>
          <w:i/>
          <w:spacing w:val="-2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i/>
          <w:spacing w:val="-1"/>
          <w:sz w:val="24"/>
          <w:szCs w:val="24"/>
          <w:lang w:val="sq-AL"/>
        </w:rPr>
        <w:t>organizimin</w:t>
      </w:r>
      <w:r w:rsidRPr="001A6EBF">
        <w:rPr>
          <w:rFonts w:ascii="Times New Roman" w:hAnsi="Times New Roman" w:cs="Times New Roman"/>
          <w:i/>
          <w:spacing w:val="-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i/>
          <w:sz w:val="24"/>
          <w:szCs w:val="24"/>
          <w:lang w:val="sq-AL"/>
        </w:rPr>
        <w:t>dhe</w:t>
      </w:r>
      <w:r w:rsidRPr="001A6EBF">
        <w:rPr>
          <w:rFonts w:ascii="Times New Roman" w:hAnsi="Times New Roman" w:cs="Times New Roman"/>
          <w:i/>
          <w:spacing w:val="-1"/>
          <w:sz w:val="24"/>
          <w:szCs w:val="24"/>
          <w:lang w:val="sq-AL"/>
        </w:rPr>
        <w:t xml:space="preserve"> funksionimin</w:t>
      </w:r>
      <w:r w:rsidRPr="001A6EBF">
        <w:rPr>
          <w:rFonts w:ascii="Times New Roman" w:hAnsi="Times New Roman" w:cs="Times New Roman"/>
          <w:i/>
          <w:spacing w:val="-2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i/>
          <w:sz w:val="24"/>
          <w:szCs w:val="24"/>
          <w:lang w:val="sq-AL"/>
        </w:rPr>
        <w:t>e</w:t>
      </w:r>
      <w:r w:rsidRPr="001A6EBF">
        <w:rPr>
          <w:rFonts w:ascii="Times New Roman" w:hAnsi="Times New Roman" w:cs="Times New Roman"/>
          <w:i/>
          <w:spacing w:val="-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i/>
          <w:spacing w:val="-1"/>
          <w:sz w:val="24"/>
          <w:szCs w:val="24"/>
          <w:lang w:val="sq-AL"/>
        </w:rPr>
        <w:t>bashkisë,</w:t>
      </w:r>
      <w:r w:rsidRPr="001A6EBF">
        <w:rPr>
          <w:rFonts w:ascii="Times New Roman" w:hAnsi="Times New Roman" w:cs="Times New Roman"/>
          <w:i/>
          <w:spacing w:val="-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përfshin</w:t>
      </w:r>
      <w:r w:rsidRPr="001A6EBF">
        <w:rPr>
          <w:rFonts w:ascii="Times New Roman" w:hAnsi="Times New Roman" w:cs="Times New Roman"/>
          <w:spacing w:val="-2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kategoritë</w:t>
      </w:r>
      <w:r w:rsidRPr="001A6EBF">
        <w:rPr>
          <w:rFonts w:ascii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1A6EBF">
        <w:rPr>
          <w:rFonts w:ascii="Times New Roman" w:hAnsi="Times New Roman" w:cs="Times New Roman"/>
          <w:spacing w:val="-2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informacionit</w:t>
      </w:r>
      <w:r w:rsidRPr="001A6EBF">
        <w:rPr>
          <w:rFonts w:ascii="Times New Roman" w:hAnsi="Times New Roman" w:cs="Times New Roman"/>
          <w:spacing w:val="-2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që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 xml:space="preserve"> bëhen</w:t>
      </w:r>
      <w:r w:rsidRPr="001A6EBF">
        <w:rPr>
          <w:rFonts w:ascii="Times New Roman" w:hAnsi="Times New Roman" w:cs="Times New Roman"/>
          <w:spacing w:val="7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publik</w:t>
      </w:r>
      <w:r w:rsidRPr="001A6EBF">
        <w:rPr>
          <w:rFonts w:ascii="Times New Roman" w:hAnsi="Times New Roman" w:cs="Times New Roman"/>
          <w:spacing w:val="7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pa</w:t>
      </w:r>
      <w:r w:rsidRPr="001A6EBF">
        <w:rPr>
          <w:rFonts w:ascii="Times New Roman" w:hAnsi="Times New Roman" w:cs="Times New Roman"/>
          <w:spacing w:val="8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kërkesë</w:t>
      </w:r>
      <w:r w:rsidRPr="001A6EBF">
        <w:rPr>
          <w:rFonts w:ascii="Times New Roman" w:hAnsi="Times New Roman" w:cs="Times New Roman"/>
          <w:spacing w:val="8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1A6EBF">
        <w:rPr>
          <w:rFonts w:ascii="Times New Roman" w:hAnsi="Times New Roman" w:cs="Times New Roman"/>
          <w:spacing w:val="7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përcaktuar</w:t>
      </w:r>
      <w:r w:rsidRPr="001A6EBF">
        <w:rPr>
          <w:rFonts w:ascii="Times New Roman" w:hAnsi="Times New Roman" w:cs="Times New Roman"/>
          <w:spacing w:val="6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nga</w:t>
      </w:r>
      <w:r w:rsidRPr="001A6EBF">
        <w:rPr>
          <w:rFonts w:ascii="Times New Roman" w:hAnsi="Times New Roman" w:cs="Times New Roman"/>
          <w:spacing w:val="8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neni</w:t>
      </w:r>
      <w:r w:rsidRPr="001A6EBF">
        <w:rPr>
          <w:rFonts w:ascii="Times New Roman" w:hAnsi="Times New Roman" w:cs="Times New Roman"/>
          <w:spacing w:val="8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7</w:t>
      </w:r>
      <w:r w:rsidRPr="001A6EBF">
        <w:rPr>
          <w:rFonts w:ascii="Times New Roman" w:hAnsi="Times New Roman" w:cs="Times New Roman"/>
          <w:spacing w:val="6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(pika:</w:t>
      </w:r>
      <w:r w:rsidRPr="001A6EBF">
        <w:rPr>
          <w:rFonts w:ascii="Times New Roman" w:hAnsi="Times New Roman" w:cs="Times New Roman"/>
          <w:spacing w:val="7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a;</w:t>
      </w:r>
      <w:r w:rsidRPr="001A6EBF">
        <w:rPr>
          <w:rFonts w:ascii="Times New Roman" w:hAnsi="Times New Roman" w:cs="Times New Roman"/>
          <w:spacing w:val="7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d;</w:t>
      </w:r>
      <w:r w:rsidRPr="001A6EBF">
        <w:rPr>
          <w:rFonts w:ascii="Times New Roman" w:hAnsi="Times New Roman" w:cs="Times New Roman"/>
          <w:spacing w:val="7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g;</w:t>
      </w:r>
      <w:r w:rsidRPr="001A6EBF">
        <w:rPr>
          <w:rFonts w:ascii="Times New Roman" w:hAnsi="Times New Roman" w:cs="Times New Roman"/>
          <w:spacing w:val="7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3"/>
          <w:sz w:val="24"/>
          <w:szCs w:val="24"/>
          <w:lang w:val="sq-AL"/>
        </w:rPr>
        <w:t>ç,</w:t>
      </w:r>
      <w:r w:rsidRPr="001A6EBF">
        <w:rPr>
          <w:rFonts w:ascii="Times New Roman" w:hAnsi="Times New Roman" w:cs="Times New Roman"/>
          <w:spacing w:val="7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dh)</w:t>
      </w:r>
      <w:r w:rsidRPr="001A6EBF">
        <w:rPr>
          <w:rFonts w:ascii="Times New Roman" w:hAnsi="Times New Roman" w:cs="Times New Roman"/>
          <w:spacing w:val="7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1A6EBF">
        <w:rPr>
          <w:rFonts w:ascii="Times New Roman" w:hAnsi="Times New Roman" w:cs="Times New Roman"/>
          <w:spacing w:val="7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ligjit.</w:t>
      </w:r>
      <w:r w:rsidRPr="001A6EBF">
        <w:rPr>
          <w:rFonts w:ascii="Times New Roman" w:hAnsi="Times New Roman" w:cs="Times New Roman"/>
          <w:spacing w:val="6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Kjo</w:t>
      </w:r>
      <w:r w:rsidRPr="001A6EBF">
        <w:rPr>
          <w:rFonts w:ascii="Times New Roman" w:hAnsi="Times New Roman" w:cs="Times New Roman"/>
          <w:spacing w:val="7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fushë</w:t>
      </w:r>
      <w:r w:rsidRPr="001A6EBF">
        <w:rPr>
          <w:rFonts w:ascii="Times New Roman" w:hAnsi="Times New Roman" w:cs="Times New Roman"/>
          <w:spacing w:val="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iu</w:t>
      </w:r>
      <w:r w:rsidRPr="001A6EBF">
        <w:rPr>
          <w:rFonts w:ascii="Times New Roman" w:hAnsi="Times New Roman" w:cs="Times New Roman"/>
          <w:spacing w:val="7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ofron</w:t>
      </w:r>
      <w:r w:rsidRPr="001A6EBF">
        <w:rPr>
          <w:rFonts w:ascii="Times New Roman" w:hAnsi="Times New Roman" w:cs="Times New Roman"/>
          <w:spacing w:val="7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qytetarëve</w:t>
      </w:r>
      <w:r w:rsidRPr="001A6EBF">
        <w:rPr>
          <w:rFonts w:ascii="Times New Roman" w:hAnsi="Times New Roman" w:cs="Times New Roman"/>
          <w:spacing w:val="31"/>
          <w:w w:val="9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informacion</w:t>
      </w:r>
      <w:r w:rsidRPr="001A6EBF">
        <w:rPr>
          <w:rFonts w:ascii="Times New Roman" w:hAnsi="Times New Roman" w:cs="Times New Roman"/>
          <w:spacing w:val="-6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për</w:t>
      </w:r>
      <w:r w:rsidRPr="001A6EBF">
        <w:rPr>
          <w:rFonts w:ascii="Times New Roman" w:hAnsi="Times New Roman" w:cs="Times New Roman"/>
          <w:spacing w:val="-6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ndarjen</w:t>
      </w:r>
      <w:r w:rsidRPr="001A6EBF">
        <w:rPr>
          <w:rFonts w:ascii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administrativo-territoriale,</w:t>
      </w:r>
      <w:r w:rsidRPr="001A6EBF">
        <w:rPr>
          <w:rFonts w:ascii="Times New Roman" w:hAnsi="Times New Roman" w:cs="Times New Roman"/>
          <w:spacing w:val="-6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njësitë</w:t>
      </w:r>
      <w:r w:rsidRPr="001A6EBF">
        <w:rPr>
          <w:rFonts w:ascii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administrative</w:t>
      </w:r>
      <w:r w:rsidRPr="001A6EBF">
        <w:rPr>
          <w:rFonts w:ascii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përkatëse</w:t>
      </w:r>
      <w:r w:rsidRPr="001A6EBF">
        <w:rPr>
          <w:rFonts w:ascii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dhe</w:t>
      </w:r>
      <w:r w:rsidRPr="001A6EBF">
        <w:rPr>
          <w:rFonts w:ascii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nën-ndarjet</w:t>
      </w:r>
      <w:r w:rsidRPr="001A6EBF">
        <w:rPr>
          <w:rFonts w:ascii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1A6EBF">
        <w:rPr>
          <w:rFonts w:ascii="Times New Roman" w:hAnsi="Times New Roman" w:cs="Times New Roman"/>
          <w:spacing w:val="117"/>
          <w:w w:val="9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tyre,</w:t>
      </w:r>
      <w:r w:rsidRPr="001A6EBF">
        <w:rPr>
          <w:rFonts w:ascii="Times New Roman" w:hAnsi="Times New Roman" w:cs="Times New Roman"/>
          <w:spacing w:val="8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për</w:t>
      </w:r>
      <w:r w:rsidRPr="001A6EBF">
        <w:rPr>
          <w:rFonts w:ascii="Times New Roman" w:hAnsi="Times New Roman" w:cs="Times New Roman"/>
          <w:spacing w:val="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misionin</w:t>
      </w:r>
      <w:r w:rsidRPr="001A6EBF">
        <w:rPr>
          <w:rFonts w:ascii="Times New Roman" w:hAnsi="Times New Roman" w:cs="Times New Roman"/>
          <w:spacing w:val="11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dhe</w:t>
      </w:r>
      <w:r w:rsidRPr="001A6EBF">
        <w:rPr>
          <w:rFonts w:ascii="Times New Roman" w:hAnsi="Times New Roman" w:cs="Times New Roman"/>
          <w:spacing w:val="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funksionet</w:t>
      </w:r>
      <w:r w:rsidRPr="001A6EBF">
        <w:rPr>
          <w:rFonts w:ascii="Times New Roman" w:hAnsi="Times New Roman" w:cs="Times New Roman"/>
          <w:spacing w:val="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1A6EBF">
        <w:rPr>
          <w:rFonts w:ascii="Times New Roman" w:hAnsi="Times New Roman" w:cs="Times New Roman"/>
          <w:spacing w:val="10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bashkisë,</w:t>
      </w:r>
      <w:r w:rsidRPr="001A6EBF">
        <w:rPr>
          <w:rFonts w:ascii="Times New Roman" w:hAnsi="Times New Roman" w:cs="Times New Roman"/>
          <w:spacing w:val="12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për</w:t>
      </w:r>
      <w:r w:rsidRPr="001A6EBF">
        <w:rPr>
          <w:rFonts w:ascii="Times New Roman" w:hAnsi="Times New Roman" w:cs="Times New Roman"/>
          <w:spacing w:val="11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organet</w:t>
      </w:r>
      <w:r w:rsidRPr="001A6EBF">
        <w:rPr>
          <w:rFonts w:ascii="Times New Roman" w:hAnsi="Times New Roman" w:cs="Times New Roman"/>
          <w:spacing w:val="10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1A6EBF">
        <w:rPr>
          <w:rFonts w:ascii="Times New Roman" w:hAnsi="Times New Roman" w:cs="Times New Roman"/>
          <w:spacing w:val="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zgjedhura,</w:t>
      </w:r>
      <w:r w:rsidRPr="001A6EBF">
        <w:rPr>
          <w:rFonts w:ascii="Times New Roman" w:hAnsi="Times New Roman" w:cs="Times New Roman"/>
          <w:spacing w:val="10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për</w:t>
      </w:r>
      <w:r w:rsidRPr="001A6EBF">
        <w:rPr>
          <w:rFonts w:ascii="Times New Roman" w:hAnsi="Times New Roman" w:cs="Times New Roman"/>
          <w:spacing w:val="8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administratën</w:t>
      </w:r>
      <w:r w:rsidRPr="001A6EBF">
        <w:rPr>
          <w:rFonts w:ascii="Times New Roman" w:hAnsi="Times New Roman" w:cs="Times New Roman"/>
          <w:spacing w:val="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1A6EBF">
        <w:rPr>
          <w:rFonts w:ascii="Times New Roman" w:hAnsi="Times New Roman" w:cs="Times New Roman"/>
          <w:spacing w:val="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bashkisë,</w:t>
      </w:r>
      <w:r w:rsidRPr="001A6EBF">
        <w:rPr>
          <w:rFonts w:ascii="Times New Roman" w:hAnsi="Times New Roman" w:cs="Times New Roman"/>
          <w:spacing w:val="81"/>
          <w:w w:val="9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për</w:t>
      </w:r>
      <w:r w:rsidRPr="001A6EBF">
        <w:rPr>
          <w:rFonts w:ascii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statistikat</w:t>
      </w:r>
      <w:r w:rsidRPr="001A6EBF">
        <w:rPr>
          <w:rFonts w:ascii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vendore,</w:t>
      </w:r>
      <w:r w:rsidRPr="001A6EBF">
        <w:rPr>
          <w:rFonts w:ascii="Times New Roman" w:hAnsi="Times New Roman" w:cs="Times New Roman"/>
          <w:spacing w:val="2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për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mekanizmat</w:t>
      </w:r>
      <w:r w:rsidRPr="001A6EBF">
        <w:rPr>
          <w:rFonts w:ascii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monitorues</w:t>
      </w:r>
      <w:r w:rsidRPr="001A6EBF">
        <w:rPr>
          <w:rFonts w:ascii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dhe</w:t>
      </w:r>
      <w:r w:rsidRPr="001A6EBF">
        <w:rPr>
          <w:rFonts w:ascii="Times New Roman" w:hAnsi="Times New Roman" w:cs="Times New Roman"/>
          <w:spacing w:val="2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1A6EBF">
        <w:rPr>
          <w:rFonts w:ascii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kontrollit</w:t>
      </w:r>
      <w:r w:rsidRPr="001A6EBF">
        <w:rPr>
          <w:rFonts w:ascii="Times New Roman" w:hAnsi="Times New Roman" w:cs="Times New Roman"/>
          <w:spacing w:val="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si</w:t>
      </w:r>
      <w:r w:rsidRPr="001A6EBF">
        <w:rPr>
          <w:rFonts w:ascii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dhe</w:t>
      </w:r>
      <w:r w:rsidRPr="001A6EBF">
        <w:rPr>
          <w:rFonts w:ascii="Times New Roman" w:hAnsi="Times New Roman" w:cs="Times New Roman"/>
          <w:spacing w:val="2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për</w:t>
      </w:r>
      <w:r w:rsidRPr="001A6EBF">
        <w:rPr>
          <w:rFonts w:ascii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1A6EBF">
        <w:rPr>
          <w:rFonts w:ascii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drejtën</w:t>
      </w:r>
      <w:r w:rsidRPr="001A6EBF">
        <w:rPr>
          <w:rFonts w:ascii="Times New Roman" w:hAnsi="Times New Roman" w:cs="Times New Roman"/>
          <w:spacing w:val="2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1A6EBF">
        <w:rPr>
          <w:rFonts w:ascii="Times New Roman" w:hAnsi="Times New Roman" w:cs="Times New Roman"/>
          <w:spacing w:val="2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kërkesës,</w:t>
      </w:r>
      <w:r w:rsidRPr="001A6EBF">
        <w:rPr>
          <w:rFonts w:ascii="Times New Roman" w:hAnsi="Times New Roman" w:cs="Times New Roman"/>
          <w:spacing w:val="73"/>
          <w:w w:val="9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ankesave</w:t>
      </w:r>
      <w:r w:rsidRPr="001A6EBF">
        <w:rPr>
          <w:rFonts w:ascii="Times New Roman" w:hAnsi="Times New Roman" w:cs="Times New Roman"/>
          <w:spacing w:val="48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dhe</w:t>
      </w:r>
      <w:r w:rsidRPr="001A6EBF">
        <w:rPr>
          <w:rFonts w:ascii="Times New Roman" w:hAnsi="Times New Roman" w:cs="Times New Roman"/>
          <w:spacing w:val="4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vërejtjeve</w:t>
      </w:r>
      <w:r w:rsidRPr="001A6EBF">
        <w:rPr>
          <w:rFonts w:ascii="Times New Roman" w:hAnsi="Times New Roman" w:cs="Times New Roman"/>
          <w:spacing w:val="47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1A6EBF">
        <w:rPr>
          <w:rFonts w:ascii="Times New Roman" w:hAnsi="Times New Roman" w:cs="Times New Roman"/>
          <w:spacing w:val="47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qytetarëve</w:t>
      </w:r>
      <w:r w:rsidRPr="001A6EBF">
        <w:rPr>
          <w:rFonts w:ascii="Times New Roman" w:hAnsi="Times New Roman" w:cs="Times New Roman"/>
          <w:spacing w:val="4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2"/>
          <w:sz w:val="24"/>
          <w:szCs w:val="24"/>
          <w:lang w:val="sq-AL"/>
        </w:rPr>
        <w:t>që</w:t>
      </w:r>
      <w:r w:rsidRPr="001A6EBF">
        <w:rPr>
          <w:rFonts w:ascii="Times New Roman" w:hAnsi="Times New Roman" w:cs="Times New Roman"/>
          <w:spacing w:val="4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lidhen</w:t>
      </w:r>
      <w:r w:rsidRPr="001A6EBF">
        <w:rPr>
          <w:rFonts w:ascii="Times New Roman" w:hAnsi="Times New Roman" w:cs="Times New Roman"/>
          <w:spacing w:val="4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me</w:t>
      </w:r>
      <w:r w:rsidRPr="001A6EBF">
        <w:rPr>
          <w:rFonts w:ascii="Times New Roman" w:hAnsi="Times New Roman" w:cs="Times New Roman"/>
          <w:spacing w:val="4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veprimet</w:t>
      </w:r>
      <w:r w:rsidRPr="001A6EBF">
        <w:rPr>
          <w:rFonts w:ascii="Times New Roman" w:hAnsi="Times New Roman" w:cs="Times New Roman"/>
          <w:spacing w:val="48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ose</w:t>
      </w:r>
      <w:r w:rsidRPr="001A6EBF">
        <w:rPr>
          <w:rFonts w:ascii="Times New Roman" w:hAnsi="Times New Roman" w:cs="Times New Roman"/>
          <w:spacing w:val="48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mosveprimet</w:t>
      </w:r>
      <w:r w:rsidRPr="001A6EBF">
        <w:rPr>
          <w:rFonts w:ascii="Times New Roman" w:hAnsi="Times New Roman" w:cs="Times New Roman"/>
          <w:spacing w:val="48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1A6EBF">
        <w:rPr>
          <w:rFonts w:ascii="Times New Roman" w:hAnsi="Times New Roman" w:cs="Times New Roman"/>
          <w:spacing w:val="4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organeve</w:t>
      </w:r>
      <w:r w:rsidRPr="001A6EBF">
        <w:rPr>
          <w:rFonts w:ascii="Times New Roman" w:hAnsi="Times New Roman" w:cs="Times New Roman"/>
          <w:spacing w:val="48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dhe</w:t>
      </w:r>
      <w:r w:rsidRPr="001A6EBF">
        <w:rPr>
          <w:rFonts w:ascii="Times New Roman" w:hAnsi="Times New Roman" w:cs="Times New Roman"/>
          <w:spacing w:val="47"/>
          <w:w w:val="9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administratës</w:t>
      </w:r>
      <w:r w:rsidRPr="001A6EBF">
        <w:rPr>
          <w:rFonts w:ascii="Times New Roman" w:hAnsi="Times New Roman" w:cs="Times New Roman"/>
          <w:spacing w:val="-7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së</w:t>
      </w:r>
      <w:r w:rsidRPr="001A6EBF">
        <w:rPr>
          <w:rFonts w:ascii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bashkisë.</w:t>
      </w:r>
    </w:p>
    <w:p w:rsidR="00DB5A1E" w:rsidRPr="001A6EBF" w:rsidRDefault="00DB5A1E" w:rsidP="00A6651A">
      <w:pPr>
        <w:spacing w:after="120"/>
        <w:jc w:val="both"/>
        <w:rPr>
          <w:rFonts w:ascii="Times New Roman" w:eastAsia="Garamond" w:hAnsi="Times New Roman" w:cs="Times New Roman"/>
          <w:sz w:val="24"/>
          <w:szCs w:val="24"/>
          <w:lang w:val="sq-AL"/>
        </w:rPr>
      </w:pPr>
      <w:r w:rsidRPr="001A6EBF">
        <w:rPr>
          <w:rFonts w:ascii="Times New Roman" w:eastAsia="Garamond" w:hAnsi="Times New Roman" w:cs="Times New Roman"/>
          <w:b/>
          <w:bCs/>
          <w:spacing w:val="-1"/>
          <w:sz w:val="24"/>
          <w:szCs w:val="24"/>
          <w:lang w:val="sq-AL"/>
        </w:rPr>
        <w:t>Fusha</w:t>
      </w:r>
      <w:r w:rsidRPr="001A6EBF">
        <w:rPr>
          <w:rFonts w:ascii="Times New Roman" w:eastAsia="Garamond" w:hAnsi="Times New Roman" w:cs="Times New Roman"/>
          <w:b/>
          <w:bCs/>
          <w:spacing w:val="6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b/>
          <w:bCs/>
          <w:sz w:val="24"/>
          <w:szCs w:val="24"/>
          <w:lang w:val="sq-AL"/>
        </w:rPr>
        <w:t>e</w:t>
      </w:r>
      <w:r w:rsidRPr="001A6EBF">
        <w:rPr>
          <w:rFonts w:ascii="Times New Roman" w:eastAsia="Garamond" w:hAnsi="Times New Roman" w:cs="Times New Roman"/>
          <w:b/>
          <w:bCs/>
          <w:spacing w:val="6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b/>
          <w:bCs/>
          <w:spacing w:val="-1"/>
          <w:sz w:val="24"/>
          <w:szCs w:val="24"/>
          <w:lang w:val="sq-AL"/>
        </w:rPr>
        <w:t>dytë:</w:t>
      </w:r>
      <w:r w:rsidRPr="001A6EBF">
        <w:rPr>
          <w:rFonts w:ascii="Times New Roman" w:eastAsia="Garamond" w:hAnsi="Times New Roman" w:cs="Times New Roman"/>
          <w:b/>
          <w:bCs/>
          <w:spacing w:val="8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spacing w:val="-1"/>
          <w:sz w:val="24"/>
          <w:szCs w:val="24"/>
          <w:lang w:val="sq-AL"/>
        </w:rPr>
        <w:t>Transparenca</w:t>
      </w:r>
      <w:r w:rsidRPr="001A6EBF">
        <w:rPr>
          <w:rFonts w:ascii="Times New Roman" w:eastAsia="Garamond" w:hAnsi="Times New Roman" w:cs="Times New Roman"/>
          <w:i/>
          <w:spacing w:val="7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sz w:val="24"/>
          <w:szCs w:val="24"/>
          <w:lang w:val="sq-AL"/>
        </w:rPr>
        <w:t>dhe</w:t>
      </w:r>
      <w:r w:rsidRPr="001A6EBF">
        <w:rPr>
          <w:rFonts w:ascii="Times New Roman" w:eastAsia="Garamond" w:hAnsi="Times New Roman" w:cs="Times New Roman"/>
          <w:i/>
          <w:spacing w:val="8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spacing w:val="-1"/>
          <w:sz w:val="24"/>
          <w:szCs w:val="24"/>
          <w:lang w:val="sq-AL"/>
        </w:rPr>
        <w:t>llogaridhënia</w:t>
      </w:r>
      <w:r w:rsidRPr="001A6EBF">
        <w:rPr>
          <w:rFonts w:ascii="Times New Roman" w:eastAsia="Garamond" w:hAnsi="Times New Roman" w:cs="Times New Roman"/>
          <w:i/>
          <w:spacing w:val="8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spacing w:val="-1"/>
          <w:sz w:val="24"/>
          <w:szCs w:val="24"/>
          <w:lang w:val="sq-AL"/>
        </w:rPr>
        <w:t>ekonomiko-financiare,</w:t>
      </w:r>
      <w:r w:rsidRPr="001A6EBF">
        <w:rPr>
          <w:rFonts w:ascii="Times New Roman" w:eastAsia="Garamond" w:hAnsi="Times New Roman" w:cs="Times New Roman"/>
          <w:i/>
          <w:spacing w:val="6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përfshin</w:t>
      </w:r>
      <w:r w:rsidRPr="001A6EBF">
        <w:rPr>
          <w:rFonts w:ascii="Times New Roman" w:eastAsia="Garamond" w:hAnsi="Times New Roman" w:cs="Times New Roman"/>
          <w:spacing w:val="6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kategoritë</w:t>
      </w:r>
      <w:r w:rsidRPr="001A6EBF">
        <w:rPr>
          <w:rFonts w:ascii="Times New Roman" w:eastAsia="Garamond" w:hAnsi="Times New Roman" w:cs="Times New Roman"/>
          <w:spacing w:val="6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e</w:t>
      </w:r>
      <w:r w:rsidRPr="001A6EBF">
        <w:rPr>
          <w:rFonts w:ascii="Times New Roman" w:eastAsia="Garamond" w:hAnsi="Times New Roman" w:cs="Times New Roman"/>
          <w:spacing w:val="7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informacionit</w:t>
      </w:r>
      <w:r w:rsidRPr="001A6EBF">
        <w:rPr>
          <w:rFonts w:ascii="Times New Roman" w:eastAsia="Garamond" w:hAnsi="Times New Roman" w:cs="Times New Roman"/>
          <w:spacing w:val="6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të</w:t>
      </w:r>
      <w:r w:rsidRPr="001A6EBF">
        <w:rPr>
          <w:rFonts w:ascii="Times New Roman" w:eastAsia="Garamond" w:hAnsi="Times New Roman" w:cs="Times New Roman"/>
          <w:spacing w:val="83"/>
          <w:w w:val="99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përcaktuar</w:t>
      </w:r>
      <w:r w:rsidRPr="001A6EBF">
        <w:rPr>
          <w:rFonts w:ascii="Times New Roman" w:eastAsia="Garamond" w:hAnsi="Times New Roman" w:cs="Times New Roman"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nga</w:t>
      </w:r>
      <w:r w:rsidRPr="001A6EBF">
        <w:rPr>
          <w:rFonts w:ascii="Times New Roman" w:eastAsia="Garamond" w:hAnsi="Times New Roman" w:cs="Times New Roman"/>
          <w:spacing w:val="-2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neni</w:t>
      </w:r>
      <w:r w:rsidRPr="001A6EBF">
        <w:rPr>
          <w:rFonts w:ascii="Times New Roman" w:eastAsia="Garamond" w:hAnsi="Times New Roman" w:cs="Times New Roman"/>
          <w:spacing w:val="-2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7</w:t>
      </w:r>
      <w:r w:rsidRPr="001A6EBF">
        <w:rPr>
          <w:rFonts w:ascii="Times New Roman" w:eastAsia="Garamond" w:hAnsi="Times New Roman" w:cs="Times New Roman"/>
          <w:spacing w:val="-3"/>
          <w:sz w:val="24"/>
          <w:szCs w:val="24"/>
          <w:lang w:val="sq-AL"/>
        </w:rPr>
        <w:t xml:space="preserve"> </w:t>
      </w:r>
      <w:r w:rsidR="00A138F8"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 xml:space="preserve">(pika;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dh;</w:t>
      </w:r>
      <w:r w:rsidRPr="001A6EBF">
        <w:rPr>
          <w:rFonts w:ascii="Times New Roman" w:eastAsia="Garamond" w:hAnsi="Times New Roman" w:cs="Times New Roman"/>
          <w:spacing w:val="-2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e;</w:t>
      </w:r>
      <w:r w:rsidRPr="001A6EBF">
        <w:rPr>
          <w:rFonts w:ascii="Times New Roman" w:eastAsia="Garamond" w:hAnsi="Times New Roman" w:cs="Times New Roman"/>
          <w:spacing w:val="-3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ë)</w:t>
      </w:r>
      <w:r w:rsidRPr="001A6EBF">
        <w:rPr>
          <w:rFonts w:ascii="Times New Roman" w:eastAsia="Garamond" w:hAnsi="Times New Roman" w:cs="Times New Roman"/>
          <w:spacing w:val="-3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i</w:t>
      </w:r>
      <w:r w:rsidRPr="001A6EBF">
        <w:rPr>
          <w:rFonts w:ascii="Times New Roman" w:eastAsia="Garamond" w:hAnsi="Times New Roman" w:cs="Times New Roman"/>
          <w:spacing w:val="-3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ligjit.</w:t>
      </w:r>
      <w:r w:rsidRPr="001A6EBF">
        <w:rPr>
          <w:rFonts w:ascii="Times New Roman" w:eastAsia="Garamond" w:hAnsi="Times New Roman" w:cs="Times New Roman"/>
          <w:spacing w:val="-3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Këto</w:t>
      </w:r>
      <w:r w:rsidRPr="001A6EBF">
        <w:rPr>
          <w:rFonts w:ascii="Times New Roman" w:eastAsia="Garamond" w:hAnsi="Times New Roman" w:cs="Times New Roman"/>
          <w:spacing w:val="-2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kategori</w:t>
      </w:r>
      <w:r w:rsidRPr="001A6EBF">
        <w:rPr>
          <w:rFonts w:ascii="Times New Roman" w:eastAsia="Garamond" w:hAnsi="Times New Roman" w:cs="Times New Roman"/>
          <w:spacing w:val="-5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informacioni</w:t>
      </w:r>
      <w:r w:rsidRPr="001A6EBF">
        <w:rPr>
          <w:rFonts w:ascii="Times New Roman" w:eastAsia="Garamond" w:hAnsi="Times New Roman" w:cs="Times New Roman"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janë</w:t>
      </w:r>
      <w:r w:rsidRPr="001A6EBF">
        <w:rPr>
          <w:rFonts w:ascii="Times New Roman" w:eastAsia="Garamond" w:hAnsi="Times New Roman" w:cs="Times New Roman"/>
          <w:spacing w:val="-3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 xml:space="preserve">përshtatur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me</w:t>
      </w:r>
      <w:r w:rsidRPr="001A6EBF">
        <w:rPr>
          <w:rFonts w:ascii="Times New Roman" w:eastAsia="Garamond" w:hAnsi="Times New Roman" w:cs="Times New Roman"/>
          <w:spacing w:val="-3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kërkesat</w:t>
      </w:r>
      <w:r w:rsidRPr="001A6EBF">
        <w:rPr>
          <w:rFonts w:ascii="Times New Roman" w:eastAsia="Garamond" w:hAnsi="Times New Roman" w:cs="Times New Roman"/>
          <w:spacing w:val="-3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e</w:t>
      </w:r>
      <w:r w:rsidRPr="001A6EBF">
        <w:rPr>
          <w:rFonts w:ascii="Times New Roman" w:eastAsia="Garamond" w:hAnsi="Times New Roman" w:cs="Times New Roman"/>
          <w:spacing w:val="59"/>
          <w:w w:val="99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ligjit</w:t>
      </w:r>
      <w:r w:rsidRPr="001A6EBF">
        <w:rPr>
          <w:rFonts w:ascii="Times New Roman" w:eastAsia="Garamond" w:hAnsi="Times New Roman" w:cs="Times New Roman"/>
          <w:spacing w:val="7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Nr.</w:t>
      </w:r>
      <w:r w:rsidRPr="001A6EBF">
        <w:rPr>
          <w:rFonts w:ascii="Times New Roman" w:eastAsia="Garamond" w:hAnsi="Times New Roman" w:cs="Times New Roman"/>
          <w:spacing w:val="7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68/2017</w:t>
      </w:r>
      <w:r w:rsidRPr="001A6EBF">
        <w:rPr>
          <w:rFonts w:ascii="Times New Roman" w:eastAsia="Garamond" w:hAnsi="Times New Roman" w:cs="Times New Roman"/>
          <w:spacing w:val="8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spacing w:val="-1"/>
          <w:sz w:val="24"/>
          <w:szCs w:val="24"/>
          <w:lang w:val="sq-AL"/>
        </w:rPr>
        <w:t>“Për</w:t>
      </w:r>
      <w:r w:rsidRPr="001A6EBF">
        <w:rPr>
          <w:rFonts w:ascii="Times New Roman" w:eastAsia="Garamond" w:hAnsi="Times New Roman" w:cs="Times New Roman"/>
          <w:i/>
          <w:spacing w:val="7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sz w:val="24"/>
          <w:szCs w:val="24"/>
          <w:lang w:val="sq-AL"/>
        </w:rPr>
        <w:t>Financat</w:t>
      </w:r>
      <w:r w:rsidRPr="001A6EBF">
        <w:rPr>
          <w:rFonts w:ascii="Times New Roman" w:eastAsia="Garamond" w:hAnsi="Times New Roman" w:cs="Times New Roman"/>
          <w:i/>
          <w:spacing w:val="7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sz w:val="24"/>
          <w:szCs w:val="24"/>
          <w:lang w:val="sq-AL"/>
        </w:rPr>
        <w:t>e</w:t>
      </w:r>
      <w:r w:rsidRPr="001A6EBF">
        <w:rPr>
          <w:rFonts w:ascii="Times New Roman" w:eastAsia="Garamond" w:hAnsi="Times New Roman" w:cs="Times New Roman"/>
          <w:i/>
          <w:spacing w:val="5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spacing w:val="-1"/>
          <w:sz w:val="24"/>
          <w:szCs w:val="24"/>
          <w:lang w:val="sq-AL"/>
        </w:rPr>
        <w:t>Vetëqeverisjes</w:t>
      </w:r>
      <w:r w:rsidRPr="001A6EBF">
        <w:rPr>
          <w:rFonts w:ascii="Times New Roman" w:eastAsia="Garamond" w:hAnsi="Times New Roman" w:cs="Times New Roman"/>
          <w:i/>
          <w:spacing w:val="6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i/>
          <w:sz w:val="24"/>
          <w:szCs w:val="24"/>
          <w:lang w:val="sq-AL"/>
        </w:rPr>
        <w:t>Vendore”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.</w:t>
      </w:r>
      <w:r w:rsidRPr="001A6EBF">
        <w:rPr>
          <w:rFonts w:ascii="Times New Roman" w:eastAsia="Garamond" w:hAnsi="Times New Roman" w:cs="Times New Roman"/>
          <w:spacing w:val="7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Në</w:t>
      </w:r>
      <w:r w:rsidRPr="001A6EBF">
        <w:rPr>
          <w:rFonts w:ascii="Times New Roman" w:eastAsia="Garamond" w:hAnsi="Times New Roman" w:cs="Times New Roman"/>
          <w:spacing w:val="8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këtë</w:t>
      </w:r>
      <w:r w:rsidRPr="001A6EBF">
        <w:rPr>
          <w:rFonts w:ascii="Times New Roman" w:eastAsia="Garamond" w:hAnsi="Times New Roman" w:cs="Times New Roman"/>
          <w:spacing w:val="7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fushë</w:t>
      </w:r>
      <w:r w:rsidRPr="001A6EBF">
        <w:rPr>
          <w:rFonts w:ascii="Times New Roman" w:eastAsia="Garamond" w:hAnsi="Times New Roman" w:cs="Times New Roman"/>
          <w:spacing w:val="8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përfshihen</w:t>
      </w:r>
      <w:r w:rsidRPr="001A6EBF">
        <w:rPr>
          <w:rFonts w:ascii="Times New Roman" w:eastAsia="Garamond" w:hAnsi="Times New Roman" w:cs="Times New Roman"/>
          <w:spacing w:val="7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informacione</w:t>
      </w:r>
      <w:r w:rsidRPr="001A6EBF">
        <w:rPr>
          <w:rFonts w:ascii="Times New Roman" w:eastAsia="Garamond" w:hAnsi="Times New Roman" w:cs="Times New Roman"/>
          <w:spacing w:val="61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që</w:t>
      </w:r>
      <w:r w:rsidRPr="001A6EBF">
        <w:rPr>
          <w:rFonts w:ascii="Times New Roman" w:eastAsia="Garamond" w:hAnsi="Times New Roman" w:cs="Times New Roman"/>
          <w:spacing w:val="24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kanë</w:t>
      </w:r>
      <w:r w:rsidRPr="001A6EBF">
        <w:rPr>
          <w:rFonts w:ascii="Times New Roman" w:eastAsia="Garamond" w:hAnsi="Times New Roman" w:cs="Times New Roman"/>
          <w:spacing w:val="22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të</w:t>
      </w:r>
      <w:r w:rsidRPr="001A6EBF">
        <w:rPr>
          <w:rFonts w:ascii="Times New Roman" w:eastAsia="Garamond" w:hAnsi="Times New Roman" w:cs="Times New Roman"/>
          <w:spacing w:val="23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bëjnë</w:t>
      </w:r>
      <w:r w:rsidRPr="001A6EBF">
        <w:rPr>
          <w:rFonts w:ascii="Times New Roman" w:eastAsia="Garamond" w:hAnsi="Times New Roman" w:cs="Times New Roman"/>
          <w:spacing w:val="24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me</w:t>
      </w:r>
      <w:r w:rsidRPr="001A6EBF">
        <w:rPr>
          <w:rFonts w:ascii="Times New Roman" w:eastAsia="Garamond" w:hAnsi="Times New Roman" w:cs="Times New Roman"/>
          <w:spacing w:val="24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planin</w:t>
      </w:r>
      <w:r w:rsidRPr="001A6EBF">
        <w:rPr>
          <w:rFonts w:ascii="Times New Roman" w:eastAsia="Garamond" w:hAnsi="Times New Roman" w:cs="Times New Roman"/>
          <w:spacing w:val="24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strategjik</w:t>
      </w:r>
      <w:r w:rsidRPr="001A6EBF">
        <w:rPr>
          <w:rFonts w:ascii="Times New Roman" w:eastAsia="Garamond" w:hAnsi="Times New Roman" w:cs="Times New Roman"/>
          <w:spacing w:val="23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të</w:t>
      </w:r>
      <w:r w:rsidRPr="001A6EBF">
        <w:rPr>
          <w:rFonts w:ascii="Times New Roman" w:eastAsia="Garamond" w:hAnsi="Times New Roman" w:cs="Times New Roman"/>
          <w:spacing w:val="21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zhvillimit</w:t>
      </w:r>
      <w:r w:rsidRPr="001A6EBF">
        <w:rPr>
          <w:rFonts w:ascii="Times New Roman" w:eastAsia="Garamond" w:hAnsi="Times New Roman" w:cs="Times New Roman"/>
          <w:spacing w:val="21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të</w:t>
      </w:r>
      <w:r w:rsidRPr="001A6EBF">
        <w:rPr>
          <w:rFonts w:ascii="Times New Roman" w:eastAsia="Garamond" w:hAnsi="Times New Roman" w:cs="Times New Roman"/>
          <w:spacing w:val="23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bashkisë,</w:t>
      </w:r>
      <w:r w:rsidRPr="001A6EBF">
        <w:rPr>
          <w:rFonts w:ascii="Times New Roman" w:eastAsia="Garamond" w:hAnsi="Times New Roman" w:cs="Times New Roman"/>
          <w:spacing w:val="25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me</w:t>
      </w:r>
      <w:r w:rsidRPr="001A6EBF">
        <w:rPr>
          <w:rFonts w:ascii="Times New Roman" w:eastAsia="Garamond" w:hAnsi="Times New Roman" w:cs="Times New Roman"/>
          <w:spacing w:val="24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programin</w:t>
      </w:r>
      <w:r w:rsidRPr="001A6EBF">
        <w:rPr>
          <w:rFonts w:ascii="Times New Roman" w:eastAsia="Garamond" w:hAnsi="Times New Roman" w:cs="Times New Roman"/>
          <w:spacing w:val="23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buxhetor</w:t>
      </w:r>
      <w:r w:rsidRPr="001A6EBF">
        <w:rPr>
          <w:rFonts w:ascii="Times New Roman" w:eastAsia="Garamond" w:hAnsi="Times New Roman" w:cs="Times New Roman"/>
          <w:spacing w:val="21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afatmesëm</w:t>
      </w:r>
      <w:r w:rsidRPr="001A6EBF">
        <w:rPr>
          <w:rFonts w:ascii="Times New Roman" w:eastAsia="Garamond" w:hAnsi="Times New Roman" w:cs="Times New Roman"/>
          <w:spacing w:val="65"/>
          <w:w w:val="99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vendor,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 xml:space="preserve"> me</w:t>
      </w:r>
      <w:r w:rsidRPr="001A6EBF">
        <w:rPr>
          <w:rFonts w:ascii="Times New Roman" w:eastAsia="Garamond" w:hAnsi="Times New Roman" w:cs="Times New Roman"/>
          <w:spacing w:val="2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paketën</w:t>
      </w:r>
      <w:r w:rsidRPr="001A6EBF">
        <w:rPr>
          <w:rFonts w:ascii="Times New Roman" w:eastAsia="Garamond" w:hAnsi="Times New Roman" w:cs="Times New Roman"/>
          <w:spacing w:val="1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fiskale</w:t>
      </w:r>
      <w:r w:rsidRPr="001A6EBF">
        <w:rPr>
          <w:rFonts w:ascii="Times New Roman" w:eastAsia="Garamond" w:hAnsi="Times New Roman" w:cs="Times New Roman"/>
          <w:spacing w:val="2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(taksa</w:t>
      </w:r>
      <w:r w:rsidRPr="001A6EBF">
        <w:rPr>
          <w:rFonts w:ascii="Times New Roman" w:eastAsia="Garamond" w:hAnsi="Times New Roman" w:cs="Times New Roman"/>
          <w:spacing w:val="1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dhe</w:t>
      </w:r>
      <w:r w:rsidRPr="001A6EBF">
        <w:rPr>
          <w:rFonts w:ascii="Times New Roman" w:eastAsia="Garamond" w:hAnsi="Times New Roman" w:cs="Times New Roman"/>
          <w:spacing w:val="2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tarifa),</w:t>
      </w:r>
      <w:r w:rsidRPr="001A6EBF">
        <w:rPr>
          <w:rFonts w:ascii="Times New Roman" w:eastAsia="Garamond" w:hAnsi="Times New Roman" w:cs="Times New Roman"/>
          <w:spacing w:val="3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me</w:t>
      </w:r>
      <w:r w:rsidRPr="001A6EBF">
        <w:rPr>
          <w:rFonts w:ascii="Times New Roman" w:eastAsia="Garamond" w:hAnsi="Times New Roman" w:cs="Times New Roman"/>
          <w:spacing w:val="1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buxhetin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vjetor,</w:t>
      </w:r>
      <w:r w:rsidRPr="001A6EBF">
        <w:rPr>
          <w:rFonts w:ascii="Times New Roman" w:eastAsia="Garamond" w:hAnsi="Times New Roman" w:cs="Times New Roman"/>
          <w:spacing w:val="3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me</w:t>
      </w:r>
      <w:r w:rsidRPr="001A6EBF">
        <w:rPr>
          <w:rFonts w:ascii="Times New Roman" w:eastAsia="Garamond" w:hAnsi="Times New Roman" w:cs="Times New Roman"/>
          <w:spacing w:val="2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zbatimin,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monitorimin,</w:t>
      </w:r>
      <w:r w:rsidRPr="001A6EBF">
        <w:rPr>
          <w:rFonts w:ascii="Times New Roman" w:eastAsia="Garamond" w:hAnsi="Times New Roman" w:cs="Times New Roman"/>
          <w:spacing w:val="93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mbikëqyrjen</w:t>
      </w:r>
      <w:r w:rsidRPr="001A6EBF">
        <w:rPr>
          <w:rFonts w:ascii="Times New Roman" w:eastAsia="Garamond" w:hAnsi="Times New Roman" w:cs="Times New Roman"/>
          <w:spacing w:val="6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dhe</w:t>
      </w:r>
      <w:r w:rsidRPr="001A6EBF">
        <w:rPr>
          <w:rFonts w:ascii="Times New Roman" w:eastAsia="Garamond" w:hAnsi="Times New Roman" w:cs="Times New Roman"/>
          <w:spacing w:val="4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auditimin</w:t>
      </w:r>
      <w:r w:rsidRPr="001A6EBF">
        <w:rPr>
          <w:rFonts w:ascii="Times New Roman" w:eastAsia="Garamond" w:hAnsi="Times New Roman" w:cs="Times New Roman"/>
          <w:spacing w:val="6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e</w:t>
      </w:r>
      <w:r w:rsidRPr="001A6EBF">
        <w:rPr>
          <w:rFonts w:ascii="Times New Roman" w:eastAsia="Garamond" w:hAnsi="Times New Roman" w:cs="Times New Roman"/>
          <w:spacing w:val="8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buxhetit,</w:t>
      </w:r>
      <w:r w:rsidRPr="001A6EBF">
        <w:rPr>
          <w:rFonts w:ascii="Times New Roman" w:eastAsia="Garamond" w:hAnsi="Times New Roman" w:cs="Times New Roman"/>
          <w:spacing w:val="6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me</w:t>
      </w:r>
      <w:r w:rsidRPr="001A6EBF">
        <w:rPr>
          <w:rFonts w:ascii="Times New Roman" w:eastAsia="Garamond" w:hAnsi="Times New Roman" w:cs="Times New Roman"/>
          <w:spacing w:val="6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donacionet</w:t>
      </w:r>
      <w:r w:rsidRPr="001A6EBF">
        <w:rPr>
          <w:rFonts w:ascii="Times New Roman" w:eastAsia="Garamond" w:hAnsi="Times New Roman" w:cs="Times New Roman"/>
          <w:spacing w:val="7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si</w:t>
      </w:r>
      <w:r w:rsidRPr="001A6EBF">
        <w:rPr>
          <w:rFonts w:ascii="Times New Roman" w:eastAsia="Garamond" w:hAnsi="Times New Roman" w:cs="Times New Roman"/>
          <w:spacing w:val="6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dhe</w:t>
      </w:r>
      <w:r w:rsidRPr="001A6EBF">
        <w:rPr>
          <w:rFonts w:ascii="Times New Roman" w:eastAsia="Garamond" w:hAnsi="Times New Roman" w:cs="Times New Roman"/>
          <w:spacing w:val="9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shitjen</w:t>
      </w:r>
      <w:r w:rsidRPr="001A6EBF">
        <w:rPr>
          <w:rFonts w:ascii="Times New Roman" w:eastAsia="Garamond" w:hAnsi="Times New Roman" w:cs="Times New Roman"/>
          <w:spacing w:val="6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ose</w:t>
      </w:r>
      <w:r w:rsidRPr="001A6EBF">
        <w:rPr>
          <w:rFonts w:ascii="Times New Roman" w:eastAsia="Garamond" w:hAnsi="Times New Roman" w:cs="Times New Roman"/>
          <w:spacing w:val="7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dhënien</w:t>
      </w:r>
      <w:r w:rsidRPr="001A6EBF">
        <w:rPr>
          <w:rFonts w:ascii="Times New Roman" w:eastAsia="Garamond" w:hAnsi="Times New Roman" w:cs="Times New Roman"/>
          <w:spacing w:val="6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me</w:t>
      </w:r>
      <w:r w:rsidRPr="001A6EBF">
        <w:rPr>
          <w:rFonts w:ascii="Times New Roman" w:eastAsia="Garamond" w:hAnsi="Times New Roman" w:cs="Times New Roman"/>
          <w:spacing w:val="6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qira</w:t>
      </w:r>
      <w:r w:rsidRPr="001A6EBF">
        <w:rPr>
          <w:rFonts w:ascii="Times New Roman" w:eastAsia="Garamond" w:hAnsi="Times New Roman" w:cs="Times New Roman"/>
          <w:spacing w:val="6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të</w:t>
      </w:r>
      <w:r w:rsidRPr="001A6EBF">
        <w:rPr>
          <w:rFonts w:ascii="Times New Roman" w:eastAsia="Garamond" w:hAnsi="Times New Roman" w:cs="Times New Roman"/>
          <w:spacing w:val="9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pacing w:val="-1"/>
          <w:sz w:val="24"/>
          <w:szCs w:val="24"/>
          <w:lang w:val="sq-AL"/>
        </w:rPr>
        <w:t>pronave</w:t>
      </w:r>
      <w:r w:rsidRPr="001A6EBF">
        <w:rPr>
          <w:rFonts w:ascii="Times New Roman" w:eastAsia="Garamond" w:hAnsi="Times New Roman" w:cs="Times New Roman"/>
          <w:spacing w:val="31"/>
          <w:w w:val="99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dhe</w:t>
      </w:r>
      <w:r w:rsidRPr="001A6EBF">
        <w:rPr>
          <w:rFonts w:ascii="Times New Roman" w:eastAsia="Garamond" w:hAnsi="Times New Roman" w:cs="Times New Roman"/>
          <w:spacing w:val="-10"/>
          <w:sz w:val="24"/>
          <w:szCs w:val="24"/>
          <w:lang w:val="sq-AL"/>
        </w:rPr>
        <w:t xml:space="preserve"> </w:t>
      </w:r>
      <w:r w:rsidRPr="001A6EBF">
        <w:rPr>
          <w:rFonts w:ascii="Times New Roman" w:eastAsia="Garamond" w:hAnsi="Times New Roman" w:cs="Times New Roman"/>
          <w:sz w:val="24"/>
          <w:szCs w:val="24"/>
          <w:lang w:val="sq-AL"/>
        </w:rPr>
        <w:t>aseteve.</w:t>
      </w:r>
    </w:p>
    <w:p w:rsidR="00DB5A1E" w:rsidRPr="001A6EBF" w:rsidRDefault="00DB5A1E" w:rsidP="00A6651A">
      <w:pPr>
        <w:spacing w:after="120"/>
        <w:jc w:val="both"/>
        <w:rPr>
          <w:rFonts w:ascii="Times New Roman" w:eastAsia="Garamond" w:hAnsi="Times New Roman" w:cs="Times New Roman"/>
          <w:sz w:val="24"/>
          <w:szCs w:val="24"/>
          <w:lang w:val="sq-AL"/>
        </w:rPr>
      </w:pPr>
      <w:r w:rsidRPr="001A6EBF">
        <w:rPr>
          <w:rFonts w:ascii="Times New Roman" w:hAnsi="Times New Roman" w:cs="Times New Roman"/>
          <w:b/>
          <w:spacing w:val="-1"/>
          <w:sz w:val="24"/>
          <w:szCs w:val="24"/>
          <w:lang w:val="sq-AL"/>
        </w:rPr>
        <w:t>Fusha</w:t>
      </w:r>
      <w:r w:rsidRPr="001A6EBF">
        <w:rPr>
          <w:rFonts w:ascii="Times New Roman" w:hAnsi="Times New Roman" w:cs="Times New Roman"/>
          <w:b/>
          <w:spacing w:val="17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b/>
          <w:sz w:val="24"/>
          <w:szCs w:val="24"/>
          <w:lang w:val="sq-AL"/>
        </w:rPr>
        <w:t>e</w:t>
      </w:r>
      <w:r w:rsidRPr="001A6EBF">
        <w:rPr>
          <w:rFonts w:ascii="Times New Roman" w:hAnsi="Times New Roman" w:cs="Times New Roman"/>
          <w:b/>
          <w:spacing w:val="18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b/>
          <w:spacing w:val="-1"/>
          <w:sz w:val="24"/>
          <w:szCs w:val="24"/>
          <w:lang w:val="sq-AL"/>
        </w:rPr>
        <w:t>tretë:</w:t>
      </w:r>
      <w:r w:rsidRPr="001A6EBF">
        <w:rPr>
          <w:rFonts w:ascii="Times New Roman" w:hAnsi="Times New Roman" w:cs="Times New Roman"/>
          <w:b/>
          <w:spacing w:val="17"/>
          <w:sz w:val="24"/>
          <w:szCs w:val="24"/>
          <w:lang w:val="sq-AL"/>
        </w:rPr>
        <w:t xml:space="preserve"> </w:t>
      </w:r>
      <w:r w:rsidR="00786D78" w:rsidRPr="00374AD9">
        <w:rPr>
          <w:rFonts w:ascii="Times New Roman" w:hAnsi="Times New Roman" w:cs="Times New Roman"/>
          <w:i/>
          <w:spacing w:val="17"/>
          <w:sz w:val="24"/>
          <w:szCs w:val="24"/>
          <w:lang w:val="sq-AL"/>
        </w:rPr>
        <w:t>Për</w:t>
      </w:r>
      <w:r w:rsidR="00786D78" w:rsidRPr="001A6EBF">
        <w:rPr>
          <w:rFonts w:ascii="Times New Roman" w:hAnsi="Times New Roman" w:cs="Times New Roman"/>
          <w:i/>
          <w:spacing w:val="17"/>
          <w:sz w:val="24"/>
          <w:szCs w:val="24"/>
          <w:lang w:val="sq-AL"/>
        </w:rPr>
        <w:t xml:space="preserve"> k</w:t>
      </w:r>
      <w:r w:rsidRPr="001A6EBF">
        <w:rPr>
          <w:rFonts w:ascii="Times New Roman" w:hAnsi="Times New Roman" w:cs="Times New Roman"/>
          <w:i/>
          <w:sz w:val="24"/>
          <w:szCs w:val="24"/>
          <w:lang w:val="sq-AL"/>
        </w:rPr>
        <w:t>ërkesat</w:t>
      </w:r>
      <w:r w:rsidRPr="001A6EBF">
        <w:rPr>
          <w:rFonts w:ascii="Times New Roman" w:hAnsi="Times New Roman" w:cs="Times New Roman"/>
          <w:i/>
          <w:spacing w:val="18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i/>
          <w:sz w:val="24"/>
          <w:szCs w:val="24"/>
          <w:lang w:val="sq-AL"/>
        </w:rPr>
        <w:t>për</w:t>
      </w:r>
      <w:r w:rsidRPr="001A6EBF">
        <w:rPr>
          <w:rFonts w:ascii="Times New Roman" w:hAnsi="Times New Roman" w:cs="Times New Roman"/>
          <w:i/>
          <w:spacing w:val="17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i/>
          <w:spacing w:val="-1"/>
          <w:sz w:val="24"/>
          <w:szCs w:val="24"/>
          <w:lang w:val="sq-AL"/>
        </w:rPr>
        <w:t>informim,</w:t>
      </w:r>
      <w:r w:rsidRPr="001A6EBF">
        <w:rPr>
          <w:rFonts w:ascii="Times New Roman" w:hAnsi="Times New Roman" w:cs="Times New Roman"/>
          <w:i/>
          <w:spacing w:val="18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përfshin</w:t>
      </w:r>
      <w:r w:rsidRPr="001A6EBF">
        <w:rPr>
          <w:rFonts w:ascii="Times New Roman" w:hAnsi="Times New Roman" w:cs="Times New Roman"/>
          <w:spacing w:val="1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vendosjen</w:t>
      </w:r>
      <w:r w:rsidRPr="001A6EBF">
        <w:rPr>
          <w:rFonts w:ascii="Times New Roman" w:hAnsi="Times New Roman" w:cs="Times New Roman"/>
          <w:spacing w:val="17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në</w:t>
      </w:r>
      <w:r w:rsidRPr="001A6EBF">
        <w:rPr>
          <w:rFonts w:ascii="Times New Roman" w:hAnsi="Times New Roman" w:cs="Times New Roman"/>
          <w:spacing w:val="1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dispozicion</w:t>
      </w:r>
      <w:r w:rsidRPr="001A6EBF">
        <w:rPr>
          <w:rFonts w:ascii="Times New Roman" w:hAnsi="Times New Roman" w:cs="Times New Roman"/>
          <w:spacing w:val="17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1A6EBF">
        <w:rPr>
          <w:rFonts w:ascii="Times New Roman" w:hAnsi="Times New Roman" w:cs="Times New Roman"/>
          <w:spacing w:val="18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qytetarëve</w:t>
      </w:r>
      <w:r w:rsidRPr="001A6EBF">
        <w:rPr>
          <w:rFonts w:ascii="Times New Roman" w:hAnsi="Times New Roman" w:cs="Times New Roman"/>
          <w:spacing w:val="1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1A6EBF">
        <w:rPr>
          <w:rFonts w:ascii="Times New Roman" w:hAnsi="Times New Roman" w:cs="Times New Roman"/>
          <w:spacing w:val="57"/>
          <w:w w:val="9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informacionit</w:t>
      </w:r>
      <w:r w:rsidRPr="001A6EBF">
        <w:rPr>
          <w:rFonts w:ascii="Times New Roman" w:hAnsi="Times New Roman" w:cs="Times New Roman"/>
          <w:spacing w:val="30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që</w:t>
      </w:r>
      <w:r w:rsidRPr="001A6EBF">
        <w:rPr>
          <w:rFonts w:ascii="Times New Roman" w:hAnsi="Times New Roman" w:cs="Times New Roman"/>
          <w:spacing w:val="31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ka</w:t>
      </w:r>
      <w:r w:rsidRPr="001A6EBF">
        <w:rPr>
          <w:rFonts w:ascii="Times New Roman" w:hAnsi="Times New Roman" w:cs="Times New Roman"/>
          <w:spacing w:val="31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1A6EBF">
        <w:rPr>
          <w:rFonts w:ascii="Times New Roman" w:hAnsi="Times New Roman" w:cs="Times New Roman"/>
          <w:spacing w:val="30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1"/>
          <w:sz w:val="24"/>
          <w:szCs w:val="24"/>
          <w:lang w:val="sq-AL"/>
        </w:rPr>
        <w:t>bëjë</w:t>
      </w:r>
      <w:r w:rsidRPr="001A6EBF">
        <w:rPr>
          <w:rFonts w:ascii="Times New Roman" w:hAnsi="Times New Roman" w:cs="Times New Roman"/>
          <w:spacing w:val="32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me</w:t>
      </w:r>
      <w:r w:rsidRPr="001A6EBF">
        <w:rPr>
          <w:rFonts w:ascii="Times New Roman" w:hAnsi="Times New Roman" w:cs="Times New Roman"/>
          <w:spacing w:val="30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procesin,</w:t>
      </w:r>
      <w:r w:rsidRPr="001A6EBF">
        <w:rPr>
          <w:rFonts w:ascii="Times New Roman" w:hAnsi="Times New Roman" w:cs="Times New Roman"/>
          <w:spacing w:val="30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procedurat,</w:t>
      </w:r>
      <w:r w:rsidRPr="001A6EBF">
        <w:rPr>
          <w:rFonts w:ascii="Times New Roman" w:hAnsi="Times New Roman" w:cs="Times New Roman"/>
          <w:spacing w:val="30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format</w:t>
      </w:r>
      <w:r w:rsidRPr="001A6EBF">
        <w:rPr>
          <w:rFonts w:ascii="Times New Roman" w:hAnsi="Times New Roman" w:cs="Times New Roman"/>
          <w:spacing w:val="3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dhe</w:t>
      </w:r>
      <w:r w:rsidRPr="001A6EBF">
        <w:rPr>
          <w:rFonts w:ascii="Times New Roman" w:hAnsi="Times New Roman" w:cs="Times New Roman"/>
          <w:spacing w:val="31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afatet</w:t>
      </w:r>
      <w:r w:rsidRPr="001A6EBF">
        <w:rPr>
          <w:rFonts w:ascii="Times New Roman" w:hAnsi="Times New Roman" w:cs="Times New Roman"/>
          <w:spacing w:val="30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1A6EBF">
        <w:rPr>
          <w:rFonts w:ascii="Times New Roman" w:hAnsi="Times New Roman" w:cs="Times New Roman"/>
          <w:spacing w:val="3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kërkesës</w:t>
      </w:r>
      <w:r w:rsidRPr="001A6EBF">
        <w:rPr>
          <w:rFonts w:ascii="Times New Roman" w:hAnsi="Times New Roman" w:cs="Times New Roman"/>
          <w:spacing w:val="2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për</w:t>
      </w:r>
      <w:r w:rsidRPr="001A6EBF">
        <w:rPr>
          <w:rFonts w:ascii="Times New Roman" w:hAnsi="Times New Roman" w:cs="Times New Roman"/>
          <w:spacing w:val="31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informim.</w:t>
      </w:r>
      <w:r w:rsidRPr="001A6EBF">
        <w:rPr>
          <w:rFonts w:ascii="Times New Roman" w:hAnsi="Times New Roman" w:cs="Times New Roman"/>
          <w:spacing w:val="81"/>
          <w:w w:val="9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Përmbledhja</w:t>
      </w:r>
      <w:r w:rsidRPr="001A6EBF">
        <w:rPr>
          <w:rFonts w:ascii="Times New Roman" w:hAnsi="Times New Roman" w:cs="Times New Roman"/>
          <w:spacing w:val="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1A6EBF">
        <w:rPr>
          <w:rFonts w:ascii="Times New Roman" w:hAnsi="Times New Roman" w:cs="Times New Roman"/>
          <w:spacing w:val="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katër</w:t>
      </w:r>
      <w:r w:rsidRPr="001A6EBF">
        <w:rPr>
          <w:rFonts w:ascii="Times New Roman" w:hAnsi="Times New Roman" w:cs="Times New Roman"/>
          <w:spacing w:val="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kategorive</w:t>
      </w:r>
      <w:r w:rsidRPr="001A6EBF">
        <w:rPr>
          <w:rFonts w:ascii="Times New Roman" w:hAnsi="Times New Roman" w:cs="Times New Roman"/>
          <w:spacing w:val="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1A6EBF">
        <w:rPr>
          <w:rFonts w:ascii="Times New Roman" w:hAnsi="Times New Roman" w:cs="Times New Roman"/>
          <w:spacing w:val="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informacionit</w:t>
      </w:r>
      <w:r w:rsidRPr="001A6EBF">
        <w:rPr>
          <w:rFonts w:ascii="Times New Roman" w:hAnsi="Times New Roman" w:cs="Times New Roman"/>
          <w:spacing w:val="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1A6EBF">
        <w:rPr>
          <w:rFonts w:ascii="Times New Roman" w:hAnsi="Times New Roman" w:cs="Times New Roman"/>
          <w:spacing w:val="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përcaktuar</w:t>
      </w:r>
      <w:r w:rsidRPr="001A6EBF">
        <w:rPr>
          <w:rFonts w:ascii="Times New Roman" w:hAnsi="Times New Roman" w:cs="Times New Roman"/>
          <w:spacing w:val="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në</w:t>
      </w:r>
      <w:r w:rsidRPr="001A6EBF">
        <w:rPr>
          <w:rFonts w:ascii="Times New Roman" w:hAnsi="Times New Roman" w:cs="Times New Roman"/>
          <w:spacing w:val="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nenin</w:t>
      </w:r>
      <w:r w:rsidRPr="001A6EBF">
        <w:rPr>
          <w:rFonts w:ascii="Times New Roman" w:hAnsi="Times New Roman" w:cs="Times New Roman"/>
          <w:spacing w:val="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7</w:t>
      </w:r>
      <w:r w:rsidRPr="001A6EBF">
        <w:rPr>
          <w:rFonts w:ascii="Times New Roman" w:hAnsi="Times New Roman" w:cs="Times New Roman"/>
          <w:spacing w:val="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(pika</w:t>
      </w:r>
      <w:r w:rsidRPr="001A6EBF">
        <w:rPr>
          <w:rFonts w:ascii="Times New Roman" w:hAnsi="Times New Roman" w:cs="Times New Roman"/>
          <w:spacing w:val="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c;</w:t>
      </w:r>
      <w:r w:rsidRPr="001A6EBF">
        <w:rPr>
          <w:rFonts w:ascii="Times New Roman" w:hAnsi="Times New Roman" w:cs="Times New Roman"/>
          <w:spacing w:val="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ç;</w:t>
      </w:r>
      <w:r w:rsidRPr="001A6EBF">
        <w:rPr>
          <w:rFonts w:ascii="Times New Roman" w:hAnsi="Times New Roman" w:cs="Times New Roman"/>
          <w:spacing w:val="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i;</w:t>
      </w:r>
      <w:r w:rsidRPr="001A6EBF">
        <w:rPr>
          <w:rFonts w:ascii="Times New Roman" w:hAnsi="Times New Roman" w:cs="Times New Roman"/>
          <w:spacing w:val="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dhe</w:t>
      </w:r>
      <w:r w:rsidRPr="001A6EBF">
        <w:rPr>
          <w:rFonts w:ascii="Times New Roman" w:hAnsi="Times New Roman" w:cs="Times New Roman"/>
          <w:spacing w:val="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k)</w:t>
      </w:r>
      <w:r w:rsidRPr="001A6EBF">
        <w:rPr>
          <w:rFonts w:ascii="Times New Roman" w:hAnsi="Times New Roman" w:cs="Times New Roman"/>
          <w:spacing w:val="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1A6EBF">
        <w:rPr>
          <w:rFonts w:ascii="Times New Roman" w:hAnsi="Times New Roman" w:cs="Times New Roman"/>
          <w:spacing w:val="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ligjit,</w:t>
      </w:r>
      <w:r w:rsidRPr="001A6EBF">
        <w:rPr>
          <w:rFonts w:ascii="Times New Roman" w:hAnsi="Times New Roman" w:cs="Times New Roman"/>
          <w:spacing w:val="53"/>
          <w:w w:val="9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në</w:t>
      </w:r>
      <w:r w:rsidRPr="001A6EBF">
        <w:rPr>
          <w:rFonts w:ascii="Times New Roman" w:hAnsi="Times New Roman" w:cs="Times New Roman"/>
          <w:spacing w:val="1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një</w:t>
      </w:r>
      <w:r w:rsidRPr="001A6EBF">
        <w:rPr>
          <w:rFonts w:ascii="Times New Roman" w:hAnsi="Times New Roman" w:cs="Times New Roman"/>
          <w:spacing w:val="16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fushë</w:t>
      </w:r>
      <w:r w:rsidRPr="001A6EBF">
        <w:rPr>
          <w:rFonts w:ascii="Times New Roman" w:hAnsi="Times New Roman" w:cs="Times New Roman"/>
          <w:spacing w:val="16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1A6EBF">
        <w:rPr>
          <w:rFonts w:ascii="Times New Roman" w:hAnsi="Times New Roman" w:cs="Times New Roman"/>
          <w:spacing w:val="1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vetme,</w:t>
      </w:r>
      <w:r w:rsidRPr="001A6EBF">
        <w:rPr>
          <w:rFonts w:ascii="Times New Roman" w:hAnsi="Times New Roman" w:cs="Times New Roman"/>
          <w:spacing w:val="16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lehtëson</w:t>
      </w:r>
      <w:r w:rsidRPr="001A6EBF">
        <w:rPr>
          <w:rFonts w:ascii="Times New Roman" w:hAnsi="Times New Roman" w:cs="Times New Roman"/>
          <w:spacing w:val="1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aksesin</w:t>
      </w:r>
      <w:r w:rsidRPr="001A6EBF">
        <w:rPr>
          <w:rFonts w:ascii="Times New Roman" w:hAnsi="Times New Roman" w:cs="Times New Roman"/>
          <w:spacing w:val="1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1A6EBF">
        <w:rPr>
          <w:rFonts w:ascii="Times New Roman" w:hAnsi="Times New Roman" w:cs="Times New Roman"/>
          <w:spacing w:val="1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qytetarëve</w:t>
      </w:r>
      <w:r w:rsidRPr="001A6EBF">
        <w:rPr>
          <w:rFonts w:ascii="Times New Roman" w:hAnsi="Times New Roman" w:cs="Times New Roman"/>
          <w:spacing w:val="16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për</w:t>
      </w:r>
      <w:r w:rsidRPr="001A6EBF">
        <w:rPr>
          <w:rFonts w:ascii="Times New Roman" w:hAnsi="Times New Roman" w:cs="Times New Roman"/>
          <w:spacing w:val="16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këto</w:t>
      </w:r>
      <w:r w:rsidRPr="001A6EBF">
        <w:rPr>
          <w:rFonts w:ascii="Times New Roman" w:hAnsi="Times New Roman" w:cs="Times New Roman"/>
          <w:spacing w:val="1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kategori</w:t>
      </w:r>
      <w:r w:rsidRPr="001A6EBF">
        <w:rPr>
          <w:rFonts w:ascii="Times New Roman" w:hAnsi="Times New Roman" w:cs="Times New Roman"/>
          <w:spacing w:val="1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informacioni,</w:t>
      </w:r>
      <w:r w:rsidRPr="001A6EBF">
        <w:rPr>
          <w:rFonts w:ascii="Times New Roman" w:hAnsi="Times New Roman" w:cs="Times New Roman"/>
          <w:spacing w:val="16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1A6EBF">
        <w:rPr>
          <w:rFonts w:ascii="Times New Roman" w:hAnsi="Times New Roman" w:cs="Times New Roman"/>
          <w:spacing w:val="16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orienton</w:t>
      </w:r>
      <w:r w:rsidRPr="001A6EBF">
        <w:rPr>
          <w:rFonts w:ascii="Times New Roman" w:hAnsi="Times New Roman" w:cs="Times New Roman"/>
          <w:spacing w:val="1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dhe</w:t>
      </w:r>
      <w:r w:rsidRPr="001A6EBF">
        <w:rPr>
          <w:rFonts w:ascii="Times New Roman" w:hAnsi="Times New Roman" w:cs="Times New Roman"/>
          <w:spacing w:val="81"/>
          <w:w w:val="9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udhëzon</w:t>
      </w:r>
      <w:r w:rsidRPr="001A6EBF">
        <w:rPr>
          <w:rFonts w:ascii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ato</w:t>
      </w:r>
      <w:r w:rsidRPr="001A6EBF">
        <w:rPr>
          <w:rFonts w:ascii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se</w:t>
      </w:r>
      <w:r w:rsidRPr="001A6EBF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si</w:t>
      </w:r>
      <w:r w:rsidRPr="001A6EBF">
        <w:rPr>
          <w:rFonts w:ascii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mund</w:t>
      </w:r>
      <w:r w:rsidRPr="001A6EBF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të</w:t>
      </w:r>
      <w:r w:rsidRPr="001A6EBF">
        <w:rPr>
          <w:rFonts w:ascii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bëjnë</w:t>
      </w:r>
      <w:r w:rsidRPr="001A6EBF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një</w:t>
      </w:r>
      <w:r w:rsidRPr="001A6EBF">
        <w:rPr>
          <w:rFonts w:ascii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kërkesë</w:t>
      </w:r>
      <w:r w:rsidRPr="001A6EBF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1A6EBF">
        <w:rPr>
          <w:rFonts w:ascii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informim.</w:t>
      </w:r>
    </w:p>
    <w:p w:rsidR="00DB5A1E" w:rsidRPr="001A6EBF" w:rsidRDefault="00DB5A1E" w:rsidP="00A6651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A6EBF">
        <w:rPr>
          <w:rFonts w:ascii="Times New Roman" w:hAnsi="Times New Roman" w:cs="Times New Roman"/>
          <w:b/>
          <w:spacing w:val="-1"/>
          <w:sz w:val="24"/>
          <w:szCs w:val="24"/>
          <w:lang w:val="sq-AL"/>
        </w:rPr>
        <w:t>Fusha</w:t>
      </w:r>
      <w:r w:rsidRPr="001A6EBF">
        <w:rPr>
          <w:rFonts w:ascii="Times New Roman" w:hAnsi="Times New Roman" w:cs="Times New Roman"/>
          <w:b/>
          <w:spacing w:val="6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b/>
          <w:sz w:val="24"/>
          <w:szCs w:val="24"/>
          <w:lang w:val="sq-AL"/>
        </w:rPr>
        <w:t>e</w:t>
      </w:r>
      <w:r w:rsidRPr="001A6EBF">
        <w:rPr>
          <w:rFonts w:ascii="Times New Roman" w:hAnsi="Times New Roman" w:cs="Times New Roman"/>
          <w:b/>
          <w:spacing w:val="7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b/>
          <w:spacing w:val="-1"/>
          <w:sz w:val="24"/>
          <w:szCs w:val="24"/>
          <w:lang w:val="sq-AL"/>
        </w:rPr>
        <w:t>katërt:</w:t>
      </w:r>
      <w:r w:rsidRPr="001A6EBF">
        <w:rPr>
          <w:rFonts w:ascii="Times New Roman" w:hAnsi="Times New Roman" w:cs="Times New Roman"/>
          <w:b/>
          <w:spacing w:val="6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i/>
          <w:spacing w:val="-1"/>
          <w:sz w:val="24"/>
          <w:szCs w:val="24"/>
          <w:lang w:val="sq-AL"/>
        </w:rPr>
        <w:t>Mbi</w:t>
      </w:r>
      <w:r w:rsidRPr="001A6EBF">
        <w:rPr>
          <w:rFonts w:ascii="Times New Roman" w:hAnsi="Times New Roman" w:cs="Times New Roman"/>
          <w:i/>
          <w:spacing w:val="7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i/>
          <w:sz w:val="24"/>
          <w:szCs w:val="24"/>
          <w:lang w:val="sq-AL"/>
        </w:rPr>
        <w:t>shërbimet</w:t>
      </w:r>
      <w:r w:rsidRPr="001A6EBF">
        <w:rPr>
          <w:rFonts w:ascii="Times New Roman" w:hAnsi="Times New Roman" w:cs="Times New Roman"/>
          <w:i/>
          <w:spacing w:val="6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i/>
          <w:spacing w:val="-1"/>
          <w:sz w:val="24"/>
          <w:szCs w:val="24"/>
          <w:lang w:val="sq-AL"/>
        </w:rPr>
        <w:t>që</w:t>
      </w:r>
      <w:r w:rsidRPr="001A6EBF">
        <w:rPr>
          <w:rFonts w:ascii="Times New Roman" w:hAnsi="Times New Roman" w:cs="Times New Roman"/>
          <w:i/>
          <w:spacing w:val="6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i/>
          <w:spacing w:val="-1"/>
          <w:sz w:val="24"/>
          <w:szCs w:val="24"/>
          <w:lang w:val="sq-AL"/>
        </w:rPr>
        <w:t>ofron</w:t>
      </w:r>
      <w:r w:rsidRPr="001A6EBF">
        <w:rPr>
          <w:rFonts w:ascii="Times New Roman" w:hAnsi="Times New Roman" w:cs="Times New Roman"/>
          <w:i/>
          <w:spacing w:val="8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i/>
          <w:sz w:val="24"/>
          <w:szCs w:val="24"/>
          <w:lang w:val="sq-AL"/>
        </w:rPr>
        <w:t>bashkia,</w:t>
      </w:r>
      <w:r w:rsidRPr="001A6EBF">
        <w:rPr>
          <w:rFonts w:ascii="Times New Roman" w:hAnsi="Times New Roman" w:cs="Times New Roman"/>
          <w:i/>
          <w:spacing w:val="7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përfshin</w:t>
      </w:r>
      <w:r w:rsidRPr="001A6EBF">
        <w:rPr>
          <w:rFonts w:ascii="Times New Roman" w:hAnsi="Times New Roman" w:cs="Times New Roman"/>
          <w:spacing w:val="6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informacion</w:t>
      </w:r>
      <w:r w:rsidRPr="001A6EBF">
        <w:rPr>
          <w:rFonts w:ascii="Times New Roman" w:hAnsi="Times New Roman" w:cs="Times New Roman"/>
          <w:spacing w:val="7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mbi</w:t>
      </w:r>
      <w:r w:rsidRPr="001A6EBF">
        <w:rPr>
          <w:rFonts w:ascii="Times New Roman" w:hAnsi="Times New Roman" w:cs="Times New Roman"/>
          <w:spacing w:val="7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shërbimet</w:t>
      </w:r>
      <w:r w:rsidRPr="001A6EBF">
        <w:rPr>
          <w:rFonts w:ascii="Times New Roman" w:hAnsi="Times New Roman" w:cs="Times New Roman"/>
          <w:spacing w:val="8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që</w:t>
      </w:r>
      <w:r w:rsidRPr="001A6EBF">
        <w:rPr>
          <w:rFonts w:ascii="Times New Roman" w:hAnsi="Times New Roman" w:cs="Times New Roman"/>
          <w:spacing w:val="8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ofron</w:t>
      </w:r>
      <w:r w:rsidRPr="001A6EBF">
        <w:rPr>
          <w:rFonts w:ascii="Times New Roman" w:hAnsi="Times New Roman" w:cs="Times New Roman"/>
          <w:spacing w:val="6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bashkia</w:t>
      </w:r>
      <w:r w:rsidRPr="001A6EBF">
        <w:rPr>
          <w:rFonts w:ascii="Times New Roman" w:hAnsi="Times New Roman" w:cs="Times New Roman"/>
          <w:spacing w:val="6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1A6EBF">
        <w:rPr>
          <w:rFonts w:ascii="Times New Roman" w:hAnsi="Times New Roman" w:cs="Times New Roman"/>
          <w:spacing w:val="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përcaktuara</w:t>
      </w:r>
      <w:r w:rsidRPr="001A6EBF">
        <w:rPr>
          <w:rFonts w:ascii="Times New Roman" w:hAnsi="Times New Roman" w:cs="Times New Roman"/>
          <w:spacing w:val="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në</w:t>
      </w:r>
      <w:r w:rsidRPr="001A6EBF">
        <w:rPr>
          <w:rFonts w:ascii="Times New Roman" w:hAnsi="Times New Roman" w:cs="Times New Roman"/>
          <w:spacing w:val="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nenin</w:t>
      </w:r>
      <w:r w:rsidRPr="001A6EBF">
        <w:rPr>
          <w:rFonts w:ascii="Times New Roman" w:hAnsi="Times New Roman" w:cs="Times New Roman"/>
          <w:spacing w:val="8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7</w:t>
      </w:r>
      <w:r w:rsidRPr="001A6EBF">
        <w:rPr>
          <w:rFonts w:ascii="Times New Roman" w:hAnsi="Times New Roman" w:cs="Times New Roman"/>
          <w:spacing w:val="6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(pika:</w:t>
      </w:r>
      <w:r w:rsidRPr="001A6EBF">
        <w:rPr>
          <w:rFonts w:ascii="Times New Roman" w:hAnsi="Times New Roman" w:cs="Times New Roman"/>
          <w:spacing w:val="10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f;</w:t>
      </w:r>
      <w:r w:rsidRPr="001A6EBF">
        <w:rPr>
          <w:rFonts w:ascii="Times New Roman" w:hAnsi="Times New Roman" w:cs="Times New Roman"/>
          <w:spacing w:val="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j,</w:t>
      </w:r>
      <w:r w:rsidRPr="001A6EBF">
        <w:rPr>
          <w:rFonts w:ascii="Times New Roman" w:hAnsi="Times New Roman" w:cs="Times New Roman"/>
          <w:spacing w:val="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1A6EBF">
        <w:rPr>
          <w:rFonts w:ascii="Times New Roman" w:hAnsi="Times New Roman" w:cs="Times New Roman"/>
          <w:spacing w:val="10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dhe</w:t>
      </w:r>
      <w:r w:rsidRPr="001A6EBF">
        <w:rPr>
          <w:rFonts w:ascii="Times New Roman" w:hAnsi="Times New Roman" w:cs="Times New Roman"/>
          <w:spacing w:val="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pjesërisht</w:t>
      </w:r>
      <w:r w:rsidRPr="001A6EBF">
        <w:rPr>
          <w:rFonts w:ascii="Times New Roman" w:hAnsi="Times New Roman" w:cs="Times New Roman"/>
          <w:spacing w:val="8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pika</w:t>
      </w:r>
      <w:r w:rsidRPr="001A6EBF">
        <w:rPr>
          <w:rFonts w:ascii="Times New Roman" w:hAnsi="Times New Roman" w:cs="Times New Roman"/>
          <w:spacing w:val="10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Pr="001A6EBF">
        <w:rPr>
          <w:rFonts w:ascii="Times New Roman" w:hAnsi="Times New Roman" w:cs="Times New Roman"/>
          <w:spacing w:val="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1A6EBF">
        <w:rPr>
          <w:rFonts w:ascii="Times New Roman" w:hAnsi="Times New Roman" w:cs="Times New Roman"/>
          <w:spacing w:val="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ligjit.</w:t>
      </w:r>
      <w:r w:rsidR="009B6DE8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Nëpërmjet</w:t>
      </w:r>
      <w:r w:rsidRPr="001A6EBF">
        <w:rPr>
          <w:rFonts w:ascii="Times New Roman" w:hAnsi="Times New Roman" w:cs="Times New Roman"/>
          <w:spacing w:val="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kësaj</w:t>
      </w:r>
      <w:r w:rsidRPr="001A6EBF">
        <w:rPr>
          <w:rFonts w:ascii="Times New Roman" w:hAnsi="Times New Roman" w:cs="Times New Roman"/>
          <w:spacing w:val="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fushe</w:t>
      </w:r>
      <w:r w:rsidRPr="001A6EBF">
        <w:rPr>
          <w:rFonts w:ascii="Times New Roman" w:hAnsi="Times New Roman" w:cs="Times New Roman"/>
          <w:spacing w:val="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vihet</w:t>
      </w:r>
      <w:r w:rsidRPr="001A6EBF">
        <w:rPr>
          <w:rFonts w:ascii="Times New Roman" w:hAnsi="Times New Roman" w:cs="Times New Roman"/>
          <w:spacing w:val="8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në</w:t>
      </w:r>
      <w:r w:rsidRPr="001A6EBF">
        <w:rPr>
          <w:rFonts w:ascii="Times New Roman" w:hAnsi="Times New Roman" w:cs="Times New Roman"/>
          <w:spacing w:val="54"/>
          <w:w w:val="9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dispozicion</w:t>
      </w:r>
      <w:r w:rsidRPr="001A6EBF">
        <w:rPr>
          <w:rFonts w:ascii="Times New Roman" w:hAnsi="Times New Roman" w:cs="Times New Roman"/>
          <w:spacing w:val="18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1A6EBF">
        <w:rPr>
          <w:rFonts w:ascii="Times New Roman" w:hAnsi="Times New Roman" w:cs="Times New Roman"/>
          <w:spacing w:val="1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qytetarëve</w:t>
      </w:r>
      <w:r w:rsidRPr="001A6EBF">
        <w:rPr>
          <w:rFonts w:ascii="Times New Roman" w:hAnsi="Times New Roman" w:cs="Times New Roman"/>
          <w:spacing w:val="17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informacioni</w:t>
      </w:r>
      <w:r w:rsidRPr="001A6EBF">
        <w:rPr>
          <w:rFonts w:ascii="Times New Roman" w:hAnsi="Times New Roman" w:cs="Times New Roman"/>
          <w:spacing w:val="18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për</w:t>
      </w:r>
      <w:r w:rsidRPr="001A6EBF">
        <w:rPr>
          <w:rFonts w:ascii="Times New Roman" w:hAnsi="Times New Roman" w:cs="Times New Roman"/>
          <w:spacing w:val="1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shërbime</w:t>
      </w:r>
      <w:r w:rsidRPr="001A6EBF">
        <w:rPr>
          <w:rFonts w:ascii="Times New Roman" w:hAnsi="Times New Roman" w:cs="Times New Roman"/>
          <w:spacing w:val="20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publike</w:t>
      </w:r>
      <w:r w:rsidRPr="001A6EBF">
        <w:rPr>
          <w:rFonts w:ascii="Times New Roman" w:hAnsi="Times New Roman" w:cs="Times New Roman"/>
          <w:spacing w:val="1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që</w:t>
      </w:r>
      <w:r w:rsidRPr="001A6EBF">
        <w:rPr>
          <w:rFonts w:ascii="Times New Roman" w:hAnsi="Times New Roman" w:cs="Times New Roman"/>
          <w:spacing w:val="20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ofron</w:t>
      </w:r>
      <w:r w:rsidRPr="001A6EBF">
        <w:rPr>
          <w:rFonts w:ascii="Times New Roman" w:hAnsi="Times New Roman" w:cs="Times New Roman"/>
          <w:spacing w:val="1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bashkia,</w:t>
      </w:r>
      <w:r w:rsidRPr="001A6EBF">
        <w:rPr>
          <w:rFonts w:ascii="Times New Roman" w:hAnsi="Times New Roman" w:cs="Times New Roman"/>
          <w:spacing w:val="18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llojet</w:t>
      </w:r>
      <w:r w:rsidRPr="001A6EBF">
        <w:rPr>
          <w:rFonts w:ascii="Times New Roman" w:hAnsi="Times New Roman" w:cs="Times New Roman"/>
          <w:spacing w:val="1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1A6EBF">
        <w:rPr>
          <w:rFonts w:ascii="Times New Roman" w:hAnsi="Times New Roman" w:cs="Times New Roman"/>
          <w:spacing w:val="20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shërbimeve,</w:t>
      </w:r>
      <w:r w:rsidRPr="001A6EBF">
        <w:rPr>
          <w:rFonts w:ascii="Times New Roman" w:hAnsi="Times New Roman" w:cs="Times New Roman"/>
          <w:spacing w:val="37"/>
          <w:w w:val="9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instrumentet</w:t>
      </w:r>
      <w:r w:rsidRPr="001A6EBF">
        <w:rPr>
          <w:rFonts w:ascii="Times New Roman" w:hAnsi="Times New Roman" w:cs="Times New Roman"/>
          <w:spacing w:val="-8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1A6EBF">
        <w:rPr>
          <w:rFonts w:ascii="Times New Roman" w:hAnsi="Times New Roman" w:cs="Times New Roman"/>
          <w:spacing w:val="-7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administrimit,</w:t>
      </w:r>
      <w:r w:rsidRPr="001A6EBF">
        <w:rPr>
          <w:rFonts w:ascii="Times New Roman" w:hAnsi="Times New Roman" w:cs="Times New Roman"/>
          <w:spacing w:val="-7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kontratat</w:t>
      </w:r>
      <w:r w:rsidRPr="001A6EBF">
        <w:rPr>
          <w:rFonts w:ascii="Times New Roman" w:hAnsi="Times New Roman" w:cs="Times New Roman"/>
          <w:spacing w:val="2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publike,</w:t>
      </w:r>
      <w:r w:rsidRPr="001A6EBF">
        <w:rPr>
          <w:rFonts w:ascii="Times New Roman" w:hAnsi="Times New Roman" w:cs="Times New Roman"/>
          <w:spacing w:val="-8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strukturat</w:t>
      </w:r>
      <w:r w:rsidRPr="001A6EBF">
        <w:rPr>
          <w:rFonts w:ascii="Times New Roman" w:hAnsi="Times New Roman" w:cs="Times New Roman"/>
          <w:spacing w:val="-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përgjegjëse,</w:t>
      </w:r>
      <w:r w:rsidRPr="001A6EBF">
        <w:rPr>
          <w:rFonts w:ascii="Times New Roman" w:hAnsi="Times New Roman" w:cs="Times New Roman"/>
          <w:spacing w:val="-6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procedurën</w:t>
      </w:r>
      <w:r w:rsidRPr="001A6EBF">
        <w:rPr>
          <w:rFonts w:ascii="Times New Roman" w:hAnsi="Times New Roman" w:cs="Times New Roman"/>
          <w:spacing w:val="-8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1A6EBF">
        <w:rPr>
          <w:rFonts w:ascii="Times New Roman" w:hAnsi="Times New Roman" w:cs="Times New Roman"/>
          <w:spacing w:val="-7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ankimit</w:t>
      </w:r>
      <w:r w:rsidRPr="001A6EBF">
        <w:rPr>
          <w:rFonts w:ascii="Times New Roman" w:hAnsi="Times New Roman" w:cs="Times New Roman"/>
          <w:spacing w:val="-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në</w:t>
      </w:r>
      <w:r w:rsidRPr="001A6EBF">
        <w:rPr>
          <w:rFonts w:ascii="Times New Roman" w:hAnsi="Times New Roman" w:cs="Times New Roman"/>
          <w:spacing w:val="-7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lidhje</w:t>
      </w:r>
      <w:r w:rsidRPr="001A6EBF">
        <w:rPr>
          <w:rFonts w:ascii="Times New Roman" w:hAnsi="Times New Roman" w:cs="Times New Roman"/>
          <w:spacing w:val="99"/>
          <w:w w:val="9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me</w:t>
      </w:r>
      <w:r w:rsidRPr="001A6EBF">
        <w:rPr>
          <w:rFonts w:ascii="Times New Roman" w:hAnsi="Times New Roman" w:cs="Times New Roman"/>
          <w:spacing w:val="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kontratat</w:t>
      </w:r>
      <w:r w:rsidRPr="001A6EBF">
        <w:rPr>
          <w:rFonts w:ascii="Times New Roman" w:hAnsi="Times New Roman" w:cs="Times New Roman"/>
          <w:spacing w:val="6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publike,</w:t>
      </w:r>
      <w:r w:rsidRPr="001A6EBF">
        <w:rPr>
          <w:rFonts w:ascii="Times New Roman" w:hAnsi="Times New Roman" w:cs="Times New Roman"/>
          <w:spacing w:val="8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standardet,</w:t>
      </w:r>
      <w:r w:rsidRPr="001A6EBF">
        <w:rPr>
          <w:rFonts w:ascii="Times New Roman" w:hAnsi="Times New Roman" w:cs="Times New Roman"/>
          <w:spacing w:val="6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treguesit,</w:t>
      </w:r>
      <w:r w:rsidRPr="001A6EBF">
        <w:rPr>
          <w:rFonts w:ascii="Times New Roman" w:hAnsi="Times New Roman" w:cs="Times New Roman"/>
          <w:spacing w:val="6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procedurat</w:t>
      </w:r>
      <w:r w:rsidRPr="001A6EBF">
        <w:rPr>
          <w:rFonts w:ascii="Times New Roman" w:hAnsi="Times New Roman" w:cs="Times New Roman"/>
          <w:spacing w:val="6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për</w:t>
      </w:r>
      <w:r w:rsidRPr="001A6EBF">
        <w:rPr>
          <w:rFonts w:ascii="Times New Roman" w:hAnsi="Times New Roman" w:cs="Times New Roman"/>
          <w:spacing w:val="6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1A6EBF">
        <w:rPr>
          <w:rFonts w:ascii="Times New Roman" w:hAnsi="Times New Roman" w:cs="Times New Roman"/>
          <w:spacing w:val="6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përfituar</w:t>
      </w:r>
      <w:r w:rsidRPr="001A6EBF">
        <w:rPr>
          <w:rFonts w:ascii="Times New Roman" w:hAnsi="Times New Roman" w:cs="Times New Roman"/>
          <w:spacing w:val="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shërbime</w:t>
      </w:r>
      <w:r w:rsidRPr="001A6EBF">
        <w:rPr>
          <w:rFonts w:ascii="Times New Roman" w:hAnsi="Times New Roman" w:cs="Times New Roman"/>
          <w:spacing w:val="8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si</w:t>
      </w:r>
      <w:r w:rsidRPr="001A6EBF">
        <w:rPr>
          <w:rFonts w:ascii="Times New Roman" w:hAnsi="Times New Roman" w:cs="Times New Roman"/>
          <w:spacing w:val="7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dhe</w:t>
      </w:r>
      <w:r w:rsidRPr="001A6EBF">
        <w:rPr>
          <w:rFonts w:ascii="Times New Roman" w:hAnsi="Times New Roman" w:cs="Times New Roman"/>
          <w:spacing w:val="7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procedurat</w:t>
      </w:r>
      <w:r w:rsidRPr="001A6EBF">
        <w:rPr>
          <w:rFonts w:ascii="Times New Roman" w:hAnsi="Times New Roman" w:cs="Times New Roman"/>
          <w:spacing w:val="6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1A6EBF">
        <w:rPr>
          <w:rFonts w:ascii="Times New Roman" w:hAnsi="Times New Roman" w:cs="Times New Roman"/>
          <w:spacing w:val="91"/>
          <w:w w:val="9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ankesës</w:t>
      </w:r>
      <w:r w:rsidRPr="001A6EBF">
        <w:rPr>
          <w:rFonts w:ascii="Times New Roman" w:hAnsi="Times New Roman" w:cs="Times New Roman"/>
          <w:spacing w:val="-6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dhe</w:t>
      </w:r>
      <w:r w:rsidRPr="001A6EBF">
        <w:rPr>
          <w:rFonts w:ascii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vërejtjes</w:t>
      </w:r>
      <w:r w:rsidRPr="001A6EBF">
        <w:rPr>
          <w:rFonts w:ascii="Times New Roman" w:hAnsi="Times New Roman" w:cs="Times New Roman"/>
          <w:spacing w:val="-7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në</w:t>
      </w:r>
      <w:r w:rsidRPr="001A6EBF">
        <w:rPr>
          <w:rFonts w:ascii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lidhje</w:t>
      </w:r>
      <w:r w:rsidRPr="001A6EBF">
        <w:rPr>
          <w:rFonts w:ascii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me</w:t>
      </w:r>
      <w:r w:rsidRPr="001A6EBF">
        <w:rPr>
          <w:rFonts w:ascii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shërbimet.</w:t>
      </w:r>
    </w:p>
    <w:p w:rsidR="00DB5A1E" w:rsidRPr="001A6EBF" w:rsidRDefault="00DB5A1E" w:rsidP="00A6651A">
      <w:pPr>
        <w:spacing w:after="120"/>
        <w:jc w:val="both"/>
        <w:rPr>
          <w:rFonts w:ascii="Times New Roman" w:eastAsia="Garamond" w:hAnsi="Times New Roman" w:cs="Times New Roman"/>
          <w:sz w:val="24"/>
          <w:szCs w:val="24"/>
          <w:lang w:val="sq-AL"/>
        </w:rPr>
      </w:pPr>
      <w:r w:rsidRPr="001A6EBF">
        <w:rPr>
          <w:rFonts w:ascii="Times New Roman" w:hAnsi="Times New Roman" w:cs="Times New Roman"/>
          <w:b/>
          <w:spacing w:val="-1"/>
          <w:sz w:val="24"/>
          <w:szCs w:val="24"/>
          <w:lang w:val="sq-AL"/>
        </w:rPr>
        <w:t>Fusha</w:t>
      </w:r>
      <w:r w:rsidRPr="001A6EBF">
        <w:rPr>
          <w:rFonts w:ascii="Times New Roman" w:hAnsi="Times New Roman" w:cs="Times New Roman"/>
          <w:b/>
          <w:spacing w:val="-6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b/>
          <w:sz w:val="24"/>
          <w:szCs w:val="24"/>
          <w:lang w:val="sq-AL"/>
        </w:rPr>
        <w:t>e</w:t>
      </w:r>
      <w:r w:rsidRPr="001A6EBF">
        <w:rPr>
          <w:rFonts w:ascii="Times New Roman" w:hAnsi="Times New Roman" w:cs="Times New Roman"/>
          <w:b/>
          <w:spacing w:val="-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b/>
          <w:spacing w:val="-1"/>
          <w:sz w:val="24"/>
          <w:szCs w:val="24"/>
          <w:lang w:val="sq-AL"/>
        </w:rPr>
        <w:t>pestë:</w:t>
      </w:r>
      <w:r w:rsidRPr="001A6EBF">
        <w:rPr>
          <w:rFonts w:ascii="Times New Roman" w:hAnsi="Times New Roman" w:cs="Times New Roman"/>
          <w:b/>
          <w:spacing w:val="-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i/>
          <w:spacing w:val="-1"/>
          <w:sz w:val="24"/>
          <w:szCs w:val="24"/>
          <w:lang w:val="sq-AL"/>
        </w:rPr>
        <w:t>Legjislacioni</w:t>
      </w:r>
      <w:r w:rsidRPr="001A6EBF">
        <w:rPr>
          <w:rFonts w:ascii="Times New Roman" w:hAnsi="Times New Roman" w:cs="Times New Roman"/>
          <w:i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i/>
          <w:sz w:val="24"/>
          <w:szCs w:val="24"/>
          <w:lang w:val="sq-AL"/>
        </w:rPr>
        <w:t>dhe</w:t>
      </w:r>
      <w:r w:rsidRPr="001A6EBF">
        <w:rPr>
          <w:rFonts w:ascii="Times New Roman" w:hAnsi="Times New Roman" w:cs="Times New Roman"/>
          <w:i/>
          <w:spacing w:val="-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i/>
          <w:spacing w:val="-1"/>
          <w:sz w:val="24"/>
          <w:szCs w:val="24"/>
          <w:lang w:val="sq-AL"/>
        </w:rPr>
        <w:t>aktet</w:t>
      </w:r>
      <w:r w:rsidRPr="001A6EBF">
        <w:rPr>
          <w:rFonts w:ascii="Times New Roman" w:hAnsi="Times New Roman" w:cs="Times New Roman"/>
          <w:i/>
          <w:spacing w:val="-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i/>
          <w:sz w:val="24"/>
          <w:szCs w:val="24"/>
          <w:lang w:val="sq-AL"/>
        </w:rPr>
        <w:t>e</w:t>
      </w:r>
      <w:r w:rsidRPr="001A6EBF">
        <w:rPr>
          <w:rFonts w:ascii="Times New Roman" w:hAnsi="Times New Roman" w:cs="Times New Roman"/>
          <w:i/>
          <w:spacing w:val="-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i/>
          <w:spacing w:val="-1"/>
          <w:sz w:val="24"/>
          <w:szCs w:val="24"/>
          <w:lang w:val="sq-AL"/>
        </w:rPr>
        <w:t>brendshme</w:t>
      </w:r>
      <w:r w:rsidRPr="001A6EBF">
        <w:rPr>
          <w:rFonts w:ascii="Times New Roman" w:hAnsi="Times New Roman" w:cs="Times New Roman"/>
          <w:i/>
          <w:spacing w:val="-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i/>
          <w:spacing w:val="-1"/>
          <w:sz w:val="24"/>
          <w:szCs w:val="24"/>
          <w:lang w:val="sq-AL"/>
        </w:rPr>
        <w:t>rregullatore,</w:t>
      </w:r>
      <w:r w:rsidRPr="001A6EBF">
        <w:rPr>
          <w:rFonts w:ascii="Times New Roman" w:hAnsi="Times New Roman" w:cs="Times New Roman"/>
          <w:i/>
          <w:spacing w:val="-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informacion</w:t>
      </w:r>
      <w:r w:rsidRPr="001A6EBF">
        <w:rPr>
          <w:rFonts w:ascii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1A6EBF">
        <w:rPr>
          <w:rFonts w:ascii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përcaktuar</w:t>
      </w:r>
      <w:r w:rsidRPr="001A6EBF">
        <w:rPr>
          <w:rFonts w:ascii="Times New Roman" w:hAnsi="Times New Roman" w:cs="Times New Roman"/>
          <w:spacing w:val="-6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në</w:t>
      </w:r>
      <w:r w:rsidRPr="001A6EBF">
        <w:rPr>
          <w:rFonts w:ascii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nenin</w:t>
      </w:r>
      <w:r w:rsidRPr="001A6EBF">
        <w:rPr>
          <w:rFonts w:ascii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7,</w:t>
      </w:r>
      <w:r w:rsidRPr="001A6EBF">
        <w:rPr>
          <w:rFonts w:ascii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pika</w:t>
      </w:r>
      <w:r w:rsidRPr="001A6EBF">
        <w:rPr>
          <w:rFonts w:ascii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b</w:t>
      </w:r>
      <w:r w:rsidRPr="001A6EBF">
        <w:rPr>
          <w:rFonts w:ascii="Times New Roman" w:hAnsi="Times New Roman" w:cs="Times New Roman"/>
          <w:spacing w:val="9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1A6EBF">
        <w:rPr>
          <w:rFonts w:ascii="Times New Roman" w:hAnsi="Times New Roman" w:cs="Times New Roman"/>
          <w:spacing w:val="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ligjit.</w:t>
      </w:r>
      <w:r w:rsidRPr="001A6EBF">
        <w:rPr>
          <w:rFonts w:ascii="Times New Roman" w:hAnsi="Times New Roman" w:cs="Times New Roman"/>
          <w:spacing w:val="1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Kjo</w:t>
      </w:r>
      <w:r w:rsidRPr="001A6EBF">
        <w:rPr>
          <w:rFonts w:ascii="Times New Roman" w:hAnsi="Times New Roman" w:cs="Times New Roman"/>
          <w:spacing w:val="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fushë</w:t>
      </w:r>
      <w:r w:rsidRPr="001A6EBF">
        <w:rPr>
          <w:rFonts w:ascii="Times New Roman" w:hAnsi="Times New Roman" w:cs="Times New Roman"/>
          <w:spacing w:val="7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u</w:t>
      </w:r>
      <w:r w:rsidRPr="001A6EBF">
        <w:rPr>
          <w:rFonts w:ascii="Times New Roman" w:hAnsi="Times New Roman" w:cs="Times New Roman"/>
          <w:spacing w:val="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ofron</w:t>
      </w:r>
      <w:r w:rsidRPr="001A6EBF">
        <w:rPr>
          <w:rFonts w:ascii="Times New Roman" w:hAnsi="Times New Roman" w:cs="Times New Roman"/>
          <w:spacing w:val="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qytetarëve</w:t>
      </w:r>
      <w:r w:rsidRPr="001A6EBF">
        <w:rPr>
          <w:rFonts w:ascii="Times New Roman" w:hAnsi="Times New Roman" w:cs="Times New Roman"/>
          <w:spacing w:val="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informacion</w:t>
      </w:r>
      <w:r w:rsidRPr="001A6EBF">
        <w:rPr>
          <w:rFonts w:ascii="Times New Roman" w:hAnsi="Times New Roman" w:cs="Times New Roman"/>
          <w:spacing w:val="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për</w:t>
      </w:r>
      <w:r w:rsidRPr="001A6EBF">
        <w:rPr>
          <w:rFonts w:ascii="Times New Roman" w:hAnsi="Times New Roman" w:cs="Times New Roman"/>
          <w:spacing w:val="6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legjislacionin,</w:t>
      </w:r>
      <w:r w:rsidRPr="001A6EBF">
        <w:rPr>
          <w:rFonts w:ascii="Times New Roman" w:hAnsi="Times New Roman" w:cs="Times New Roman"/>
          <w:spacing w:val="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politikat,</w:t>
      </w:r>
      <w:r w:rsidRPr="001A6EBF">
        <w:rPr>
          <w:rFonts w:ascii="Times New Roman" w:hAnsi="Times New Roman" w:cs="Times New Roman"/>
          <w:spacing w:val="7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vendimet,</w:t>
      </w:r>
      <w:r w:rsidRPr="001A6EBF">
        <w:rPr>
          <w:rFonts w:ascii="Times New Roman" w:hAnsi="Times New Roman" w:cs="Times New Roman"/>
          <w:spacing w:val="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urdhëresat</w:t>
      </w:r>
      <w:r w:rsidRPr="001A6EBF">
        <w:rPr>
          <w:rFonts w:ascii="Times New Roman" w:hAnsi="Times New Roman" w:cs="Times New Roman"/>
          <w:spacing w:val="69"/>
          <w:w w:val="9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dhe</w:t>
      </w:r>
      <w:r w:rsidRPr="001A6EBF">
        <w:rPr>
          <w:rFonts w:ascii="Times New Roman" w:hAnsi="Times New Roman" w:cs="Times New Roman"/>
          <w:spacing w:val="2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urdhrat</w:t>
      </w:r>
      <w:r w:rsidRPr="001A6EBF">
        <w:rPr>
          <w:rFonts w:ascii="Times New Roman" w:hAnsi="Times New Roman" w:cs="Times New Roman"/>
          <w:spacing w:val="2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karakter</w:t>
      </w:r>
      <w:r w:rsidRPr="001A6EBF">
        <w:rPr>
          <w:rFonts w:ascii="Times New Roman" w:hAnsi="Times New Roman" w:cs="Times New Roman"/>
          <w:spacing w:val="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normativ</w:t>
      </w:r>
      <w:r w:rsidRPr="001A6EBF">
        <w:rPr>
          <w:rFonts w:ascii="Times New Roman" w:hAnsi="Times New Roman" w:cs="Times New Roman"/>
          <w:spacing w:val="2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1A6EBF">
        <w:rPr>
          <w:rFonts w:ascii="Times New Roman" w:hAnsi="Times New Roman" w:cs="Times New Roman"/>
          <w:spacing w:val="2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organeve</w:t>
      </w:r>
      <w:r w:rsidRPr="001A6EBF">
        <w:rPr>
          <w:rFonts w:ascii="Times New Roman" w:hAnsi="Times New Roman" w:cs="Times New Roman"/>
          <w:spacing w:val="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1A6EBF">
        <w:rPr>
          <w:rFonts w:ascii="Times New Roman" w:hAnsi="Times New Roman" w:cs="Times New Roman"/>
          <w:spacing w:val="2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bashkisë.</w:t>
      </w:r>
      <w:r w:rsidRPr="001A6EBF">
        <w:rPr>
          <w:rFonts w:ascii="Times New Roman" w:hAnsi="Times New Roman" w:cs="Times New Roman"/>
          <w:spacing w:val="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Për</w:t>
      </w:r>
      <w:r w:rsidRPr="001A6EBF">
        <w:rPr>
          <w:rFonts w:ascii="Times New Roman" w:hAnsi="Times New Roman" w:cs="Times New Roman"/>
          <w:spacing w:val="2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1A6EBF">
        <w:rPr>
          <w:rFonts w:ascii="Times New Roman" w:hAnsi="Times New Roman" w:cs="Times New Roman"/>
          <w:spacing w:val="2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lehtësuar</w:t>
      </w:r>
      <w:r w:rsidRPr="001A6EBF">
        <w:rPr>
          <w:rFonts w:ascii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qasjen</w:t>
      </w:r>
      <w:r w:rsidRPr="001A6EBF">
        <w:rPr>
          <w:rFonts w:ascii="Times New Roman" w:hAnsi="Times New Roman" w:cs="Times New Roman"/>
          <w:spacing w:val="2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në</w:t>
      </w:r>
      <w:r w:rsidRPr="001A6EBF">
        <w:rPr>
          <w:rFonts w:ascii="Times New Roman" w:hAnsi="Times New Roman" w:cs="Times New Roman"/>
          <w:spacing w:val="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informacion,</w:t>
      </w:r>
      <w:r w:rsidRPr="001A6EBF">
        <w:rPr>
          <w:rFonts w:ascii="Times New Roman" w:hAnsi="Times New Roman" w:cs="Times New Roman"/>
          <w:spacing w:val="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fusha</w:t>
      </w:r>
      <w:r w:rsidRPr="001A6EBF">
        <w:rPr>
          <w:rFonts w:ascii="Times New Roman" w:hAnsi="Times New Roman" w:cs="Times New Roman"/>
          <w:spacing w:val="62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1A6EBF">
        <w:rPr>
          <w:rFonts w:ascii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legjislacionit</w:t>
      </w:r>
      <w:r w:rsidRPr="001A6EBF">
        <w:rPr>
          <w:rFonts w:ascii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është</w:t>
      </w:r>
      <w:r w:rsidRPr="001A6EBF">
        <w:rPr>
          <w:rFonts w:ascii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ndarë</w:t>
      </w:r>
      <w:r w:rsidRPr="001A6EBF">
        <w:rPr>
          <w:rFonts w:ascii="Times New Roman" w:hAnsi="Times New Roman" w:cs="Times New Roman"/>
          <w:spacing w:val="-7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sipas</w:t>
      </w:r>
      <w:r w:rsidRPr="001A6EBF">
        <w:rPr>
          <w:rFonts w:ascii="Times New Roman" w:hAnsi="Times New Roman" w:cs="Times New Roman"/>
          <w:spacing w:val="-6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funksioneve.</w:t>
      </w:r>
    </w:p>
    <w:p w:rsidR="0035644D" w:rsidRDefault="00DB5A1E" w:rsidP="00A6651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A6EBF">
        <w:rPr>
          <w:rFonts w:ascii="Times New Roman" w:hAnsi="Times New Roman" w:cs="Times New Roman"/>
          <w:b/>
          <w:spacing w:val="-1"/>
          <w:sz w:val="24"/>
          <w:szCs w:val="24"/>
          <w:lang w:val="sq-AL"/>
        </w:rPr>
        <w:t>Fusha</w:t>
      </w:r>
      <w:r w:rsidRPr="001A6EBF">
        <w:rPr>
          <w:rFonts w:ascii="Times New Roman" w:hAnsi="Times New Roman" w:cs="Times New Roman"/>
          <w:b/>
          <w:spacing w:val="40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b/>
          <w:sz w:val="24"/>
          <w:szCs w:val="24"/>
          <w:lang w:val="sq-AL"/>
        </w:rPr>
        <w:t>e</w:t>
      </w:r>
      <w:r w:rsidRPr="001A6EBF">
        <w:rPr>
          <w:rFonts w:ascii="Times New Roman" w:hAnsi="Times New Roman" w:cs="Times New Roman"/>
          <w:b/>
          <w:spacing w:val="41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b/>
          <w:spacing w:val="-1"/>
          <w:sz w:val="24"/>
          <w:szCs w:val="24"/>
          <w:lang w:val="sq-AL"/>
        </w:rPr>
        <w:t>gjashtë:</w:t>
      </w:r>
      <w:r w:rsidRPr="001A6EBF">
        <w:rPr>
          <w:rFonts w:ascii="Times New Roman" w:hAnsi="Times New Roman" w:cs="Times New Roman"/>
          <w:b/>
          <w:spacing w:val="41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i/>
          <w:spacing w:val="-1"/>
          <w:sz w:val="24"/>
          <w:szCs w:val="24"/>
          <w:lang w:val="sq-AL"/>
        </w:rPr>
        <w:t>Pjesëmarrja</w:t>
      </w:r>
      <w:r w:rsidRPr="001A6EBF">
        <w:rPr>
          <w:rFonts w:ascii="Times New Roman" w:hAnsi="Times New Roman" w:cs="Times New Roman"/>
          <w:i/>
          <w:spacing w:val="42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i/>
          <w:spacing w:val="-1"/>
          <w:sz w:val="24"/>
          <w:szCs w:val="24"/>
          <w:lang w:val="sq-AL"/>
        </w:rPr>
        <w:t>qytetare</w:t>
      </w:r>
      <w:r w:rsidRPr="001A6EBF">
        <w:rPr>
          <w:rFonts w:ascii="Times New Roman" w:hAnsi="Times New Roman" w:cs="Times New Roman"/>
          <w:i/>
          <w:spacing w:val="41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i/>
          <w:spacing w:val="1"/>
          <w:sz w:val="24"/>
          <w:szCs w:val="24"/>
          <w:lang w:val="sq-AL"/>
        </w:rPr>
        <w:t>në</w:t>
      </w:r>
      <w:r w:rsidRPr="001A6EBF">
        <w:rPr>
          <w:rFonts w:ascii="Times New Roman" w:hAnsi="Times New Roman" w:cs="Times New Roman"/>
          <w:i/>
          <w:spacing w:val="40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i/>
          <w:spacing w:val="-1"/>
          <w:sz w:val="24"/>
          <w:szCs w:val="24"/>
          <w:lang w:val="sq-AL"/>
        </w:rPr>
        <w:t>vendimmarrje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,</w:t>
      </w:r>
      <w:r w:rsidRPr="001A6EBF">
        <w:rPr>
          <w:rFonts w:ascii="Times New Roman" w:hAnsi="Times New Roman" w:cs="Times New Roman"/>
          <w:spacing w:val="41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përfshin</w:t>
      </w:r>
      <w:r w:rsidRPr="001A6EBF">
        <w:rPr>
          <w:rFonts w:ascii="Times New Roman" w:hAnsi="Times New Roman" w:cs="Times New Roman"/>
          <w:spacing w:val="41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informacion</w:t>
      </w:r>
      <w:r w:rsidRPr="001A6EBF">
        <w:rPr>
          <w:rFonts w:ascii="Times New Roman" w:hAnsi="Times New Roman" w:cs="Times New Roman"/>
          <w:spacing w:val="41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në</w:t>
      </w:r>
      <w:r w:rsidRPr="001A6EBF">
        <w:rPr>
          <w:rFonts w:ascii="Times New Roman" w:hAnsi="Times New Roman" w:cs="Times New Roman"/>
          <w:spacing w:val="41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lidhje</w:t>
      </w:r>
      <w:r w:rsidRPr="001A6EBF">
        <w:rPr>
          <w:rFonts w:ascii="Times New Roman" w:hAnsi="Times New Roman" w:cs="Times New Roman"/>
          <w:spacing w:val="41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2"/>
          <w:sz w:val="24"/>
          <w:szCs w:val="24"/>
          <w:lang w:val="sq-AL"/>
        </w:rPr>
        <w:t>me</w:t>
      </w:r>
      <w:r w:rsidRPr="001A6EBF">
        <w:rPr>
          <w:rFonts w:ascii="Times New Roman" w:hAnsi="Times New Roman" w:cs="Times New Roman"/>
          <w:spacing w:val="41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pro</w:t>
      </w:r>
      <w:r w:rsidR="00BD68C2"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c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esin,</w:t>
      </w:r>
      <w:r w:rsidRPr="001A6EBF">
        <w:rPr>
          <w:rFonts w:ascii="Times New Roman" w:hAnsi="Times New Roman" w:cs="Times New Roman"/>
          <w:spacing w:val="55"/>
          <w:w w:val="9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procedurat,</w:t>
      </w:r>
      <w:r w:rsidRPr="001A6EBF">
        <w:rPr>
          <w:rFonts w:ascii="Times New Roman" w:hAnsi="Times New Roman" w:cs="Times New Roman"/>
          <w:spacing w:val="11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kuadrin</w:t>
      </w:r>
      <w:r w:rsidRPr="001A6EBF">
        <w:rPr>
          <w:rFonts w:ascii="Times New Roman" w:hAnsi="Times New Roman" w:cs="Times New Roman"/>
          <w:spacing w:val="10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rregullator</w:t>
      </w:r>
      <w:r w:rsidRPr="001A6EBF">
        <w:rPr>
          <w:rFonts w:ascii="Times New Roman" w:hAnsi="Times New Roman" w:cs="Times New Roman"/>
          <w:spacing w:val="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vendor,</w:t>
      </w:r>
      <w:r w:rsidRPr="001A6EBF">
        <w:rPr>
          <w:rFonts w:ascii="Times New Roman" w:hAnsi="Times New Roman" w:cs="Times New Roman"/>
          <w:spacing w:val="1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listën</w:t>
      </w:r>
      <w:r w:rsidRPr="001A6EBF">
        <w:rPr>
          <w:rFonts w:ascii="Times New Roman" w:hAnsi="Times New Roman" w:cs="Times New Roman"/>
          <w:spacing w:val="11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1A6EBF">
        <w:rPr>
          <w:rFonts w:ascii="Times New Roman" w:hAnsi="Times New Roman" w:cs="Times New Roman"/>
          <w:spacing w:val="12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akteve</w:t>
      </w:r>
      <w:r w:rsidRPr="001A6EBF">
        <w:rPr>
          <w:rFonts w:ascii="Times New Roman" w:hAnsi="Times New Roman" w:cs="Times New Roman"/>
          <w:spacing w:val="12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vendore</w:t>
      </w:r>
      <w:r w:rsidRPr="001A6EBF">
        <w:rPr>
          <w:rFonts w:ascii="Times New Roman" w:hAnsi="Times New Roman" w:cs="Times New Roman"/>
          <w:spacing w:val="11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që</w:t>
      </w:r>
      <w:r w:rsidRPr="001A6EBF">
        <w:rPr>
          <w:rFonts w:ascii="Times New Roman" w:hAnsi="Times New Roman" w:cs="Times New Roman"/>
          <w:spacing w:val="1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1A6EBF">
        <w:rPr>
          <w:rFonts w:ascii="Times New Roman" w:hAnsi="Times New Roman" w:cs="Times New Roman"/>
          <w:spacing w:val="11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nënshtrohen</w:t>
      </w:r>
      <w:r w:rsidRPr="001A6EBF">
        <w:rPr>
          <w:rFonts w:ascii="Times New Roman" w:hAnsi="Times New Roman" w:cs="Times New Roman"/>
          <w:spacing w:val="12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konsultimit</w:t>
      </w:r>
      <w:r w:rsidRPr="001A6EBF">
        <w:rPr>
          <w:rFonts w:ascii="Times New Roman" w:hAnsi="Times New Roman" w:cs="Times New Roman"/>
          <w:spacing w:val="10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publik</w:t>
      </w:r>
      <w:r w:rsidRPr="001A6EBF">
        <w:rPr>
          <w:rFonts w:ascii="Times New Roman" w:hAnsi="Times New Roman" w:cs="Times New Roman"/>
          <w:spacing w:val="8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dhe</w:t>
      </w:r>
      <w:r w:rsidRPr="001A6EBF">
        <w:rPr>
          <w:rFonts w:ascii="Times New Roman" w:hAnsi="Times New Roman" w:cs="Times New Roman"/>
          <w:spacing w:val="-8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nismat</w:t>
      </w:r>
      <w:r w:rsidRPr="001A6EBF">
        <w:rPr>
          <w:rFonts w:ascii="Times New Roman" w:hAnsi="Times New Roman" w:cs="Times New Roman"/>
          <w:spacing w:val="-7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qytetare.</w:t>
      </w:r>
    </w:p>
    <w:p w:rsidR="00DB5A1E" w:rsidRPr="0035644D" w:rsidRDefault="00DB5A1E" w:rsidP="0035644D">
      <w:pPr>
        <w:spacing w:after="0"/>
        <w:jc w:val="both"/>
        <w:rPr>
          <w:rFonts w:ascii="Times New Roman" w:eastAsia="Garamond" w:hAnsi="Times New Roman" w:cs="Times New Roman"/>
          <w:sz w:val="24"/>
          <w:szCs w:val="24"/>
          <w:lang w:val="sq-AL"/>
        </w:rPr>
      </w:pPr>
      <w:r w:rsidRPr="0035644D">
        <w:rPr>
          <w:rFonts w:ascii="Times New Roman" w:hAnsi="Times New Roman" w:cs="Times New Roman"/>
          <w:b/>
          <w:bCs/>
          <w:spacing w:val="-1"/>
          <w:sz w:val="24"/>
          <w:szCs w:val="24"/>
          <w:lang w:val="sq-AL"/>
        </w:rPr>
        <w:t xml:space="preserve">Fusha </w:t>
      </w:r>
      <w:r w:rsidRPr="0035644D">
        <w:rPr>
          <w:rFonts w:ascii="Times New Roman" w:hAnsi="Times New Roman" w:cs="Times New Roman"/>
          <w:b/>
          <w:bCs/>
          <w:sz w:val="24"/>
          <w:szCs w:val="24"/>
          <w:lang w:val="sq-AL"/>
        </w:rPr>
        <w:t>e</w:t>
      </w:r>
      <w:r w:rsidRPr="0035644D">
        <w:rPr>
          <w:rFonts w:ascii="Times New Roman" w:hAnsi="Times New Roman" w:cs="Times New Roman"/>
          <w:b/>
          <w:bCs/>
          <w:spacing w:val="-1"/>
          <w:sz w:val="24"/>
          <w:szCs w:val="24"/>
          <w:lang w:val="sq-AL"/>
        </w:rPr>
        <w:t xml:space="preserve"> shtatë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 xml:space="preserve">: </w:t>
      </w:r>
      <w:r w:rsidRPr="001A6EBF">
        <w:rPr>
          <w:rFonts w:ascii="Times New Roman" w:hAnsi="Times New Roman" w:cs="Times New Roman"/>
          <w:i/>
          <w:spacing w:val="-1"/>
          <w:sz w:val="24"/>
          <w:szCs w:val="24"/>
          <w:lang w:val="sq-AL"/>
        </w:rPr>
        <w:t xml:space="preserve">Informacion </w:t>
      </w:r>
      <w:r w:rsidRPr="001A6EBF">
        <w:rPr>
          <w:rFonts w:ascii="Times New Roman" w:hAnsi="Times New Roman" w:cs="Times New Roman"/>
          <w:i/>
          <w:sz w:val="24"/>
          <w:szCs w:val="24"/>
          <w:lang w:val="sq-AL"/>
        </w:rPr>
        <w:t>tjetër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 xml:space="preserve"> bashkia</w:t>
      </w:r>
      <w:r w:rsidRPr="001A6EBF">
        <w:rPr>
          <w:rFonts w:ascii="Times New Roman" w:hAnsi="Times New Roman" w:cs="Times New Roman"/>
          <w:spacing w:val="-2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vë</w:t>
      </w:r>
      <w:r w:rsidRPr="001A6EBF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në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 xml:space="preserve">dispozicion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1A6EBF">
        <w:rPr>
          <w:rFonts w:ascii="Times New Roman" w:hAnsi="Times New Roman" w:cs="Times New Roman"/>
          <w:spacing w:val="-2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qytetarëve</w:t>
      </w:r>
      <w:r w:rsidRPr="001A6EBF">
        <w:rPr>
          <w:rFonts w:ascii="Times New Roman" w:hAnsi="Times New Roman" w:cs="Times New Roman"/>
          <w:spacing w:val="-2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informacion</w:t>
      </w:r>
      <w:r w:rsidRPr="001A6EBF">
        <w:rPr>
          <w:rFonts w:ascii="Times New Roman" w:hAnsi="Times New Roman" w:cs="Times New Roman"/>
          <w:spacing w:val="2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të</w:t>
      </w:r>
      <w:r w:rsidRPr="001A6EBF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ndryshëm</w:t>
      </w:r>
      <w:r w:rsidRPr="001A6EBF">
        <w:rPr>
          <w:rFonts w:ascii="Times New Roman" w:hAnsi="Times New Roman" w:cs="Times New Roman"/>
          <w:spacing w:val="-2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të</w:t>
      </w:r>
      <w:r w:rsidRPr="001A6EBF">
        <w:rPr>
          <w:rFonts w:ascii="Times New Roman" w:hAnsi="Times New Roman" w:cs="Times New Roman"/>
          <w:spacing w:val="69"/>
          <w:w w:val="9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tillë</w:t>
      </w:r>
      <w:r w:rsidRPr="001A6EBF">
        <w:rPr>
          <w:rFonts w:ascii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si</w:t>
      </w:r>
      <w:r w:rsidRPr="001A6EBF">
        <w:rPr>
          <w:rFonts w:ascii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proceset</w:t>
      </w:r>
      <w:r w:rsidRPr="001A6EBF">
        <w:rPr>
          <w:rFonts w:ascii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1A6EBF">
        <w:rPr>
          <w:rFonts w:ascii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integrimit</w:t>
      </w:r>
      <w:r w:rsidRPr="001A6EBF">
        <w:rPr>
          <w:rFonts w:ascii="Times New Roman" w:hAnsi="Times New Roman" w:cs="Times New Roman"/>
          <w:spacing w:val="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evropian</w:t>
      </w:r>
      <w:r w:rsidRPr="001A6EBF">
        <w:rPr>
          <w:rFonts w:ascii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(programet</w:t>
      </w:r>
      <w:r w:rsidRPr="001A6EBF">
        <w:rPr>
          <w:rFonts w:ascii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dhe</w:t>
      </w:r>
      <w:r w:rsidRPr="001A6EBF">
        <w:rPr>
          <w:rFonts w:ascii="Times New Roman" w:hAnsi="Times New Roman" w:cs="Times New Roman"/>
          <w:spacing w:val="2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projektet);</w:t>
      </w:r>
      <w:r w:rsidRPr="001A6EBF">
        <w:rPr>
          <w:rFonts w:ascii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shoqëria</w:t>
      </w:r>
      <w:r w:rsidRPr="001A6EBF">
        <w:rPr>
          <w:rFonts w:ascii="Times New Roman" w:hAnsi="Times New Roman" w:cs="Times New Roman"/>
          <w:spacing w:val="2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civile;</w:t>
      </w:r>
      <w:r w:rsidRPr="001A6EBF">
        <w:rPr>
          <w:rFonts w:ascii="Times New Roman" w:hAnsi="Times New Roman" w:cs="Times New Roman"/>
          <w:spacing w:val="2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lastRenderedPageBreak/>
        <w:t>raporte,</w:t>
      </w:r>
      <w:r w:rsidRPr="001A6EBF">
        <w:rPr>
          <w:rFonts w:ascii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studime</w:t>
      </w:r>
      <w:r w:rsidRPr="001A6EBF">
        <w:rPr>
          <w:rFonts w:ascii="Times New Roman" w:hAnsi="Times New Roman" w:cs="Times New Roman"/>
          <w:spacing w:val="2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dhe</w:t>
      </w:r>
      <w:r w:rsidRPr="001A6EBF">
        <w:rPr>
          <w:rFonts w:ascii="Times New Roman" w:hAnsi="Times New Roman" w:cs="Times New Roman"/>
          <w:spacing w:val="69"/>
          <w:w w:val="99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vlerësime</w:t>
      </w:r>
      <w:r w:rsidRPr="001A6EBF">
        <w:rPr>
          <w:rFonts w:ascii="Times New Roman" w:hAnsi="Times New Roman" w:cs="Times New Roman"/>
          <w:spacing w:val="2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të</w:t>
      </w:r>
      <w:r w:rsidRPr="001A6EBF">
        <w:rPr>
          <w:rFonts w:ascii="Times New Roman" w:hAnsi="Times New Roman" w:cs="Times New Roman"/>
          <w:spacing w:val="26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ndryshme,</w:t>
      </w:r>
      <w:r w:rsidRPr="001A6EBF">
        <w:rPr>
          <w:rFonts w:ascii="Times New Roman" w:hAnsi="Times New Roman" w:cs="Times New Roman"/>
          <w:spacing w:val="22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veçanërisht</w:t>
      </w:r>
      <w:r w:rsidRPr="001A6EBF">
        <w:rPr>
          <w:rFonts w:ascii="Times New Roman" w:hAnsi="Times New Roman" w:cs="Times New Roman"/>
          <w:spacing w:val="2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ato</w:t>
      </w:r>
      <w:r w:rsidRPr="001A6EBF">
        <w:rPr>
          <w:rFonts w:ascii="Times New Roman" w:hAnsi="Times New Roman" w:cs="Times New Roman"/>
          <w:spacing w:val="2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në</w:t>
      </w:r>
      <w:r w:rsidRPr="001A6EBF">
        <w:rPr>
          <w:rFonts w:ascii="Times New Roman" w:hAnsi="Times New Roman" w:cs="Times New Roman"/>
          <w:spacing w:val="2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lidhje</w:t>
      </w:r>
      <w:r w:rsidRPr="001A6EBF">
        <w:rPr>
          <w:rFonts w:ascii="Times New Roman" w:hAnsi="Times New Roman" w:cs="Times New Roman"/>
          <w:spacing w:val="2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me</w:t>
      </w:r>
      <w:r w:rsidRPr="001A6EBF">
        <w:rPr>
          <w:rFonts w:ascii="Times New Roman" w:hAnsi="Times New Roman" w:cs="Times New Roman"/>
          <w:spacing w:val="2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vlerësimin</w:t>
      </w:r>
      <w:r w:rsidRPr="001A6EBF">
        <w:rPr>
          <w:rFonts w:ascii="Times New Roman" w:hAnsi="Times New Roman" w:cs="Times New Roman"/>
          <w:spacing w:val="25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1A6EBF">
        <w:rPr>
          <w:rFonts w:ascii="Times New Roman" w:hAnsi="Times New Roman" w:cs="Times New Roman"/>
          <w:spacing w:val="24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transparencës</w:t>
      </w:r>
      <w:r w:rsidR="00BD68C2" w:rsidRPr="001A6EBF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1A6EBF">
        <w:rPr>
          <w:rFonts w:ascii="Times New Roman" w:hAnsi="Times New Roman" w:cs="Times New Roman"/>
          <w:spacing w:val="2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pacing w:val="-1"/>
          <w:sz w:val="24"/>
          <w:szCs w:val="24"/>
          <w:lang w:val="sq-AL"/>
        </w:rPr>
        <w:t>vet-organizimi</w:t>
      </w:r>
      <w:r w:rsidRPr="001A6EBF">
        <w:rPr>
          <w:rFonts w:ascii="Times New Roman" w:hAnsi="Times New Roman" w:cs="Times New Roman"/>
          <w:spacing w:val="81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komunitar</w:t>
      </w:r>
      <w:r w:rsidRPr="001A6EBF">
        <w:rPr>
          <w:rFonts w:ascii="Times New Roman" w:hAnsi="Times New Roman" w:cs="Times New Roman"/>
          <w:spacing w:val="-13"/>
          <w:sz w:val="24"/>
          <w:szCs w:val="24"/>
          <w:lang w:val="sq-AL"/>
        </w:rPr>
        <w:t xml:space="preserve"> </w:t>
      </w:r>
      <w:r w:rsidRPr="001A6EBF">
        <w:rPr>
          <w:rFonts w:ascii="Times New Roman" w:hAnsi="Times New Roman" w:cs="Times New Roman"/>
          <w:sz w:val="24"/>
          <w:szCs w:val="24"/>
          <w:lang w:val="sq-AL"/>
        </w:rPr>
        <w:t>etj.</w:t>
      </w:r>
    </w:p>
    <w:p w:rsidR="004B4C3C" w:rsidRPr="00B2776F" w:rsidRDefault="00EB4590" w:rsidP="00A6651A">
      <w:pPr>
        <w:pStyle w:val="HTMLPreformatted"/>
        <w:tabs>
          <w:tab w:val="clear" w:pos="916"/>
          <w:tab w:val="left" w:pos="360"/>
        </w:tabs>
        <w:spacing w:after="12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val="sq-AL" w:eastAsia="en-US"/>
        </w:rPr>
      </w:pPr>
      <w:r w:rsidRPr="001A6EBF">
        <w:rPr>
          <w:rFonts w:ascii="Times New Roman" w:eastAsiaTheme="minorHAnsi" w:hAnsi="Times New Roman" w:cs="Times New Roman"/>
          <w:sz w:val="24"/>
          <w:szCs w:val="24"/>
          <w:lang w:val="sq-AL" w:eastAsia="en-US"/>
        </w:rPr>
        <w:t>Informacioni i publikuar sipas kësaj skeme, p</w:t>
      </w:r>
      <w:r w:rsidR="00F335AE" w:rsidRPr="001A6EBF">
        <w:rPr>
          <w:rFonts w:ascii="Times New Roman" w:eastAsiaTheme="minorHAnsi" w:hAnsi="Times New Roman" w:cs="Times New Roman"/>
          <w:sz w:val="24"/>
          <w:szCs w:val="24"/>
          <w:lang w:val="sq-AL" w:eastAsia="en-US"/>
        </w:rPr>
        <w:t>ë</w:t>
      </w:r>
      <w:r w:rsidRPr="001A6EBF">
        <w:rPr>
          <w:rFonts w:ascii="Times New Roman" w:eastAsiaTheme="minorHAnsi" w:hAnsi="Times New Roman" w:cs="Times New Roman"/>
          <w:sz w:val="24"/>
          <w:szCs w:val="24"/>
          <w:lang w:val="sq-AL" w:eastAsia="en-US"/>
        </w:rPr>
        <w:t>rdit</w:t>
      </w:r>
      <w:r w:rsidR="00F335AE" w:rsidRPr="001A6EBF">
        <w:rPr>
          <w:rFonts w:ascii="Times New Roman" w:eastAsiaTheme="minorHAnsi" w:hAnsi="Times New Roman" w:cs="Times New Roman"/>
          <w:sz w:val="24"/>
          <w:szCs w:val="24"/>
          <w:lang w:val="sq-AL" w:eastAsia="en-US"/>
        </w:rPr>
        <w:t>ë</w:t>
      </w:r>
      <w:r w:rsidRPr="001A6EBF">
        <w:rPr>
          <w:rFonts w:ascii="Times New Roman" w:eastAsiaTheme="minorHAnsi" w:hAnsi="Times New Roman" w:cs="Times New Roman"/>
          <w:sz w:val="24"/>
          <w:szCs w:val="24"/>
          <w:lang w:val="sq-AL" w:eastAsia="en-US"/>
        </w:rPr>
        <w:t>sohet sa her</w:t>
      </w:r>
      <w:r w:rsidR="00F335AE" w:rsidRPr="001A6EBF">
        <w:rPr>
          <w:rFonts w:ascii="Times New Roman" w:eastAsiaTheme="minorHAnsi" w:hAnsi="Times New Roman" w:cs="Times New Roman"/>
          <w:sz w:val="24"/>
          <w:szCs w:val="24"/>
          <w:lang w:val="sq-AL" w:eastAsia="en-US"/>
        </w:rPr>
        <w:t>ë</w:t>
      </w:r>
      <w:r w:rsidRPr="001A6EBF">
        <w:rPr>
          <w:rFonts w:ascii="Times New Roman" w:eastAsiaTheme="minorHAnsi" w:hAnsi="Times New Roman" w:cs="Times New Roman"/>
          <w:sz w:val="24"/>
          <w:szCs w:val="24"/>
          <w:lang w:val="sq-AL" w:eastAsia="en-US"/>
        </w:rPr>
        <w:t xml:space="preserve"> ai ndryshon</w:t>
      </w:r>
      <w:r w:rsidR="00732393" w:rsidRPr="001A6EBF">
        <w:rPr>
          <w:rFonts w:ascii="Times New Roman" w:eastAsiaTheme="minorHAnsi" w:hAnsi="Times New Roman" w:cs="Times New Roman"/>
          <w:sz w:val="24"/>
          <w:szCs w:val="24"/>
          <w:lang w:val="sq-AL" w:eastAsia="en-US"/>
        </w:rPr>
        <w:t>.</w:t>
      </w:r>
      <w:r w:rsidR="00270727" w:rsidRPr="001A6EBF">
        <w:rPr>
          <w:rFonts w:ascii="Times New Roman" w:eastAsiaTheme="minorHAnsi" w:hAnsi="Times New Roman" w:cs="Times New Roman"/>
          <w:sz w:val="24"/>
          <w:szCs w:val="24"/>
          <w:lang w:val="sq-AL" w:eastAsia="en-US"/>
        </w:rPr>
        <w:t xml:space="preserve"> Linku i faqes elektronike </w:t>
      </w:r>
      <w:r w:rsidR="003759BC" w:rsidRPr="001A6EBF">
        <w:rPr>
          <w:rFonts w:ascii="Times New Roman" w:eastAsiaTheme="minorHAnsi" w:hAnsi="Times New Roman" w:cs="Times New Roman"/>
          <w:sz w:val="24"/>
          <w:szCs w:val="24"/>
          <w:lang w:val="sq-AL" w:eastAsia="en-US"/>
        </w:rPr>
        <w:t xml:space="preserve">hapet </w:t>
      </w:r>
      <w:r w:rsidR="00270727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duke mbajtur të shtypur butonin </w:t>
      </w:r>
      <w:r w:rsidR="00270727" w:rsidRPr="001A6EBF">
        <w:rPr>
          <w:rFonts w:ascii="Times New Roman" w:hAnsi="Times New Roman" w:cs="Times New Roman"/>
          <w:b/>
          <w:sz w:val="24"/>
          <w:szCs w:val="24"/>
          <w:lang w:val="sq-AL"/>
        </w:rPr>
        <w:t>“Ctrl”</w:t>
      </w:r>
      <w:r w:rsidR="00270727" w:rsidRPr="001A6EBF">
        <w:rPr>
          <w:rFonts w:ascii="Times New Roman" w:hAnsi="Times New Roman" w:cs="Times New Roman"/>
          <w:sz w:val="24"/>
          <w:szCs w:val="24"/>
          <w:lang w:val="sq-AL"/>
        </w:rPr>
        <w:t xml:space="preserve"> të tastierës dhe klikuar mbi </w:t>
      </w:r>
      <w:hyperlink r:id="rId10" w:history="1">
        <w:r w:rsidR="00BB722A" w:rsidRPr="00B2776F">
          <w:rPr>
            <w:rStyle w:val="Hyperlink"/>
            <w:rFonts w:ascii="Times New Roman" w:hAnsi="Times New Roman" w:cs="Times New Roman"/>
            <w:sz w:val="24"/>
            <w:szCs w:val="24"/>
          </w:rPr>
          <w:t>https://bashkiafier.gov.al/programi-i-transparences-hyrje</w:t>
        </w:r>
      </w:hyperlink>
      <w:r w:rsidR="00BB722A" w:rsidRPr="00B277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E98" w:rsidRPr="00C24352" w:rsidRDefault="00F87E98" w:rsidP="0026682F">
      <w:pPr>
        <w:pStyle w:val="HTMLPreformatted"/>
        <w:tabs>
          <w:tab w:val="clear" w:pos="916"/>
          <w:tab w:val="left" w:pos="360"/>
        </w:tabs>
        <w:spacing w:line="276" w:lineRule="auto"/>
        <w:jc w:val="both"/>
        <w:rPr>
          <w:rFonts w:ascii="Verdana" w:eastAsiaTheme="minorHAnsi" w:hAnsi="Verdana" w:cs="Times New Roman"/>
          <w:sz w:val="22"/>
          <w:szCs w:val="22"/>
          <w:lang w:val="sq-AL" w:eastAsia="en-US"/>
        </w:rPr>
      </w:pPr>
    </w:p>
    <w:p w:rsidR="00F87E98" w:rsidRPr="00C24352" w:rsidRDefault="00F87E98" w:rsidP="002856A6">
      <w:pPr>
        <w:pStyle w:val="HTMLPreformatted"/>
        <w:tabs>
          <w:tab w:val="clear" w:pos="916"/>
          <w:tab w:val="left" w:pos="360"/>
        </w:tabs>
        <w:spacing w:line="276" w:lineRule="auto"/>
        <w:ind w:firstLine="432"/>
        <w:jc w:val="both"/>
        <w:rPr>
          <w:rFonts w:ascii="Verdana" w:eastAsiaTheme="minorHAnsi" w:hAnsi="Verdana" w:cs="Times New Roman"/>
          <w:sz w:val="22"/>
          <w:szCs w:val="22"/>
          <w:lang w:val="sq-AL" w:eastAsia="en-US"/>
        </w:rPr>
        <w:sectPr w:rsidR="00F87E98" w:rsidRPr="00C24352" w:rsidSect="00B1439E">
          <w:footerReference w:type="default" r:id="rId11"/>
          <w:pgSz w:w="11907" w:h="16839" w:code="9"/>
          <w:pgMar w:top="1152" w:right="1152" w:bottom="1152" w:left="1584" w:header="720" w:footer="720" w:gutter="0"/>
          <w:cols w:space="720"/>
          <w:docGrid w:linePitch="360"/>
        </w:sectPr>
      </w:pPr>
    </w:p>
    <w:p w:rsidR="00C24352" w:rsidRPr="00C24352" w:rsidRDefault="0026682F" w:rsidP="001A17AA">
      <w:pPr>
        <w:widowControl w:val="0"/>
        <w:numPr>
          <w:ilvl w:val="0"/>
          <w:numId w:val="41"/>
        </w:numPr>
        <w:tabs>
          <w:tab w:val="left" w:pos="709"/>
        </w:tabs>
        <w:spacing w:after="0" w:line="313" w:lineRule="auto"/>
        <w:ind w:right="4583" w:firstLine="42"/>
        <w:rPr>
          <w:rFonts w:ascii="Garamond" w:eastAsia="Garamond" w:hAnsi="Garamond" w:cs="Garamond"/>
          <w:b/>
          <w:sz w:val="24"/>
          <w:szCs w:val="24"/>
          <w:lang w:val="sq-AL"/>
        </w:rPr>
      </w:pPr>
      <w:r w:rsidRPr="00C24352">
        <w:rPr>
          <w:rFonts w:ascii="Garamond" w:hAnsi="Garamond"/>
          <w:b/>
          <w:spacing w:val="-1"/>
          <w:sz w:val="24"/>
          <w:lang w:val="sq-AL"/>
        </w:rPr>
        <w:lastRenderedPageBreak/>
        <w:t>TABELA</w:t>
      </w:r>
      <w:r w:rsidRPr="00C24352">
        <w:rPr>
          <w:rFonts w:ascii="Garamond" w:hAnsi="Garamond"/>
          <w:b/>
          <w:spacing w:val="-7"/>
          <w:sz w:val="24"/>
          <w:lang w:val="sq-AL"/>
        </w:rPr>
        <w:t xml:space="preserve"> </w:t>
      </w:r>
      <w:r w:rsidRPr="00C24352">
        <w:rPr>
          <w:rFonts w:ascii="Garamond" w:hAnsi="Garamond"/>
          <w:b/>
          <w:spacing w:val="-2"/>
          <w:sz w:val="24"/>
          <w:lang w:val="sq-AL"/>
        </w:rPr>
        <w:t>PËRMBLEDHËSE</w:t>
      </w:r>
      <w:r w:rsidRPr="00C24352">
        <w:rPr>
          <w:rFonts w:ascii="Garamond" w:hAnsi="Garamond"/>
          <w:b/>
          <w:spacing w:val="-7"/>
          <w:sz w:val="24"/>
          <w:lang w:val="sq-AL"/>
        </w:rPr>
        <w:t xml:space="preserve"> </w:t>
      </w:r>
      <w:r w:rsidRPr="00C24352">
        <w:rPr>
          <w:rFonts w:ascii="Garamond" w:hAnsi="Garamond"/>
          <w:b/>
          <w:sz w:val="24"/>
          <w:lang w:val="sq-AL"/>
        </w:rPr>
        <w:t>E</w:t>
      </w:r>
      <w:r w:rsidRPr="00C24352">
        <w:rPr>
          <w:rFonts w:ascii="Garamond" w:hAnsi="Garamond"/>
          <w:b/>
          <w:spacing w:val="-7"/>
          <w:sz w:val="24"/>
          <w:lang w:val="sq-AL"/>
        </w:rPr>
        <w:t xml:space="preserve"> </w:t>
      </w:r>
      <w:r w:rsidRPr="00C24352">
        <w:rPr>
          <w:rFonts w:ascii="Garamond" w:hAnsi="Garamond"/>
          <w:b/>
          <w:spacing w:val="-1"/>
          <w:sz w:val="24"/>
          <w:lang w:val="sq-AL"/>
        </w:rPr>
        <w:t>PROGRAMIT</w:t>
      </w:r>
      <w:r w:rsidRPr="00C24352">
        <w:rPr>
          <w:rFonts w:ascii="Garamond" w:hAnsi="Garamond"/>
          <w:b/>
          <w:spacing w:val="-9"/>
          <w:sz w:val="24"/>
          <w:lang w:val="sq-AL"/>
        </w:rPr>
        <w:t xml:space="preserve"> </w:t>
      </w:r>
      <w:r w:rsidRPr="00C24352">
        <w:rPr>
          <w:rFonts w:ascii="Garamond" w:hAnsi="Garamond"/>
          <w:b/>
          <w:sz w:val="24"/>
          <w:lang w:val="sq-AL"/>
        </w:rPr>
        <w:t>TË</w:t>
      </w:r>
      <w:r w:rsidRPr="00C24352">
        <w:rPr>
          <w:rFonts w:ascii="Garamond" w:hAnsi="Garamond"/>
          <w:b/>
          <w:spacing w:val="-6"/>
          <w:sz w:val="24"/>
          <w:lang w:val="sq-AL"/>
        </w:rPr>
        <w:t xml:space="preserve"> </w:t>
      </w:r>
      <w:r w:rsidRPr="00C24352">
        <w:rPr>
          <w:rFonts w:ascii="Garamond" w:hAnsi="Garamond"/>
          <w:b/>
          <w:spacing w:val="-1"/>
          <w:sz w:val="24"/>
          <w:lang w:val="sq-AL"/>
        </w:rPr>
        <w:t>TRANSPARENCËS</w:t>
      </w:r>
    </w:p>
    <w:p w:rsidR="0026682F" w:rsidRPr="00C24352" w:rsidRDefault="00C24352" w:rsidP="00C24352">
      <w:pPr>
        <w:widowControl w:val="0"/>
        <w:tabs>
          <w:tab w:val="left" w:pos="709"/>
        </w:tabs>
        <w:spacing w:after="0" w:line="313" w:lineRule="auto"/>
        <w:ind w:left="142" w:right="4583" w:firstLine="567"/>
        <w:rPr>
          <w:rFonts w:ascii="Garamond" w:eastAsia="Garamond" w:hAnsi="Garamond" w:cs="Garamond"/>
          <w:b/>
          <w:sz w:val="24"/>
          <w:szCs w:val="24"/>
          <w:lang w:val="sq-AL"/>
        </w:rPr>
      </w:pPr>
      <w:r w:rsidRPr="00C24352">
        <w:rPr>
          <w:rFonts w:ascii="Garamond" w:hAnsi="Garamond"/>
          <w:b/>
          <w:spacing w:val="-1"/>
          <w:sz w:val="24"/>
          <w:lang w:val="sq-AL"/>
        </w:rPr>
        <w:t>BASHKIA FIER</w:t>
      </w:r>
    </w:p>
    <w:p w:rsidR="0026682F" w:rsidRPr="00C24352" w:rsidRDefault="0026682F" w:rsidP="0026682F">
      <w:pPr>
        <w:spacing w:before="3"/>
        <w:rPr>
          <w:rFonts w:ascii="Garamond" w:eastAsia="Garamond" w:hAnsi="Garamond" w:cs="Garamond"/>
          <w:b/>
          <w:bCs/>
          <w:sz w:val="24"/>
          <w:szCs w:val="24"/>
          <w:lang w:val="sq-AL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4582"/>
        <w:gridCol w:w="1537"/>
        <w:gridCol w:w="1890"/>
        <w:gridCol w:w="1530"/>
        <w:gridCol w:w="1264"/>
        <w:gridCol w:w="1538"/>
      </w:tblGrid>
      <w:tr w:rsidR="000370C7" w:rsidRPr="00ED0C96" w:rsidTr="00E625C1">
        <w:trPr>
          <w:trHeight w:hRule="exact" w:val="480"/>
        </w:trPr>
        <w:tc>
          <w:tcPr>
            <w:tcW w:w="12970" w:type="dxa"/>
            <w:gridSpan w:val="7"/>
            <w:tcBorders>
              <w:top w:val="single" w:sz="5" w:space="0" w:color="999999"/>
              <w:left w:val="single" w:sz="5" w:space="0" w:color="999999"/>
              <w:bottom w:val="single" w:sz="13" w:space="0" w:color="666666"/>
              <w:right w:val="single" w:sz="5" w:space="0" w:color="999999"/>
            </w:tcBorders>
            <w:shd w:val="clear" w:color="auto" w:fill="D9D9D9"/>
            <w:vAlign w:val="center"/>
          </w:tcPr>
          <w:p w:rsidR="0026682F" w:rsidRPr="00ED0C96" w:rsidRDefault="0026682F" w:rsidP="00E625C1">
            <w:pPr>
              <w:pStyle w:val="TableParagraph"/>
              <w:spacing w:line="224" w:lineRule="exact"/>
              <w:ind w:left="102"/>
              <w:rPr>
                <w:rFonts w:ascii="Garamond" w:eastAsia="Garamond" w:hAnsi="Garamond" w:cs="Garamond"/>
                <w:lang w:val="sq-AL"/>
              </w:rPr>
            </w:pPr>
            <w:r w:rsidRPr="00ED0C96">
              <w:rPr>
                <w:rFonts w:ascii="Garamond" w:hAnsi="Garamond"/>
                <w:b/>
                <w:lang w:val="sq-AL"/>
              </w:rPr>
              <w:t>Fusha</w:t>
            </w:r>
            <w:r w:rsidRPr="00ED0C96">
              <w:rPr>
                <w:rFonts w:ascii="Garamond" w:hAnsi="Garamond"/>
                <w:b/>
                <w:spacing w:val="-5"/>
                <w:lang w:val="sq-AL"/>
              </w:rPr>
              <w:t xml:space="preserve"> </w:t>
            </w:r>
            <w:r w:rsidRPr="00ED0C96">
              <w:rPr>
                <w:rFonts w:ascii="Garamond" w:hAnsi="Garamond"/>
                <w:b/>
                <w:lang w:val="sq-AL"/>
              </w:rPr>
              <w:t>1</w:t>
            </w:r>
            <w:r w:rsidRPr="00ED0C96">
              <w:rPr>
                <w:rFonts w:ascii="Garamond" w:hAnsi="Garamond"/>
                <w:b/>
                <w:spacing w:val="-4"/>
                <w:lang w:val="sq-AL"/>
              </w:rPr>
              <w:t xml:space="preserve"> </w:t>
            </w:r>
            <w:r w:rsidRPr="00ED0C96">
              <w:rPr>
                <w:rFonts w:ascii="Garamond" w:hAnsi="Garamond"/>
                <w:b/>
                <w:lang w:val="sq-AL"/>
              </w:rPr>
              <w:t>-</w:t>
            </w:r>
            <w:r w:rsidRPr="00ED0C96">
              <w:rPr>
                <w:rFonts w:ascii="Garamond" w:hAnsi="Garamond"/>
                <w:b/>
                <w:spacing w:val="-5"/>
                <w:lang w:val="sq-AL"/>
              </w:rPr>
              <w:t xml:space="preserve"> </w:t>
            </w:r>
            <w:r w:rsidRPr="00ED0C96">
              <w:rPr>
                <w:rFonts w:ascii="Garamond" w:hAnsi="Garamond"/>
                <w:b/>
                <w:lang w:val="sq-AL"/>
              </w:rPr>
              <w:t>Mbi</w:t>
            </w:r>
            <w:r w:rsidRPr="00ED0C96">
              <w:rPr>
                <w:rFonts w:ascii="Garamond" w:hAnsi="Garamond"/>
                <w:b/>
                <w:spacing w:val="-6"/>
                <w:lang w:val="sq-AL"/>
              </w:rPr>
              <w:t xml:space="preserve"> </w:t>
            </w:r>
            <w:r w:rsidRPr="00ED0C96">
              <w:rPr>
                <w:rFonts w:ascii="Garamond" w:hAnsi="Garamond"/>
                <w:b/>
                <w:spacing w:val="-1"/>
                <w:lang w:val="sq-AL"/>
              </w:rPr>
              <w:t>organizimin</w:t>
            </w:r>
            <w:r w:rsidRPr="00ED0C96">
              <w:rPr>
                <w:rFonts w:ascii="Garamond" w:hAnsi="Garamond"/>
                <w:b/>
                <w:spacing w:val="-6"/>
                <w:lang w:val="sq-AL"/>
              </w:rPr>
              <w:t xml:space="preserve"> </w:t>
            </w:r>
            <w:r w:rsidRPr="00ED0C96">
              <w:rPr>
                <w:rFonts w:ascii="Garamond" w:hAnsi="Garamond"/>
                <w:b/>
                <w:lang w:val="sq-AL"/>
              </w:rPr>
              <w:t>dhe</w:t>
            </w:r>
            <w:r w:rsidRPr="00ED0C96">
              <w:rPr>
                <w:rFonts w:ascii="Garamond" w:hAnsi="Garamond"/>
                <w:b/>
                <w:spacing w:val="-5"/>
                <w:lang w:val="sq-AL"/>
              </w:rPr>
              <w:t xml:space="preserve"> </w:t>
            </w:r>
            <w:r w:rsidRPr="00ED0C96">
              <w:rPr>
                <w:rFonts w:ascii="Garamond" w:hAnsi="Garamond"/>
                <w:b/>
                <w:spacing w:val="-1"/>
                <w:lang w:val="sq-AL"/>
              </w:rPr>
              <w:t>funksionimin</w:t>
            </w:r>
            <w:r w:rsidRPr="00ED0C96">
              <w:rPr>
                <w:rFonts w:ascii="Garamond" w:hAnsi="Garamond"/>
                <w:b/>
                <w:spacing w:val="-5"/>
                <w:lang w:val="sq-AL"/>
              </w:rPr>
              <w:t xml:space="preserve"> </w:t>
            </w:r>
            <w:r w:rsidRPr="00ED0C96">
              <w:rPr>
                <w:rFonts w:ascii="Garamond" w:hAnsi="Garamond"/>
                <w:b/>
                <w:lang w:val="sq-AL"/>
              </w:rPr>
              <w:t>e</w:t>
            </w:r>
            <w:r w:rsidRPr="00ED0C96">
              <w:rPr>
                <w:rFonts w:ascii="Garamond" w:hAnsi="Garamond"/>
                <w:b/>
                <w:spacing w:val="-6"/>
                <w:lang w:val="sq-AL"/>
              </w:rPr>
              <w:t xml:space="preserve"> </w:t>
            </w:r>
            <w:r w:rsidR="00ED0C96">
              <w:rPr>
                <w:rFonts w:ascii="Garamond" w:hAnsi="Garamond"/>
                <w:b/>
                <w:spacing w:val="-1"/>
                <w:lang w:val="sq-AL"/>
              </w:rPr>
              <w:t>B</w:t>
            </w:r>
            <w:r w:rsidRPr="00ED0C96">
              <w:rPr>
                <w:rFonts w:ascii="Garamond" w:hAnsi="Garamond"/>
                <w:b/>
                <w:spacing w:val="-1"/>
                <w:lang w:val="sq-AL"/>
              </w:rPr>
              <w:t>ashkisë</w:t>
            </w:r>
            <w:r w:rsidR="00ED0C96">
              <w:rPr>
                <w:rFonts w:ascii="Garamond" w:hAnsi="Garamond"/>
                <w:b/>
                <w:spacing w:val="-1"/>
                <w:lang w:val="sq-AL"/>
              </w:rPr>
              <w:t xml:space="preserve"> Fier</w:t>
            </w:r>
          </w:p>
        </w:tc>
      </w:tr>
      <w:tr w:rsidR="0026682F" w:rsidRPr="006036C1" w:rsidTr="001E1EFA">
        <w:trPr>
          <w:trHeight w:hRule="exact" w:val="755"/>
        </w:trPr>
        <w:tc>
          <w:tcPr>
            <w:tcW w:w="629" w:type="dxa"/>
            <w:tcBorders>
              <w:top w:val="single" w:sz="13" w:space="0" w:color="666666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6036C1" w:rsidRDefault="0026682F" w:rsidP="006036C1">
            <w:pPr>
              <w:pStyle w:val="TableParagraph"/>
              <w:spacing w:line="223" w:lineRule="exact"/>
              <w:ind w:left="102"/>
              <w:rPr>
                <w:rFonts w:ascii="Garamond" w:eastAsia="Garamond" w:hAnsi="Garamond" w:cs="Garamond"/>
                <w:lang w:val="sq-AL"/>
              </w:rPr>
            </w:pPr>
            <w:r w:rsidRPr="006036C1">
              <w:rPr>
                <w:rFonts w:ascii="Garamond"/>
                <w:b/>
                <w:lang w:val="sq-AL"/>
              </w:rPr>
              <w:t>Nr.</w:t>
            </w:r>
          </w:p>
        </w:tc>
        <w:tc>
          <w:tcPr>
            <w:tcW w:w="4582" w:type="dxa"/>
            <w:tcBorders>
              <w:top w:val="single" w:sz="13" w:space="0" w:color="666666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6036C1" w:rsidRDefault="0026682F" w:rsidP="006036C1">
            <w:pPr>
              <w:pStyle w:val="TableParagraph"/>
              <w:spacing w:line="223" w:lineRule="exact"/>
              <w:ind w:left="102"/>
              <w:rPr>
                <w:rFonts w:ascii="Garamond" w:eastAsia="Garamond" w:hAnsi="Garamond" w:cs="Garamond"/>
                <w:lang w:val="sq-AL"/>
              </w:rPr>
            </w:pPr>
            <w:r w:rsidRPr="006036C1">
              <w:rPr>
                <w:rFonts w:ascii="Garamond" w:hAnsi="Garamond"/>
                <w:b/>
                <w:spacing w:val="-1"/>
                <w:lang w:val="sq-AL"/>
              </w:rPr>
              <w:t>Informacioni</w:t>
            </w:r>
            <w:r w:rsidRPr="006036C1">
              <w:rPr>
                <w:rFonts w:ascii="Garamond" w:hAnsi="Garamond"/>
                <w:b/>
                <w:spacing w:val="-8"/>
                <w:lang w:val="sq-AL"/>
              </w:rPr>
              <w:t xml:space="preserve"> </w:t>
            </w:r>
            <w:r w:rsidRPr="006036C1">
              <w:rPr>
                <w:rFonts w:ascii="Garamond" w:hAnsi="Garamond"/>
                <w:b/>
                <w:spacing w:val="-1"/>
                <w:lang w:val="sq-AL"/>
              </w:rPr>
              <w:t>që</w:t>
            </w:r>
            <w:r w:rsidRPr="006036C1">
              <w:rPr>
                <w:rFonts w:ascii="Garamond" w:hAnsi="Garamond"/>
                <w:b/>
                <w:spacing w:val="-6"/>
                <w:lang w:val="sq-AL"/>
              </w:rPr>
              <w:t xml:space="preserve"> </w:t>
            </w:r>
            <w:r w:rsidRPr="006036C1">
              <w:rPr>
                <w:rFonts w:ascii="Garamond" w:hAnsi="Garamond"/>
                <w:b/>
                <w:spacing w:val="-1"/>
                <w:lang w:val="sq-AL"/>
              </w:rPr>
              <w:t>bëhet</w:t>
            </w:r>
            <w:r w:rsidRPr="006036C1">
              <w:rPr>
                <w:rFonts w:ascii="Garamond" w:hAnsi="Garamond"/>
                <w:b/>
                <w:spacing w:val="-7"/>
                <w:lang w:val="sq-AL"/>
              </w:rPr>
              <w:t xml:space="preserve"> </w:t>
            </w:r>
            <w:r w:rsidRPr="006036C1">
              <w:rPr>
                <w:rFonts w:ascii="Garamond" w:hAnsi="Garamond"/>
                <w:b/>
                <w:lang w:val="sq-AL"/>
              </w:rPr>
              <w:t>publik</w:t>
            </w:r>
            <w:r w:rsidRPr="006036C1">
              <w:rPr>
                <w:rFonts w:ascii="Garamond" w:hAnsi="Garamond"/>
                <w:b/>
                <w:spacing w:val="-7"/>
                <w:lang w:val="sq-AL"/>
              </w:rPr>
              <w:t xml:space="preserve"> </w:t>
            </w:r>
            <w:r w:rsidRPr="006036C1">
              <w:rPr>
                <w:rFonts w:ascii="Garamond" w:hAnsi="Garamond"/>
                <w:b/>
                <w:lang w:val="sq-AL"/>
              </w:rPr>
              <w:t>pa</w:t>
            </w:r>
            <w:r w:rsidRPr="006036C1">
              <w:rPr>
                <w:rFonts w:ascii="Garamond" w:hAnsi="Garamond"/>
                <w:b/>
                <w:spacing w:val="-6"/>
                <w:lang w:val="sq-AL"/>
              </w:rPr>
              <w:t xml:space="preserve"> </w:t>
            </w:r>
            <w:r w:rsidRPr="006036C1">
              <w:rPr>
                <w:rFonts w:ascii="Garamond" w:hAnsi="Garamond"/>
                <w:b/>
                <w:spacing w:val="-1"/>
                <w:lang w:val="sq-AL"/>
              </w:rPr>
              <w:t>kërkesë</w:t>
            </w:r>
          </w:p>
        </w:tc>
        <w:tc>
          <w:tcPr>
            <w:tcW w:w="1537" w:type="dxa"/>
            <w:tcBorders>
              <w:top w:val="single" w:sz="13" w:space="0" w:color="666666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6036C1" w:rsidRDefault="0026682F" w:rsidP="006036C1">
            <w:pPr>
              <w:pStyle w:val="TableParagraph"/>
              <w:spacing w:line="238" w:lineRule="auto"/>
              <w:ind w:left="102" w:right="319"/>
              <w:rPr>
                <w:rFonts w:ascii="Garamond" w:eastAsia="Garamond" w:hAnsi="Garamond" w:cs="Garamond"/>
                <w:lang w:val="sq-AL"/>
              </w:rPr>
            </w:pPr>
            <w:r w:rsidRPr="006036C1">
              <w:rPr>
                <w:rFonts w:ascii="Garamond"/>
                <w:b/>
                <w:w w:val="95"/>
                <w:lang w:val="sq-AL"/>
              </w:rPr>
              <w:t>Referenca</w:t>
            </w:r>
            <w:r w:rsidRPr="006036C1">
              <w:rPr>
                <w:rFonts w:ascii="Garamond"/>
                <w:b/>
                <w:spacing w:val="21"/>
                <w:w w:val="99"/>
                <w:lang w:val="sq-AL"/>
              </w:rPr>
              <w:t xml:space="preserve"> </w:t>
            </w:r>
            <w:r w:rsidRPr="006036C1">
              <w:rPr>
                <w:rFonts w:ascii="Garamond"/>
                <w:b/>
                <w:spacing w:val="-1"/>
                <w:lang w:val="sq-AL"/>
              </w:rPr>
              <w:t>ligjore</w:t>
            </w:r>
          </w:p>
        </w:tc>
        <w:tc>
          <w:tcPr>
            <w:tcW w:w="1890" w:type="dxa"/>
            <w:tcBorders>
              <w:top w:val="single" w:sz="13" w:space="0" w:color="666666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6036C1" w:rsidRDefault="0026682F" w:rsidP="006036C1">
            <w:pPr>
              <w:pStyle w:val="TableParagraph"/>
              <w:spacing w:line="239" w:lineRule="auto"/>
              <w:ind w:left="144"/>
              <w:rPr>
                <w:rFonts w:ascii="Garamond" w:eastAsia="Garamond" w:hAnsi="Garamond" w:cs="Garamond"/>
                <w:lang w:val="sq-AL"/>
              </w:rPr>
            </w:pPr>
            <w:r w:rsidRPr="006036C1">
              <w:rPr>
                <w:rFonts w:ascii="Garamond" w:hAnsi="Garamond"/>
                <w:b/>
                <w:lang w:val="sq-AL"/>
              </w:rPr>
              <w:t>Mënyra</w:t>
            </w:r>
            <w:r w:rsidRPr="006036C1">
              <w:rPr>
                <w:rFonts w:ascii="Garamond" w:hAnsi="Garamond"/>
                <w:b/>
                <w:spacing w:val="-7"/>
                <w:lang w:val="sq-AL"/>
              </w:rPr>
              <w:t xml:space="preserve"> </w:t>
            </w:r>
            <w:r w:rsidRPr="006036C1">
              <w:rPr>
                <w:rFonts w:ascii="Garamond" w:hAnsi="Garamond"/>
                <w:b/>
                <w:lang w:val="sq-AL"/>
              </w:rPr>
              <w:t>e</w:t>
            </w:r>
            <w:r w:rsidRPr="006036C1">
              <w:rPr>
                <w:rFonts w:ascii="Garamond" w:hAnsi="Garamond"/>
                <w:b/>
                <w:spacing w:val="-6"/>
                <w:lang w:val="sq-AL"/>
              </w:rPr>
              <w:t xml:space="preserve"> </w:t>
            </w:r>
            <w:r w:rsidRPr="006036C1">
              <w:rPr>
                <w:rFonts w:ascii="Garamond" w:hAnsi="Garamond"/>
                <w:b/>
                <w:spacing w:val="-1"/>
                <w:lang w:val="sq-AL"/>
              </w:rPr>
              <w:t>bërjes</w:t>
            </w:r>
            <w:r w:rsidRPr="006036C1">
              <w:rPr>
                <w:rFonts w:ascii="Garamond" w:hAnsi="Garamond"/>
                <w:b/>
                <w:spacing w:val="26"/>
                <w:w w:val="99"/>
                <w:lang w:val="sq-AL"/>
              </w:rPr>
              <w:t xml:space="preserve"> </w:t>
            </w:r>
            <w:r w:rsidRPr="006036C1">
              <w:rPr>
                <w:rFonts w:ascii="Garamond" w:hAnsi="Garamond"/>
                <w:b/>
                <w:spacing w:val="-1"/>
                <w:lang w:val="sq-AL"/>
              </w:rPr>
              <w:t>publike</w:t>
            </w:r>
            <w:r w:rsidRPr="006036C1">
              <w:rPr>
                <w:rFonts w:ascii="Garamond" w:hAnsi="Garamond"/>
                <w:b/>
                <w:spacing w:val="-6"/>
                <w:lang w:val="sq-AL"/>
              </w:rPr>
              <w:t xml:space="preserve"> </w:t>
            </w:r>
            <w:r w:rsidRPr="006036C1">
              <w:rPr>
                <w:rFonts w:ascii="Garamond" w:hAnsi="Garamond"/>
                <w:b/>
                <w:lang w:val="sq-AL"/>
              </w:rPr>
              <w:t>së</w:t>
            </w:r>
            <w:r w:rsidRPr="006036C1">
              <w:rPr>
                <w:rFonts w:ascii="Garamond" w:hAnsi="Garamond"/>
                <w:b/>
                <w:spacing w:val="-6"/>
                <w:lang w:val="sq-AL"/>
              </w:rPr>
              <w:t xml:space="preserve"> </w:t>
            </w:r>
            <w:r w:rsidRPr="006036C1">
              <w:rPr>
                <w:rFonts w:ascii="Garamond" w:hAnsi="Garamond"/>
                <w:b/>
                <w:spacing w:val="-1"/>
                <w:lang w:val="sq-AL"/>
              </w:rPr>
              <w:t>këtij</w:t>
            </w:r>
            <w:r w:rsidRPr="006036C1">
              <w:rPr>
                <w:rFonts w:ascii="Garamond" w:hAnsi="Garamond"/>
                <w:b/>
                <w:spacing w:val="26"/>
                <w:w w:val="99"/>
                <w:lang w:val="sq-AL"/>
              </w:rPr>
              <w:t xml:space="preserve"> </w:t>
            </w:r>
            <w:r w:rsidRPr="006036C1">
              <w:rPr>
                <w:rFonts w:ascii="Garamond" w:hAnsi="Garamond"/>
                <w:b/>
                <w:spacing w:val="-1"/>
                <w:lang w:val="sq-AL"/>
              </w:rPr>
              <w:t>informacioni</w:t>
            </w:r>
          </w:p>
        </w:tc>
        <w:tc>
          <w:tcPr>
            <w:tcW w:w="1530" w:type="dxa"/>
            <w:tcBorders>
              <w:top w:val="single" w:sz="13" w:space="0" w:color="666666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6036C1" w:rsidRDefault="0026682F" w:rsidP="006036C1">
            <w:pPr>
              <w:pStyle w:val="TableParagraph"/>
              <w:spacing w:line="238" w:lineRule="auto"/>
              <w:ind w:left="144"/>
              <w:rPr>
                <w:rFonts w:ascii="Garamond" w:eastAsia="Garamond" w:hAnsi="Garamond" w:cs="Garamond"/>
                <w:lang w:val="sq-AL"/>
              </w:rPr>
            </w:pPr>
            <w:r w:rsidRPr="006036C1">
              <w:rPr>
                <w:rFonts w:ascii="Garamond" w:hAnsi="Garamond"/>
                <w:b/>
                <w:spacing w:val="-1"/>
                <w:lang w:val="sq-AL"/>
              </w:rPr>
              <w:t>Afati</w:t>
            </w:r>
            <w:r w:rsidRPr="006036C1">
              <w:rPr>
                <w:rFonts w:ascii="Garamond" w:hAnsi="Garamond"/>
                <w:b/>
                <w:spacing w:val="-9"/>
                <w:lang w:val="sq-AL"/>
              </w:rPr>
              <w:t xml:space="preserve"> </w:t>
            </w:r>
            <w:r w:rsidRPr="006036C1">
              <w:rPr>
                <w:rFonts w:ascii="Garamond" w:hAnsi="Garamond"/>
                <w:b/>
                <w:lang w:val="sq-AL"/>
              </w:rPr>
              <w:t>kohor</w:t>
            </w:r>
            <w:r w:rsidRPr="006036C1">
              <w:rPr>
                <w:rFonts w:ascii="Garamond" w:hAnsi="Garamond"/>
                <w:b/>
                <w:spacing w:val="21"/>
                <w:w w:val="99"/>
                <w:lang w:val="sq-AL"/>
              </w:rPr>
              <w:t xml:space="preserve"> </w:t>
            </w:r>
            <w:r w:rsidRPr="006036C1">
              <w:rPr>
                <w:rFonts w:ascii="Garamond" w:hAnsi="Garamond"/>
                <w:b/>
                <w:spacing w:val="-1"/>
                <w:lang w:val="sq-AL"/>
              </w:rPr>
              <w:t>për</w:t>
            </w:r>
            <w:r w:rsidRPr="006036C1">
              <w:rPr>
                <w:rFonts w:ascii="Garamond" w:hAnsi="Garamond"/>
                <w:b/>
                <w:spacing w:val="-10"/>
                <w:lang w:val="sq-AL"/>
              </w:rPr>
              <w:t xml:space="preserve"> </w:t>
            </w:r>
            <w:r w:rsidRPr="006036C1">
              <w:rPr>
                <w:rFonts w:ascii="Garamond" w:hAnsi="Garamond"/>
                <w:b/>
                <w:spacing w:val="-1"/>
                <w:lang w:val="sq-AL"/>
              </w:rPr>
              <w:t>publikim</w:t>
            </w:r>
          </w:p>
        </w:tc>
        <w:tc>
          <w:tcPr>
            <w:tcW w:w="1264" w:type="dxa"/>
            <w:tcBorders>
              <w:top w:val="single" w:sz="13" w:space="0" w:color="666666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6036C1" w:rsidRDefault="0026682F" w:rsidP="006036C1">
            <w:pPr>
              <w:pStyle w:val="TableParagraph"/>
              <w:spacing w:line="223" w:lineRule="exact"/>
              <w:ind w:left="144"/>
              <w:rPr>
                <w:rFonts w:ascii="Garamond" w:eastAsia="Garamond" w:hAnsi="Garamond" w:cs="Garamond"/>
                <w:lang w:val="sq-AL"/>
              </w:rPr>
            </w:pPr>
            <w:r w:rsidRPr="006036C1">
              <w:rPr>
                <w:rFonts w:ascii="Garamond"/>
                <w:b/>
                <w:spacing w:val="-1"/>
                <w:lang w:val="sq-AL"/>
              </w:rPr>
              <w:t>Organi</w:t>
            </w:r>
            <w:r w:rsidRPr="006036C1">
              <w:rPr>
                <w:rFonts w:ascii="Garamond"/>
                <w:b/>
                <w:spacing w:val="-15"/>
                <w:lang w:val="sq-AL"/>
              </w:rPr>
              <w:t xml:space="preserve"> </w:t>
            </w:r>
            <w:r w:rsidRPr="006036C1">
              <w:rPr>
                <w:rFonts w:ascii="Garamond"/>
                <w:b/>
                <w:spacing w:val="-1"/>
                <w:lang w:val="sq-AL"/>
              </w:rPr>
              <w:t>miratues</w:t>
            </w:r>
          </w:p>
        </w:tc>
        <w:tc>
          <w:tcPr>
            <w:tcW w:w="1538" w:type="dxa"/>
            <w:tcBorders>
              <w:top w:val="single" w:sz="13" w:space="0" w:color="666666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6036C1" w:rsidRDefault="0026682F" w:rsidP="006036C1">
            <w:pPr>
              <w:pStyle w:val="TableParagraph"/>
              <w:tabs>
                <w:tab w:val="left" w:pos="1232"/>
              </w:tabs>
              <w:spacing w:line="239" w:lineRule="auto"/>
              <w:ind w:left="144"/>
              <w:rPr>
                <w:rFonts w:ascii="Garamond" w:eastAsia="Garamond" w:hAnsi="Garamond" w:cs="Garamond"/>
                <w:lang w:val="sq-AL"/>
              </w:rPr>
            </w:pPr>
            <w:r w:rsidRPr="006036C1">
              <w:rPr>
                <w:rFonts w:ascii="Garamond" w:hAnsi="Garamond"/>
                <w:b/>
                <w:lang w:val="sq-AL"/>
              </w:rPr>
              <w:t>Organi përgjegjës</w:t>
            </w:r>
            <w:r w:rsidR="006B5172" w:rsidRPr="006036C1">
              <w:rPr>
                <w:rFonts w:ascii="Garamond" w:hAnsi="Garamond"/>
                <w:b/>
                <w:lang w:val="sq-AL"/>
              </w:rPr>
              <w:t xml:space="preserve"> </w:t>
            </w:r>
            <w:r w:rsidRPr="006036C1">
              <w:rPr>
                <w:rFonts w:ascii="Garamond" w:hAnsi="Garamond"/>
                <w:b/>
                <w:lang w:val="sq-AL"/>
              </w:rPr>
              <w:t>për publikimin</w:t>
            </w:r>
          </w:p>
        </w:tc>
      </w:tr>
      <w:tr w:rsidR="0026682F" w:rsidRPr="00C24352" w:rsidTr="001E1EFA">
        <w:trPr>
          <w:trHeight w:hRule="exact" w:val="6729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6036C1" w:rsidRDefault="0026682F" w:rsidP="008275E5">
            <w:pPr>
              <w:pStyle w:val="TableParagraph"/>
              <w:spacing w:before="120" w:line="222" w:lineRule="exact"/>
              <w:ind w:left="101"/>
              <w:rPr>
                <w:rFonts w:ascii="Garamond" w:eastAsia="Garamond" w:hAnsi="Garamond" w:cs="Garamond"/>
                <w:lang w:val="sq-AL"/>
              </w:rPr>
            </w:pPr>
            <w:r w:rsidRPr="006036C1">
              <w:rPr>
                <w:rFonts w:ascii="Garamond"/>
                <w:lang w:val="sq-AL"/>
              </w:rPr>
              <w:t>1.</w:t>
            </w:r>
          </w:p>
        </w:tc>
        <w:tc>
          <w:tcPr>
            <w:tcW w:w="458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6036C1" w:rsidRDefault="0026682F" w:rsidP="008275E5">
            <w:pPr>
              <w:pStyle w:val="TableParagraph"/>
              <w:spacing w:before="120" w:after="120"/>
              <w:ind w:left="101" w:right="101"/>
              <w:rPr>
                <w:rFonts w:ascii="Garamond" w:hAnsi="Garamond"/>
                <w:lang w:val="sq-AL"/>
              </w:rPr>
            </w:pPr>
            <w:r w:rsidRPr="006036C1">
              <w:rPr>
                <w:rFonts w:ascii="Garamond" w:hAnsi="Garamond"/>
                <w:b/>
                <w:lang w:val="sq-AL"/>
              </w:rPr>
              <w:t xml:space="preserve">Organizimi administrativo-territorial, misioni dhe funksionet. </w:t>
            </w:r>
            <w:r w:rsidR="008374B2" w:rsidRPr="006036C1">
              <w:rPr>
                <w:rFonts w:ascii="Garamond" w:hAnsi="Garamond"/>
                <w:b/>
                <w:lang w:val="sq-AL"/>
              </w:rPr>
              <w:t xml:space="preserve">  </w:t>
            </w:r>
            <w:r w:rsidRPr="006036C1">
              <w:rPr>
                <w:rFonts w:ascii="Garamond" w:hAnsi="Garamond"/>
                <w:lang w:val="sq-AL"/>
              </w:rPr>
              <w:t>Bashkia bën publike:</w:t>
            </w:r>
          </w:p>
          <w:p w:rsidR="0026682F" w:rsidRPr="006036C1" w:rsidRDefault="008374B2" w:rsidP="008374B2">
            <w:pPr>
              <w:widowControl w:val="0"/>
              <w:tabs>
                <w:tab w:val="left" w:pos="463"/>
              </w:tabs>
              <w:spacing w:after="0" w:line="223" w:lineRule="exact"/>
              <w:ind w:left="100"/>
              <w:rPr>
                <w:rFonts w:ascii="Garamond" w:eastAsia="Garamond" w:hAnsi="Garamond" w:cs="Garamond"/>
                <w:lang w:val="sq-AL"/>
              </w:rPr>
            </w:pPr>
            <w:r w:rsidRPr="006036C1">
              <w:rPr>
                <w:rFonts w:ascii="Garamond" w:hAnsi="Garamond"/>
                <w:b/>
                <w:lang w:val="sq-AL"/>
              </w:rPr>
              <w:t xml:space="preserve">1. </w:t>
            </w:r>
            <w:r w:rsidR="0026682F" w:rsidRPr="006036C1">
              <w:rPr>
                <w:rFonts w:ascii="Garamond" w:hAnsi="Garamond"/>
                <w:b/>
                <w:lang w:val="sq-AL"/>
              </w:rPr>
              <w:t>Ndarjen administrativo-territoriale</w:t>
            </w:r>
          </w:p>
          <w:p w:rsidR="0026682F" w:rsidRPr="006036C1" w:rsidRDefault="0026682F" w:rsidP="00A4528E">
            <w:pPr>
              <w:pStyle w:val="TableParagraph"/>
              <w:tabs>
                <w:tab w:val="left" w:pos="642"/>
              </w:tabs>
              <w:spacing w:before="1" w:line="243" w:lineRule="exact"/>
              <w:ind w:left="282"/>
              <w:rPr>
                <w:rFonts w:ascii="Garamond" w:hAnsi="Garamond"/>
                <w:lang w:val="sq-AL"/>
              </w:rPr>
            </w:pPr>
            <w:r w:rsidRPr="006036C1">
              <w:rPr>
                <w:rFonts w:ascii="Garamond" w:hAnsi="Garamond"/>
                <w:lang w:val="sq-AL"/>
              </w:rPr>
              <w:t>-</w:t>
            </w:r>
            <w:r w:rsidRPr="006036C1">
              <w:rPr>
                <w:rFonts w:ascii="Garamond" w:hAnsi="Garamond"/>
                <w:lang w:val="sq-AL"/>
              </w:rPr>
              <w:tab/>
              <w:t>Njësitë administrative dhe nën-ndarjet e tyre</w:t>
            </w:r>
          </w:p>
          <w:p w:rsidR="009469C6" w:rsidRDefault="009469C6" w:rsidP="008374B2">
            <w:pPr>
              <w:pStyle w:val="TableParagraph"/>
              <w:tabs>
                <w:tab w:val="left" w:pos="642"/>
              </w:tabs>
              <w:spacing w:before="1" w:line="243" w:lineRule="exact"/>
              <w:ind w:left="100"/>
              <w:rPr>
                <w:rFonts w:ascii="Garamond" w:hAnsi="Garamond"/>
                <w:b/>
                <w:lang w:val="sq-AL"/>
              </w:rPr>
            </w:pPr>
          </w:p>
          <w:p w:rsidR="0026682F" w:rsidRPr="006036C1" w:rsidRDefault="008374B2" w:rsidP="008374B2">
            <w:pPr>
              <w:pStyle w:val="TableParagraph"/>
              <w:tabs>
                <w:tab w:val="left" w:pos="642"/>
              </w:tabs>
              <w:spacing w:before="1" w:line="243" w:lineRule="exact"/>
              <w:ind w:left="100"/>
              <w:rPr>
                <w:rFonts w:ascii="Garamond" w:hAnsi="Garamond"/>
                <w:b/>
                <w:lang w:val="sq-AL"/>
              </w:rPr>
            </w:pPr>
            <w:r w:rsidRPr="006036C1">
              <w:rPr>
                <w:rFonts w:ascii="Garamond" w:hAnsi="Garamond"/>
                <w:b/>
                <w:lang w:val="sq-AL"/>
              </w:rPr>
              <w:t xml:space="preserve">2. </w:t>
            </w:r>
            <w:r w:rsidR="0026682F" w:rsidRPr="006036C1">
              <w:rPr>
                <w:rFonts w:ascii="Garamond" w:hAnsi="Garamond"/>
                <w:b/>
                <w:lang w:val="sq-AL"/>
              </w:rPr>
              <w:t>Të drejtat, përgjegjësitë dhe misioni</w:t>
            </w:r>
            <w:r w:rsidRPr="006036C1">
              <w:rPr>
                <w:rFonts w:ascii="Garamond" w:hAnsi="Garamond"/>
                <w:b/>
                <w:lang w:val="sq-AL"/>
              </w:rPr>
              <w:t xml:space="preserve"> i</w:t>
            </w:r>
            <w:r w:rsidR="0026682F" w:rsidRPr="006036C1">
              <w:rPr>
                <w:rFonts w:ascii="Garamond" w:hAnsi="Garamond"/>
                <w:b/>
                <w:lang w:val="sq-AL"/>
              </w:rPr>
              <w:t xml:space="preserve"> </w:t>
            </w:r>
            <w:r w:rsidRPr="006036C1">
              <w:rPr>
                <w:rFonts w:ascii="Garamond" w:hAnsi="Garamond"/>
                <w:b/>
                <w:lang w:val="sq-AL"/>
              </w:rPr>
              <w:t>B</w:t>
            </w:r>
            <w:r w:rsidR="0026682F" w:rsidRPr="006036C1">
              <w:rPr>
                <w:rFonts w:ascii="Garamond" w:hAnsi="Garamond"/>
                <w:b/>
                <w:lang w:val="sq-AL"/>
              </w:rPr>
              <w:t>ashkisë.</w:t>
            </w:r>
          </w:p>
          <w:p w:rsidR="009469C6" w:rsidRDefault="009469C6" w:rsidP="008374B2">
            <w:pPr>
              <w:widowControl w:val="0"/>
              <w:tabs>
                <w:tab w:val="left" w:pos="463"/>
              </w:tabs>
              <w:spacing w:after="0" w:line="240" w:lineRule="auto"/>
              <w:ind w:left="100"/>
              <w:rPr>
                <w:rFonts w:ascii="Garamond" w:hAnsi="Garamond"/>
                <w:b/>
                <w:lang w:val="sq-AL"/>
              </w:rPr>
            </w:pPr>
          </w:p>
          <w:p w:rsidR="0026682F" w:rsidRPr="006036C1" w:rsidRDefault="008374B2" w:rsidP="008374B2">
            <w:pPr>
              <w:widowControl w:val="0"/>
              <w:tabs>
                <w:tab w:val="left" w:pos="463"/>
              </w:tabs>
              <w:spacing w:after="0" w:line="240" w:lineRule="auto"/>
              <w:ind w:left="100"/>
              <w:rPr>
                <w:rFonts w:ascii="Garamond" w:eastAsia="Garamond" w:hAnsi="Garamond" w:cs="Garamond"/>
                <w:lang w:val="sq-AL"/>
              </w:rPr>
            </w:pPr>
            <w:r w:rsidRPr="006036C1">
              <w:rPr>
                <w:rFonts w:ascii="Garamond" w:hAnsi="Garamond"/>
                <w:b/>
                <w:lang w:val="sq-AL"/>
              </w:rPr>
              <w:t xml:space="preserve">3. </w:t>
            </w:r>
            <w:r w:rsidR="0026682F" w:rsidRPr="006036C1">
              <w:rPr>
                <w:rFonts w:ascii="Garamond" w:hAnsi="Garamond"/>
                <w:b/>
                <w:lang w:val="sq-AL"/>
              </w:rPr>
              <w:t>Funksionet</w:t>
            </w:r>
            <w:r w:rsidR="0026682F" w:rsidRPr="006036C1">
              <w:rPr>
                <w:rFonts w:ascii="Garamond" w:hAnsi="Garamond"/>
                <w:lang w:val="sq-AL"/>
              </w:rPr>
              <w:t>: Përfshin bërjen publike të:</w:t>
            </w:r>
          </w:p>
          <w:p w:rsidR="0026682F" w:rsidRPr="006036C1" w:rsidRDefault="0026682F" w:rsidP="001A17AA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463"/>
              </w:tabs>
              <w:spacing w:before="13" w:after="0" w:line="224" w:lineRule="exact"/>
              <w:ind w:right="103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6036C1">
              <w:rPr>
                <w:rFonts w:ascii="Garamond" w:hAnsi="Garamond"/>
                <w:lang w:val="sq-AL"/>
              </w:rPr>
              <w:t>Funksioneve</w:t>
            </w:r>
            <w:r w:rsidR="00220E43" w:rsidRPr="006036C1">
              <w:rPr>
                <w:rFonts w:ascii="Garamond" w:hAnsi="Garamond"/>
                <w:lang w:val="sq-AL"/>
              </w:rPr>
              <w:t xml:space="preserve"> </w:t>
            </w:r>
            <w:r w:rsidRPr="006036C1">
              <w:rPr>
                <w:rFonts w:ascii="Garamond" w:hAnsi="Garamond"/>
                <w:lang w:val="sq-AL"/>
              </w:rPr>
              <w:t xml:space="preserve">në fushën </w:t>
            </w:r>
            <w:r w:rsidR="00220E43" w:rsidRPr="006036C1">
              <w:rPr>
                <w:rFonts w:ascii="Garamond" w:hAnsi="Garamond"/>
                <w:lang w:val="sq-AL"/>
              </w:rPr>
              <w:t>e</w:t>
            </w:r>
            <w:r w:rsidRPr="006036C1">
              <w:rPr>
                <w:rFonts w:ascii="Garamond" w:hAnsi="Garamond"/>
                <w:lang w:val="sq-AL"/>
              </w:rPr>
              <w:t xml:space="preserve"> infrastrukturës</w:t>
            </w:r>
            <w:r w:rsidR="00220E43" w:rsidRPr="006036C1">
              <w:rPr>
                <w:rFonts w:ascii="Garamond" w:hAnsi="Garamond"/>
                <w:lang w:val="sq-AL"/>
              </w:rPr>
              <w:t xml:space="preserve"> </w:t>
            </w:r>
            <w:r w:rsidRPr="006036C1">
              <w:rPr>
                <w:rFonts w:ascii="Garamond" w:hAnsi="Garamond"/>
                <w:lang w:val="sq-AL"/>
              </w:rPr>
              <w:t>dhe shërbimeve publike</w:t>
            </w:r>
            <w:r w:rsidR="00220E43" w:rsidRPr="006036C1">
              <w:rPr>
                <w:rFonts w:ascii="Garamond" w:hAnsi="Garamond"/>
                <w:lang w:val="sq-AL"/>
              </w:rPr>
              <w:t>.</w:t>
            </w:r>
          </w:p>
          <w:p w:rsidR="0026682F" w:rsidRPr="006036C1" w:rsidRDefault="0026682F" w:rsidP="001A17AA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463"/>
              </w:tabs>
              <w:spacing w:before="9" w:after="0" w:line="243" w:lineRule="exact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6036C1">
              <w:rPr>
                <w:rFonts w:ascii="Garamond" w:hAnsi="Garamond"/>
                <w:lang w:val="sq-AL"/>
              </w:rPr>
              <w:t>Funksioneve në fushën e shërbimeve sociale</w:t>
            </w:r>
          </w:p>
          <w:p w:rsidR="0026682F" w:rsidRPr="006036C1" w:rsidRDefault="0026682F" w:rsidP="001A17AA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463"/>
              </w:tabs>
              <w:spacing w:before="10" w:after="0" w:line="224" w:lineRule="exact"/>
              <w:ind w:right="105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6036C1">
              <w:rPr>
                <w:rFonts w:ascii="Garamond" w:hAnsi="Garamond"/>
                <w:lang w:val="sq-AL"/>
              </w:rPr>
              <w:t>Funksioneve në fushën e kulturës, sportit dhe shërbimeve argëtuese</w:t>
            </w:r>
            <w:r w:rsidR="00220E43" w:rsidRPr="006036C1">
              <w:rPr>
                <w:rFonts w:ascii="Garamond" w:hAnsi="Garamond"/>
                <w:lang w:val="sq-AL"/>
              </w:rPr>
              <w:t>.</w:t>
            </w:r>
          </w:p>
          <w:p w:rsidR="0026682F" w:rsidRPr="006036C1" w:rsidRDefault="0026682F" w:rsidP="001A17AA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463"/>
              </w:tabs>
              <w:spacing w:before="10" w:after="0" w:line="243" w:lineRule="exact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6036C1">
              <w:rPr>
                <w:rFonts w:ascii="Garamond" w:hAnsi="Garamond"/>
                <w:lang w:val="sq-AL"/>
              </w:rPr>
              <w:t>Funksioneve në fushën e mbrojtjes së mjedisit</w:t>
            </w:r>
          </w:p>
          <w:p w:rsidR="0026682F" w:rsidRPr="006036C1" w:rsidRDefault="0026682F" w:rsidP="001A17AA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463"/>
              </w:tabs>
              <w:spacing w:after="0" w:line="240" w:lineRule="auto"/>
              <w:ind w:right="98"/>
              <w:contextualSpacing w:val="0"/>
              <w:jc w:val="both"/>
              <w:rPr>
                <w:rFonts w:ascii="Garamond" w:eastAsia="Garamond" w:hAnsi="Garamond" w:cs="Garamond"/>
                <w:lang w:val="sq-AL"/>
              </w:rPr>
            </w:pPr>
            <w:r w:rsidRPr="006036C1">
              <w:rPr>
                <w:rFonts w:ascii="Garamond" w:hAnsi="Garamond"/>
                <w:lang w:val="sq-AL"/>
              </w:rPr>
              <w:t>Funksioneve në fushën e bujqësisë, zhvillimit rural, pyjeve dhe kullotave publike, natyrës dhe biodiversitetit</w:t>
            </w:r>
            <w:r w:rsidR="00220E43" w:rsidRPr="006036C1">
              <w:rPr>
                <w:rFonts w:ascii="Garamond" w:hAnsi="Garamond"/>
                <w:lang w:val="sq-AL"/>
              </w:rPr>
              <w:t>.</w:t>
            </w:r>
          </w:p>
          <w:p w:rsidR="0026682F" w:rsidRPr="006036C1" w:rsidRDefault="0026682F" w:rsidP="001A17AA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463"/>
              </w:tabs>
              <w:spacing w:before="13" w:after="0" w:line="224" w:lineRule="exact"/>
              <w:ind w:right="104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6036C1">
              <w:rPr>
                <w:rFonts w:ascii="Garamond" w:hAnsi="Garamond"/>
                <w:lang w:val="sq-AL"/>
              </w:rPr>
              <w:t>Funksioneve në fushën e zhvillimit</w:t>
            </w:r>
            <w:r w:rsidR="00BF5418" w:rsidRPr="006036C1">
              <w:rPr>
                <w:rFonts w:ascii="Garamond" w:hAnsi="Garamond"/>
                <w:lang w:val="sq-AL"/>
              </w:rPr>
              <w:t xml:space="preserve"> e</w:t>
            </w:r>
            <w:r w:rsidRPr="006036C1">
              <w:rPr>
                <w:rFonts w:ascii="Garamond" w:hAnsi="Garamond"/>
                <w:lang w:val="sq-AL"/>
              </w:rPr>
              <w:t>konomik vendor</w:t>
            </w:r>
            <w:r w:rsidR="00220E43" w:rsidRPr="006036C1">
              <w:rPr>
                <w:rFonts w:ascii="Garamond" w:hAnsi="Garamond"/>
                <w:lang w:val="sq-AL"/>
              </w:rPr>
              <w:t>.</w:t>
            </w:r>
          </w:p>
          <w:p w:rsidR="0026682F" w:rsidRPr="00294FFB" w:rsidRDefault="0026682F" w:rsidP="001A17AA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463"/>
              </w:tabs>
              <w:spacing w:before="9" w:after="0" w:line="240" w:lineRule="auto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6036C1">
              <w:rPr>
                <w:rFonts w:ascii="Garamond" w:hAnsi="Garamond"/>
                <w:lang w:val="sq-AL"/>
              </w:rPr>
              <w:t>Funksioneve në fushën e sigurisë publike</w:t>
            </w:r>
            <w:r w:rsidR="00220E43" w:rsidRPr="006036C1">
              <w:rPr>
                <w:rFonts w:ascii="Garamond" w:hAnsi="Garamond"/>
                <w:lang w:val="sq-AL"/>
              </w:rPr>
              <w:t>.</w:t>
            </w:r>
          </w:p>
          <w:p w:rsidR="00294FFB" w:rsidRPr="006036C1" w:rsidRDefault="00294FFB" w:rsidP="001A17AA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463"/>
              </w:tabs>
              <w:spacing w:before="9" w:after="0" w:line="240" w:lineRule="auto"/>
              <w:contextualSpacing w:val="0"/>
              <w:rPr>
                <w:rFonts w:ascii="Garamond" w:eastAsia="Garamond" w:hAnsi="Garamond" w:cs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Funskionet në fushën e diasporës dhe të migraci</w:t>
            </w:r>
            <w:r w:rsidR="00A449E0">
              <w:rPr>
                <w:rFonts w:ascii="Garamond" w:hAnsi="Garamond"/>
                <w:lang w:val="sq-AL"/>
              </w:rPr>
              <w:t>o</w:t>
            </w:r>
            <w:r>
              <w:rPr>
                <w:rFonts w:ascii="Garamond" w:hAnsi="Garamond"/>
                <w:lang w:val="sq-AL"/>
              </w:rPr>
              <w:t>nit</w:t>
            </w:r>
          </w:p>
          <w:p w:rsidR="0026682F" w:rsidRPr="006036C1" w:rsidRDefault="0026682F" w:rsidP="001A17AA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463"/>
              </w:tabs>
              <w:spacing w:after="0" w:line="242" w:lineRule="exact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6036C1">
              <w:rPr>
                <w:rFonts w:ascii="Garamond" w:hAnsi="Garamond"/>
                <w:lang w:val="sq-AL"/>
              </w:rPr>
              <w:t>Funksionet dhe kompetencat e deleguara</w:t>
            </w:r>
            <w:r w:rsidR="00220E43" w:rsidRPr="006036C1">
              <w:rPr>
                <w:rFonts w:ascii="Garamond" w:hAnsi="Garamond"/>
                <w:lang w:val="sq-AL"/>
              </w:rPr>
              <w:t>.</w:t>
            </w:r>
          </w:p>
        </w:tc>
        <w:tc>
          <w:tcPr>
            <w:tcW w:w="153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6036C1" w:rsidRDefault="0026682F" w:rsidP="00893738">
            <w:pPr>
              <w:pStyle w:val="TableParagraph"/>
              <w:spacing w:before="120" w:after="120"/>
              <w:ind w:left="144" w:right="72"/>
              <w:rPr>
                <w:rFonts w:ascii="Garamond" w:eastAsia="Garamond" w:hAnsi="Garamond" w:cs="Times New Roman"/>
                <w:lang w:val="sq-AL"/>
              </w:rPr>
            </w:pPr>
            <w:r w:rsidRPr="00812F6F">
              <w:rPr>
                <w:rFonts w:ascii="Garamond" w:hAnsi="Garamond" w:cs="Times New Roman"/>
                <w:b/>
                <w:lang w:val="sq-AL"/>
              </w:rPr>
              <w:t>Neni 7</w:t>
            </w:r>
            <w:r w:rsidRPr="006036C1">
              <w:rPr>
                <w:rFonts w:ascii="Garamond" w:hAnsi="Garamond" w:cs="Times New Roman"/>
                <w:lang w:val="sq-AL"/>
              </w:rPr>
              <w:t xml:space="preserve"> i </w:t>
            </w:r>
            <w:r w:rsidR="00A5080B">
              <w:rPr>
                <w:rFonts w:ascii="Garamond" w:hAnsi="Garamond" w:cs="Times New Roman"/>
                <w:lang w:val="sq-AL"/>
              </w:rPr>
              <w:t>L</w:t>
            </w:r>
            <w:r w:rsidRPr="006036C1">
              <w:rPr>
                <w:rFonts w:ascii="Garamond" w:hAnsi="Garamond" w:cs="Times New Roman"/>
                <w:lang w:val="sq-AL"/>
              </w:rPr>
              <w:t>igji</w:t>
            </w:r>
            <w:r w:rsidR="007B6F25" w:rsidRPr="006036C1">
              <w:rPr>
                <w:rFonts w:ascii="Garamond" w:hAnsi="Garamond" w:cs="Times New Roman"/>
                <w:lang w:val="sq-AL"/>
              </w:rPr>
              <w:t xml:space="preserve"> </w:t>
            </w:r>
            <w:r w:rsidR="000370C7" w:rsidRPr="006036C1">
              <w:rPr>
                <w:rFonts w:ascii="Garamond" w:hAnsi="Garamond" w:cs="Times New Roman"/>
                <w:lang w:val="sq-AL"/>
              </w:rPr>
              <w:t>n</w:t>
            </w:r>
            <w:r w:rsidRPr="006036C1">
              <w:rPr>
                <w:rFonts w:ascii="Garamond" w:hAnsi="Garamond" w:cs="Times New Roman"/>
                <w:lang w:val="sq-AL"/>
              </w:rPr>
              <w:t>r.</w:t>
            </w:r>
            <w:r w:rsidR="000370C7" w:rsidRPr="006036C1">
              <w:rPr>
                <w:rFonts w:ascii="Garamond" w:eastAsia="Garamond" w:hAnsi="Garamond" w:cs="Times New Roman"/>
                <w:lang w:val="sq-AL"/>
              </w:rPr>
              <w:t xml:space="preserve"> </w:t>
            </w:r>
            <w:r w:rsidRPr="006036C1">
              <w:rPr>
                <w:rFonts w:ascii="Garamond" w:hAnsi="Garamond" w:cs="Times New Roman"/>
                <w:lang w:val="sq-AL"/>
              </w:rPr>
              <w:t>119/2014</w:t>
            </w:r>
            <w:r w:rsidR="00A449E0">
              <w:rPr>
                <w:rFonts w:ascii="Garamond" w:hAnsi="Garamond" w:cs="Times New Roman"/>
                <w:lang w:val="sq-AL"/>
              </w:rPr>
              <w:t>,</w:t>
            </w:r>
            <w:r w:rsidR="00B2776F">
              <w:rPr>
                <w:rFonts w:ascii="Garamond" w:hAnsi="Garamond" w:cs="Times New Roman"/>
                <w:lang w:val="sq-AL"/>
              </w:rPr>
              <w:t xml:space="preserve"> ndryshuar me ligjin 78/2023</w:t>
            </w:r>
          </w:p>
          <w:p w:rsidR="0026682F" w:rsidRPr="003F47F3" w:rsidRDefault="00A5080B" w:rsidP="00893738">
            <w:pPr>
              <w:pStyle w:val="TableParagraph"/>
              <w:spacing w:after="120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b/>
                <w:bCs/>
                <w:lang w:val="sq-AL"/>
              </w:rPr>
              <w:t xml:space="preserve">Neni 1 </w:t>
            </w:r>
            <w:r w:rsidRPr="00A5080B">
              <w:rPr>
                <w:rFonts w:ascii="Garamond" w:hAnsi="Garamond"/>
                <w:lang w:val="sq-AL"/>
              </w:rPr>
              <w:t>dhe</w:t>
            </w:r>
            <w:r>
              <w:rPr>
                <w:rFonts w:ascii="Garamond" w:hAnsi="Garamond"/>
                <w:b/>
                <w:bCs/>
                <w:lang w:val="sq-AL"/>
              </w:rPr>
              <w:t xml:space="preserve"> </w:t>
            </w:r>
            <w:r w:rsidRPr="00971001">
              <w:rPr>
                <w:rFonts w:ascii="Garamond" w:hAnsi="Garamond"/>
                <w:b/>
                <w:bCs/>
                <w:lang w:val="sq-AL"/>
              </w:rPr>
              <w:t>2</w:t>
            </w:r>
            <w:r>
              <w:rPr>
                <w:rFonts w:ascii="Garamond" w:hAnsi="Garamond"/>
                <w:b/>
                <w:bCs/>
                <w:lang w:val="sq-AL"/>
              </w:rPr>
              <w:t xml:space="preserve"> </w:t>
            </w:r>
            <w:r>
              <w:rPr>
                <w:rFonts w:ascii="Garamond" w:hAnsi="Garamond"/>
                <w:lang w:val="sq-AL"/>
              </w:rPr>
              <w:t>L</w:t>
            </w:r>
            <w:r w:rsidRPr="00A5080B">
              <w:rPr>
                <w:rFonts w:ascii="Garamond" w:hAnsi="Garamond"/>
                <w:lang w:val="sq-AL"/>
              </w:rPr>
              <w:t>igji</w:t>
            </w:r>
            <w:r>
              <w:rPr>
                <w:rFonts w:ascii="Garamond" w:hAnsi="Garamond"/>
                <w:b/>
                <w:bCs/>
                <w:lang w:val="sq-AL"/>
              </w:rPr>
              <w:t xml:space="preserve"> </w:t>
            </w:r>
            <w:r w:rsidR="003F47F3">
              <w:rPr>
                <w:rFonts w:ascii="Garamond" w:hAnsi="Garamond"/>
                <w:lang w:val="sq-AL"/>
              </w:rPr>
              <w:t>n</w:t>
            </w:r>
            <w:r w:rsidR="0026682F" w:rsidRPr="006036C1">
              <w:rPr>
                <w:rFonts w:ascii="Garamond" w:hAnsi="Garamond"/>
                <w:lang w:val="sq-AL"/>
              </w:rPr>
              <w:t xml:space="preserve">r. </w:t>
            </w:r>
            <w:r>
              <w:rPr>
                <w:rFonts w:ascii="Garamond" w:hAnsi="Garamond"/>
                <w:lang w:val="sq-AL"/>
              </w:rPr>
              <w:t>1</w:t>
            </w:r>
            <w:r w:rsidR="007C7188" w:rsidRPr="006036C1">
              <w:rPr>
                <w:rFonts w:ascii="Garamond" w:hAnsi="Garamond"/>
                <w:lang w:val="sq-AL"/>
              </w:rPr>
              <w:t>15/2014</w:t>
            </w:r>
            <w:r>
              <w:rPr>
                <w:rFonts w:ascii="Garamond" w:hAnsi="Garamond"/>
                <w:lang w:val="sq-AL"/>
              </w:rPr>
              <w:t xml:space="preserve"> i</w:t>
            </w:r>
            <w:r w:rsidR="007C7188" w:rsidRPr="006036C1">
              <w:rPr>
                <w:rFonts w:ascii="Garamond" w:hAnsi="Garamond"/>
                <w:lang w:val="sq-AL"/>
              </w:rPr>
              <w:t xml:space="preserve"> ndryshuar </w:t>
            </w:r>
            <w:r>
              <w:rPr>
                <w:rFonts w:ascii="Garamond" w:hAnsi="Garamond"/>
                <w:lang w:val="sq-AL"/>
              </w:rPr>
              <w:t>me L</w:t>
            </w:r>
            <w:r w:rsidR="000370C7" w:rsidRPr="006036C1">
              <w:rPr>
                <w:rFonts w:ascii="Garamond" w:hAnsi="Garamond"/>
                <w:lang w:val="sq-AL"/>
              </w:rPr>
              <w:t>igjin nr.</w:t>
            </w:r>
            <w:r w:rsidR="002C1FFE" w:rsidRPr="006036C1">
              <w:rPr>
                <w:rFonts w:ascii="Garamond" w:hAnsi="Garamond"/>
                <w:lang w:val="sq-AL"/>
              </w:rPr>
              <w:t>180/2014</w:t>
            </w:r>
          </w:p>
          <w:p w:rsidR="002C1FFE" w:rsidRPr="00367733" w:rsidRDefault="0026682F" w:rsidP="00893738">
            <w:pPr>
              <w:pStyle w:val="TableParagraph"/>
              <w:spacing w:after="120"/>
              <w:ind w:left="144" w:right="72"/>
              <w:rPr>
                <w:rFonts w:ascii="Garamond" w:hAnsi="Garamond"/>
                <w:b/>
                <w:lang w:val="sq-AL"/>
              </w:rPr>
            </w:pPr>
            <w:r w:rsidRPr="00812F6F">
              <w:rPr>
                <w:rFonts w:ascii="Garamond" w:hAnsi="Garamond"/>
                <w:b/>
                <w:lang w:val="sq-AL"/>
              </w:rPr>
              <w:t>Nen</w:t>
            </w:r>
            <w:r w:rsidR="00A96E5B" w:rsidRPr="00812F6F">
              <w:rPr>
                <w:rFonts w:ascii="Garamond" w:hAnsi="Garamond"/>
                <w:b/>
                <w:lang w:val="sq-AL"/>
              </w:rPr>
              <w:t>et</w:t>
            </w:r>
            <w:r w:rsidRPr="00812F6F">
              <w:rPr>
                <w:rFonts w:ascii="Garamond" w:hAnsi="Garamond"/>
                <w:b/>
                <w:lang w:val="sq-AL"/>
              </w:rPr>
              <w:t xml:space="preserve"> 23-30</w:t>
            </w:r>
            <w:r w:rsidR="00367733">
              <w:rPr>
                <w:rFonts w:ascii="Garamond" w:hAnsi="Garamond"/>
                <w:b/>
                <w:lang w:val="sq-AL"/>
              </w:rPr>
              <w:t xml:space="preserve"> </w:t>
            </w:r>
            <w:r w:rsidR="00A5080B" w:rsidRPr="00A5080B">
              <w:rPr>
                <w:rFonts w:ascii="Garamond" w:hAnsi="Garamond"/>
                <w:bCs/>
                <w:lang w:val="sq-AL"/>
              </w:rPr>
              <w:t>L</w:t>
            </w:r>
            <w:r w:rsidRPr="006036C1">
              <w:rPr>
                <w:rFonts w:ascii="Garamond" w:hAnsi="Garamond"/>
                <w:lang w:val="sq-AL"/>
              </w:rPr>
              <w:t>igjit nr.139/2015</w:t>
            </w:r>
            <w:r w:rsidR="005C2455">
              <w:rPr>
                <w:rFonts w:ascii="Garamond" w:hAnsi="Garamond"/>
                <w:lang w:val="sq-AL"/>
              </w:rPr>
              <w:t>, ndryshuar me ligjin 38/2019</w:t>
            </w:r>
          </w:p>
        </w:tc>
        <w:tc>
          <w:tcPr>
            <w:tcW w:w="189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064AD6" w:rsidRPr="00D63286" w:rsidRDefault="004026B8" w:rsidP="00893738">
            <w:pPr>
              <w:widowControl w:val="0"/>
              <w:tabs>
                <w:tab w:val="left" w:pos="243"/>
              </w:tabs>
              <w:spacing w:after="120" w:line="240" w:lineRule="auto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D63286">
              <w:rPr>
                <w:rFonts w:ascii="Garamond" w:eastAsia="Garamond" w:hAnsi="Garamond" w:cs="Garamond"/>
                <w:lang w:val="sq-AL"/>
              </w:rPr>
              <w:t>a)</w:t>
            </w:r>
            <w:r w:rsidR="00064AD6" w:rsidRPr="00D63286">
              <w:rPr>
                <w:rFonts w:ascii="Garamond" w:eastAsia="Garamond" w:hAnsi="Garamond" w:cs="Garamond"/>
                <w:lang w:val="sq-AL"/>
              </w:rPr>
              <w:t xml:space="preserve"> </w:t>
            </w:r>
            <w:r w:rsidR="0026682F" w:rsidRPr="00D63286">
              <w:rPr>
                <w:rFonts w:ascii="Garamond" w:eastAsia="Garamond" w:hAnsi="Garamond" w:cs="Garamond"/>
                <w:lang w:val="sq-AL"/>
              </w:rPr>
              <w:t xml:space="preserve">Në faqen zyrtare të internetit- </w:t>
            </w:r>
            <w:r w:rsidR="003F47F3" w:rsidRPr="00D63286">
              <w:rPr>
                <w:rFonts w:ascii="Garamond" w:eastAsia="Garamond" w:hAnsi="Garamond" w:cs="Garamond"/>
                <w:lang w:val="sq-AL"/>
              </w:rPr>
              <w:t>M</w:t>
            </w:r>
            <w:r w:rsidR="00F15DEE" w:rsidRPr="00D63286">
              <w:rPr>
                <w:rFonts w:ascii="Garamond" w:eastAsia="Garamond" w:hAnsi="Garamond" w:cs="Garamond"/>
                <w:lang w:val="sq-AL"/>
              </w:rPr>
              <w:t>enuja</w:t>
            </w:r>
            <w:r w:rsidR="003F47F3" w:rsidRPr="00D63286">
              <w:rPr>
                <w:rFonts w:ascii="Garamond" w:eastAsia="Garamond" w:hAnsi="Garamond" w:cs="Garamond"/>
                <w:lang w:val="sq-AL"/>
              </w:rPr>
              <w:t xml:space="preserve"> </w:t>
            </w:r>
            <w:r w:rsidR="003F47F3" w:rsidRPr="00D63286">
              <w:rPr>
                <w:rFonts w:ascii="Garamond" w:eastAsia="Garamond" w:hAnsi="Garamond" w:cs="Garamond"/>
                <w:b/>
                <w:lang w:val="sq-AL"/>
              </w:rPr>
              <w:t>Bashkia</w:t>
            </w:r>
            <w:r w:rsidR="003F47F3" w:rsidRPr="00D63286">
              <w:rPr>
                <w:rFonts w:ascii="Garamond" w:eastAsia="Garamond" w:hAnsi="Garamond" w:cs="Garamond"/>
                <w:lang w:val="sq-AL"/>
              </w:rPr>
              <w:t xml:space="preserve">- </w:t>
            </w:r>
            <w:r w:rsidR="003F47F3" w:rsidRPr="00D63286">
              <w:rPr>
                <w:rFonts w:ascii="Garamond" w:eastAsia="Garamond" w:hAnsi="Garamond" w:cs="Garamond"/>
                <w:b/>
                <w:lang w:val="sq-AL"/>
              </w:rPr>
              <w:t>Funksionet</w:t>
            </w:r>
            <w:r w:rsidR="00950845" w:rsidRPr="00D63286">
              <w:rPr>
                <w:rFonts w:ascii="Garamond" w:eastAsia="Garamond" w:hAnsi="Garamond" w:cs="Garamond"/>
                <w:lang w:val="sq-AL"/>
              </w:rPr>
              <w:t xml:space="preserve"> </w:t>
            </w:r>
            <w:hyperlink r:id="rId12" w:history="1">
              <w:r w:rsidR="0038294C" w:rsidRPr="00D63286">
                <w:rPr>
                  <w:rStyle w:val="Hyperlink"/>
                  <w:rFonts w:ascii="Garamond" w:hAnsi="Garamond"/>
                </w:rPr>
                <w:t>https://bashkiafier.gov.al/bashkia/</w:t>
              </w:r>
            </w:hyperlink>
            <w:r w:rsidR="0038294C" w:rsidRPr="00D63286">
              <w:rPr>
                <w:rFonts w:ascii="Garamond" w:hAnsi="Garamond"/>
              </w:rPr>
              <w:t xml:space="preserve"> </w:t>
            </w:r>
            <w:r w:rsidR="00950845" w:rsidRPr="00D63286">
              <w:rPr>
                <w:rFonts w:ascii="Garamond" w:hAnsi="Garamond"/>
                <w:b/>
              </w:rPr>
              <w:t xml:space="preserve"> </w:t>
            </w:r>
          </w:p>
          <w:p w:rsidR="004026B8" w:rsidRPr="00D63286" w:rsidRDefault="00F15DEE" w:rsidP="00893738">
            <w:pPr>
              <w:spacing w:after="120" w:line="240" w:lineRule="auto"/>
              <w:ind w:left="144" w:right="72"/>
              <w:rPr>
                <w:rStyle w:val="Hyperlink"/>
                <w:rFonts w:ascii="Garamond" w:hAnsi="Garamond"/>
                <w:b/>
                <w:lang w:val="sq-AL"/>
              </w:rPr>
            </w:pPr>
            <w:r w:rsidRPr="00D63286">
              <w:rPr>
                <w:rFonts w:ascii="Garamond" w:hAnsi="Garamond"/>
                <w:lang w:val="sq-AL"/>
              </w:rPr>
              <w:t>c</w:t>
            </w:r>
            <w:r w:rsidR="004026B8" w:rsidRPr="00D63286">
              <w:rPr>
                <w:rFonts w:ascii="Garamond" w:hAnsi="Garamond"/>
                <w:lang w:val="sq-AL"/>
              </w:rPr>
              <w:t xml:space="preserve">) </w:t>
            </w:r>
            <w:r w:rsidR="0026682F" w:rsidRPr="00D63286">
              <w:rPr>
                <w:rFonts w:ascii="Garamond" w:hAnsi="Garamond"/>
                <w:lang w:val="sq-AL"/>
              </w:rPr>
              <w:t xml:space="preserve">Vendet e caktuara për njoftimet publike </w:t>
            </w:r>
            <w:r w:rsidR="004026B8" w:rsidRPr="00D63286">
              <w:rPr>
                <w:rFonts w:ascii="Garamond" w:hAnsi="Garamond"/>
                <w:lang w:val="sq-AL"/>
              </w:rPr>
              <w:t xml:space="preserve">Menuja </w:t>
            </w:r>
            <w:r w:rsidR="004C4735" w:rsidRPr="00D63286">
              <w:rPr>
                <w:rFonts w:ascii="Garamond" w:hAnsi="Garamond"/>
                <w:b/>
                <w:lang w:val="sq-AL"/>
              </w:rPr>
              <w:t>Njoftime</w:t>
            </w:r>
            <w:r w:rsidR="004026B8" w:rsidRPr="00D63286">
              <w:rPr>
                <w:rFonts w:ascii="Garamond" w:hAnsi="Garamond"/>
                <w:lang w:val="sq-AL"/>
              </w:rPr>
              <w:t xml:space="preserve"> </w:t>
            </w:r>
            <w:hyperlink r:id="rId13" w:history="1">
              <w:r w:rsidR="008C176A" w:rsidRPr="00D63286">
                <w:rPr>
                  <w:rStyle w:val="Hyperlink"/>
                  <w:rFonts w:ascii="Garamond" w:hAnsi="Garamond"/>
                </w:rPr>
                <w:t>https://bashkiafier.gov.al/njoftime/</w:t>
              </w:r>
            </w:hyperlink>
            <w:r w:rsidR="008C176A" w:rsidRPr="00D63286">
              <w:rPr>
                <w:rFonts w:ascii="Garamond" w:hAnsi="Garamond"/>
              </w:rPr>
              <w:t xml:space="preserve"> </w:t>
            </w:r>
            <w:proofErr w:type="spellStart"/>
            <w:r w:rsidR="008C176A" w:rsidRPr="00D63286">
              <w:rPr>
                <w:rFonts w:ascii="Garamond" w:hAnsi="Garamond"/>
              </w:rPr>
              <w:t>dhe</w:t>
            </w:r>
            <w:proofErr w:type="spellEnd"/>
            <w:r w:rsidR="00665E01" w:rsidRPr="00D63286">
              <w:rPr>
                <w:rFonts w:ascii="Garamond" w:hAnsi="Garamond"/>
              </w:rPr>
              <w:t xml:space="preserve"> </w:t>
            </w:r>
            <w:proofErr w:type="spellStart"/>
            <w:r w:rsidR="00665E01" w:rsidRPr="00D63286">
              <w:rPr>
                <w:rFonts w:ascii="Garamond" w:hAnsi="Garamond"/>
              </w:rPr>
              <w:t>Menunë</w:t>
            </w:r>
            <w:proofErr w:type="spellEnd"/>
            <w:r w:rsidR="00665E01" w:rsidRPr="00D63286">
              <w:rPr>
                <w:rFonts w:ascii="Garamond" w:hAnsi="Garamond"/>
              </w:rPr>
              <w:t xml:space="preserve"> </w:t>
            </w:r>
            <w:proofErr w:type="spellStart"/>
            <w:r w:rsidR="00665E01" w:rsidRPr="00D63286">
              <w:rPr>
                <w:rFonts w:ascii="Garamond" w:hAnsi="Garamond"/>
                <w:b/>
                <w:bCs/>
              </w:rPr>
              <w:t>Këshilli</w:t>
            </w:r>
            <w:proofErr w:type="spellEnd"/>
            <w:r w:rsidR="00665E01" w:rsidRPr="00D63286">
              <w:rPr>
                <w:rFonts w:ascii="Garamond" w:hAnsi="Garamond"/>
                <w:b/>
                <w:bCs/>
              </w:rPr>
              <w:t xml:space="preserve"> </w:t>
            </w:r>
            <w:proofErr w:type="spellStart"/>
            <w:r w:rsidR="00665E01" w:rsidRPr="00D63286">
              <w:rPr>
                <w:rFonts w:ascii="Garamond" w:hAnsi="Garamond"/>
                <w:b/>
                <w:bCs/>
              </w:rPr>
              <w:t>Bashk</w:t>
            </w:r>
            <w:r w:rsidR="00D63286">
              <w:rPr>
                <w:rFonts w:ascii="Garamond" w:hAnsi="Garamond"/>
                <w:b/>
                <w:bCs/>
              </w:rPr>
              <w:t>i</w:t>
            </w:r>
            <w:r w:rsidR="00665E01" w:rsidRPr="00D63286">
              <w:rPr>
                <w:rFonts w:ascii="Garamond" w:hAnsi="Garamond"/>
                <w:b/>
                <w:bCs/>
              </w:rPr>
              <w:t>ak</w:t>
            </w:r>
            <w:proofErr w:type="spellEnd"/>
            <w:r w:rsidR="00444662">
              <w:rPr>
                <w:rFonts w:ascii="Garamond" w:hAnsi="Garamond"/>
                <w:b/>
                <w:bCs/>
              </w:rPr>
              <w:t xml:space="preserve"> </w:t>
            </w:r>
            <w:proofErr w:type="spellStart"/>
            <w:r w:rsidR="00665E01" w:rsidRPr="00D63286">
              <w:rPr>
                <w:rFonts w:ascii="Garamond" w:hAnsi="Garamond"/>
                <w:b/>
                <w:bCs/>
              </w:rPr>
              <w:t>Njoftime</w:t>
            </w:r>
            <w:proofErr w:type="spellEnd"/>
            <w:r w:rsidR="00665E01" w:rsidRPr="00D63286">
              <w:rPr>
                <w:rFonts w:ascii="Garamond" w:hAnsi="Garamond"/>
                <w:b/>
                <w:bCs/>
              </w:rPr>
              <w:t xml:space="preserve"> </w:t>
            </w:r>
            <w:hyperlink r:id="rId14" w:history="1">
              <w:r w:rsidR="00294FFB" w:rsidRPr="00D63286">
                <w:rPr>
                  <w:rStyle w:val="Hyperlink"/>
                  <w:rFonts w:ascii="Garamond" w:hAnsi="Garamond"/>
                </w:rPr>
                <w:t>https://bashkiafier.gov.al/njoftime-te-keshillit-bashkiak/</w:t>
              </w:r>
            </w:hyperlink>
            <w:r w:rsidR="008C176A" w:rsidRPr="00D63286">
              <w:rPr>
                <w:rFonts w:ascii="Garamond" w:hAnsi="Garamond"/>
              </w:rPr>
              <w:t xml:space="preserve"> </w:t>
            </w:r>
          </w:p>
          <w:p w:rsidR="00064AD6" w:rsidRPr="001505CD" w:rsidRDefault="00F15DEE" w:rsidP="00893738">
            <w:pPr>
              <w:pStyle w:val="ListParagraph"/>
              <w:widowControl w:val="0"/>
              <w:tabs>
                <w:tab w:val="left" w:pos="243"/>
              </w:tabs>
              <w:spacing w:after="120" w:line="240" w:lineRule="auto"/>
              <w:ind w:left="144" w:right="72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D63286">
              <w:rPr>
                <w:rFonts w:ascii="Garamond" w:eastAsia="Garamond" w:hAnsi="Garamond" w:cs="Garamond"/>
                <w:lang w:val="sq-AL"/>
              </w:rPr>
              <w:t>d</w:t>
            </w:r>
            <w:r w:rsidR="00064AD6" w:rsidRPr="00D63286">
              <w:rPr>
                <w:rFonts w:ascii="Garamond" w:eastAsia="Garamond" w:hAnsi="Garamond" w:cs="Garamond"/>
                <w:lang w:val="sq-AL"/>
              </w:rPr>
              <w:t>). Zyra me Një Ndalesë në Bashki, kati I-rë</w:t>
            </w:r>
          </w:p>
        </w:tc>
        <w:tc>
          <w:tcPr>
            <w:tcW w:w="153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C1FFE" w:rsidRPr="006036C1" w:rsidRDefault="002C1FFE" w:rsidP="00893738">
            <w:pPr>
              <w:pStyle w:val="TableParagraph"/>
              <w:spacing w:after="120"/>
              <w:ind w:left="144" w:right="72"/>
              <w:rPr>
                <w:rFonts w:ascii="Garamond" w:hAnsi="Garamond"/>
                <w:lang w:val="sq-AL"/>
              </w:rPr>
            </w:pPr>
            <w:r w:rsidRPr="006036C1">
              <w:rPr>
                <w:rFonts w:ascii="Garamond" w:hAnsi="Garamond"/>
                <w:lang w:val="sq-AL"/>
              </w:rPr>
              <w:t>Pas publikimit në fletoren zyrtare</w:t>
            </w:r>
          </w:p>
          <w:p w:rsidR="00F15DEE" w:rsidRPr="006036C1" w:rsidRDefault="00F15DEE" w:rsidP="00893738">
            <w:pPr>
              <w:pStyle w:val="TableParagraph"/>
              <w:spacing w:after="120"/>
              <w:ind w:left="144" w:right="72"/>
              <w:rPr>
                <w:rFonts w:ascii="Garamond" w:hAnsi="Garamond"/>
                <w:lang w:val="sq-AL"/>
              </w:rPr>
            </w:pPr>
          </w:p>
          <w:p w:rsidR="00F15DEE" w:rsidRPr="006036C1" w:rsidRDefault="00F15DEE" w:rsidP="00256906">
            <w:pPr>
              <w:pStyle w:val="TableParagraph"/>
              <w:spacing w:after="120"/>
              <w:ind w:left="144" w:right="72"/>
              <w:rPr>
                <w:rFonts w:ascii="Garamond" w:hAnsi="Garamond"/>
                <w:lang w:val="sq-AL"/>
              </w:rPr>
            </w:pPr>
            <w:r w:rsidRPr="006036C1">
              <w:rPr>
                <w:rFonts w:ascii="Garamond" w:hAnsi="Garamond"/>
                <w:lang w:val="sq-AL"/>
              </w:rPr>
              <w:t>Menj</w:t>
            </w:r>
            <w:r w:rsidR="00256906">
              <w:rPr>
                <w:rFonts w:ascii="Garamond" w:hAnsi="Garamond"/>
                <w:lang w:val="sq-AL"/>
              </w:rPr>
              <w:t>ë</w:t>
            </w:r>
            <w:r w:rsidRPr="006036C1">
              <w:rPr>
                <w:rFonts w:ascii="Garamond" w:hAnsi="Garamond"/>
                <w:lang w:val="sq-AL"/>
              </w:rPr>
              <w:t>herë</w:t>
            </w:r>
          </w:p>
        </w:tc>
        <w:tc>
          <w:tcPr>
            <w:tcW w:w="126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C24352" w:rsidRPr="006036C1" w:rsidRDefault="00256906" w:rsidP="00893738">
            <w:pPr>
              <w:pStyle w:val="TableParagraph"/>
              <w:spacing w:after="120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 xml:space="preserve">Sipas akteve ligjore dhe nënligjore në fuqi. </w:t>
            </w:r>
            <w:r w:rsidR="00C24352" w:rsidRPr="006036C1">
              <w:rPr>
                <w:rFonts w:ascii="Garamond" w:hAnsi="Garamond"/>
                <w:lang w:val="sq-AL"/>
              </w:rPr>
              <w:t>Ku</w:t>
            </w:r>
            <w:r w:rsidR="002C1FFE" w:rsidRPr="006036C1">
              <w:rPr>
                <w:rFonts w:ascii="Garamond" w:hAnsi="Garamond"/>
                <w:lang w:val="sq-AL"/>
              </w:rPr>
              <w:t>v</w:t>
            </w:r>
            <w:r w:rsidR="00C24352" w:rsidRPr="006036C1">
              <w:rPr>
                <w:rFonts w:ascii="Garamond" w:hAnsi="Garamond"/>
                <w:lang w:val="sq-AL"/>
              </w:rPr>
              <w:t xml:space="preserve">endi i </w:t>
            </w:r>
            <w:r w:rsidR="002C1FFE" w:rsidRPr="006036C1">
              <w:rPr>
                <w:rFonts w:ascii="Garamond" w:hAnsi="Garamond"/>
                <w:lang w:val="sq-AL"/>
              </w:rPr>
              <w:t xml:space="preserve">Republikës së </w:t>
            </w:r>
            <w:r w:rsidR="00C24352" w:rsidRPr="006036C1">
              <w:rPr>
                <w:rFonts w:ascii="Garamond" w:hAnsi="Garamond"/>
                <w:lang w:val="sq-AL"/>
              </w:rPr>
              <w:t>S</w:t>
            </w:r>
            <w:r w:rsidR="002C1FFE" w:rsidRPr="006036C1">
              <w:rPr>
                <w:rFonts w:ascii="Garamond" w:hAnsi="Garamond"/>
                <w:lang w:val="sq-AL"/>
              </w:rPr>
              <w:t>hqi</w:t>
            </w:r>
            <w:r w:rsidR="00C24352" w:rsidRPr="006036C1">
              <w:rPr>
                <w:rFonts w:ascii="Garamond" w:hAnsi="Garamond"/>
                <w:lang w:val="sq-AL"/>
              </w:rPr>
              <w:t>përisë.</w:t>
            </w:r>
          </w:p>
        </w:tc>
        <w:tc>
          <w:tcPr>
            <w:tcW w:w="153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6036C1" w:rsidRDefault="0026682F" w:rsidP="00893738">
            <w:pPr>
              <w:pStyle w:val="TableParagraph"/>
              <w:spacing w:after="120"/>
              <w:ind w:left="144" w:right="72"/>
              <w:rPr>
                <w:rFonts w:ascii="Garamond" w:hAnsi="Garamond"/>
                <w:lang w:val="sq-AL"/>
              </w:rPr>
            </w:pPr>
            <w:r w:rsidRPr="006036C1">
              <w:rPr>
                <w:rFonts w:ascii="Garamond" w:hAnsi="Garamond"/>
                <w:lang w:val="sq-AL"/>
              </w:rPr>
              <w:t>Kryetari i Bashkisë</w:t>
            </w:r>
          </w:p>
          <w:p w:rsidR="00F15DEE" w:rsidRPr="006036C1" w:rsidRDefault="00F15DEE" w:rsidP="00893738">
            <w:pPr>
              <w:pStyle w:val="TableParagraph"/>
              <w:spacing w:after="120"/>
              <w:ind w:left="144" w:right="72"/>
              <w:rPr>
                <w:rFonts w:ascii="Garamond" w:hAnsi="Garamond"/>
                <w:lang w:val="sq-AL"/>
              </w:rPr>
            </w:pPr>
          </w:p>
          <w:p w:rsidR="00F15DEE" w:rsidRPr="006036C1" w:rsidRDefault="00F15DEE" w:rsidP="00893738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6036C1">
              <w:rPr>
                <w:rFonts w:ascii="Garamond" w:hAnsi="Garamond"/>
                <w:lang w:val="sq-AL"/>
              </w:rPr>
              <w:t>Kabineti i Kryetarit</w:t>
            </w:r>
          </w:p>
        </w:tc>
      </w:tr>
      <w:tr w:rsidR="0026682F" w:rsidRPr="00C24352" w:rsidTr="0030762B">
        <w:trPr>
          <w:trHeight w:hRule="exact" w:val="4616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6036C1" w:rsidRDefault="0026682F" w:rsidP="008275E5">
            <w:pPr>
              <w:pStyle w:val="TableParagraph"/>
              <w:spacing w:before="120" w:line="222" w:lineRule="exact"/>
              <w:ind w:lef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6036C1">
              <w:rPr>
                <w:rFonts w:ascii="Garamond" w:hAnsi="Garamond"/>
                <w:lang w:val="sq-AL"/>
              </w:rPr>
              <w:lastRenderedPageBreak/>
              <w:t>2.</w:t>
            </w:r>
          </w:p>
        </w:tc>
        <w:tc>
          <w:tcPr>
            <w:tcW w:w="458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6036C1" w:rsidRDefault="0026682F" w:rsidP="008275E5">
            <w:pPr>
              <w:pStyle w:val="TableParagraph"/>
              <w:spacing w:before="120"/>
              <w:ind w:left="101" w:righ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6036C1">
              <w:rPr>
                <w:rFonts w:ascii="Garamond" w:hAnsi="Garamond"/>
                <w:b/>
                <w:lang w:val="sq-AL"/>
              </w:rPr>
              <w:t>Organi përfaqësues i Bashkisë-</w:t>
            </w:r>
            <w:r w:rsidR="008275E5">
              <w:rPr>
                <w:rFonts w:ascii="Garamond" w:hAnsi="Garamond"/>
                <w:b/>
                <w:lang w:val="sq-AL"/>
              </w:rPr>
              <w:t xml:space="preserve"> </w:t>
            </w:r>
            <w:r w:rsidRPr="006036C1">
              <w:rPr>
                <w:rFonts w:ascii="Garamond" w:hAnsi="Garamond"/>
                <w:b/>
                <w:lang w:val="sq-AL"/>
              </w:rPr>
              <w:t xml:space="preserve">Këshilli </w:t>
            </w:r>
            <w:r w:rsidR="00F15DEE" w:rsidRPr="006036C1">
              <w:rPr>
                <w:rFonts w:ascii="Garamond" w:hAnsi="Garamond"/>
                <w:b/>
                <w:lang w:val="sq-AL"/>
              </w:rPr>
              <w:t>B</w:t>
            </w:r>
            <w:r w:rsidRPr="006036C1">
              <w:rPr>
                <w:rFonts w:ascii="Garamond" w:hAnsi="Garamond"/>
                <w:b/>
                <w:lang w:val="sq-AL"/>
              </w:rPr>
              <w:t>ashkiak</w:t>
            </w:r>
            <w:r w:rsidRPr="006036C1">
              <w:rPr>
                <w:rFonts w:ascii="Garamond" w:hAnsi="Garamond"/>
                <w:b/>
                <w:w w:val="99"/>
                <w:lang w:val="sq-AL"/>
              </w:rPr>
              <w:t xml:space="preserve"> </w:t>
            </w:r>
            <w:r w:rsidRPr="006036C1">
              <w:rPr>
                <w:rFonts w:ascii="Garamond" w:hAnsi="Garamond"/>
                <w:lang w:val="sq-AL"/>
              </w:rPr>
              <w:t>(përbërja, strukturat, detyrat dhe kompetencat). Përfshin</w:t>
            </w:r>
            <w:r w:rsidRPr="006036C1">
              <w:rPr>
                <w:rFonts w:ascii="Garamond" w:hAnsi="Garamond"/>
                <w:w w:val="99"/>
                <w:lang w:val="sq-AL"/>
              </w:rPr>
              <w:t xml:space="preserve"> </w:t>
            </w:r>
            <w:r w:rsidRPr="006036C1">
              <w:rPr>
                <w:rFonts w:ascii="Garamond" w:hAnsi="Garamond"/>
                <w:lang w:val="sq-AL"/>
              </w:rPr>
              <w:t>bërjen publike të:</w:t>
            </w:r>
          </w:p>
          <w:p w:rsidR="0026682F" w:rsidRPr="006036C1" w:rsidRDefault="0026682F" w:rsidP="00003BB7">
            <w:pPr>
              <w:pStyle w:val="TableParagraph"/>
              <w:spacing w:before="1"/>
              <w:ind w:left="102"/>
              <w:jc w:val="both"/>
              <w:rPr>
                <w:rFonts w:ascii="Garamond" w:eastAsia="Garamond" w:hAnsi="Garamond" w:cs="Garamond"/>
                <w:b/>
                <w:szCs w:val="20"/>
                <w:lang w:val="sq-AL"/>
              </w:rPr>
            </w:pPr>
            <w:r w:rsidRPr="006036C1">
              <w:rPr>
                <w:rFonts w:ascii="Garamond" w:hAnsi="Garamond"/>
                <w:b/>
                <w:lang w:val="sq-AL"/>
              </w:rPr>
              <w:t>1.    Këshilli bashkiak (KB):</w:t>
            </w:r>
          </w:p>
          <w:p w:rsidR="0026682F" w:rsidRPr="006036C1" w:rsidRDefault="0026682F" w:rsidP="00003BB7">
            <w:pPr>
              <w:pStyle w:val="TableParagraph"/>
              <w:spacing w:before="1"/>
              <w:ind w:left="102"/>
              <w:jc w:val="both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6036C1">
              <w:rPr>
                <w:rFonts w:ascii="Garamond" w:hAnsi="Garamond"/>
                <w:b/>
                <w:lang w:val="sq-AL"/>
              </w:rPr>
              <w:t xml:space="preserve">1.1  </w:t>
            </w:r>
            <w:r w:rsidRPr="006036C1">
              <w:rPr>
                <w:rFonts w:ascii="Garamond" w:hAnsi="Garamond"/>
                <w:lang w:val="sq-AL"/>
              </w:rPr>
              <w:t>Përbërja dhe strukturat</w:t>
            </w:r>
          </w:p>
          <w:p w:rsidR="0026682F" w:rsidRPr="006036C1" w:rsidRDefault="0026682F" w:rsidP="001A17AA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463"/>
              </w:tabs>
              <w:spacing w:before="1" w:after="0" w:line="243" w:lineRule="exact"/>
              <w:contextualSpacing w:val="0"/>
              <w:jc w:val="both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6036C1">
              <w:rPr>
                <w:rFonts w:ascii="Garamond" w:hAnsi="Garamond"/>
                <w:lang w:val="sq-AL"/>
              </w:rPr>
              <w:t>Anëtarët</w:t>
            </w:r>
          </w:p>
          <w:p w:rsidR="0026682F" w:rsidRPr="006036C1" w:rsidRDefault="0026682F" w:rsidP="001A17AA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463"/>
              </w:tabs>
              <w:spacing w:before="1" w:after="0" w:line="242" w:lineRule="exact"/>
              <w:contextualSpacing w:val="0"/>
              <w:jc w:val="both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6036C1">
              <w:rPr>
                <w:rFonts w:ascii="Garamond" w:hAnsi="Garamond"/>
                <w:lang w:val="sq-AL"/>
              </w:rPr>
              <w:t>Kryetari i këshillit</w:t>
            </w:r>
          </w:p>
          <w:p w:rsidR="0026682F" w:rsidRPr="006036C1" w:rsidRDefault="0026682F" w:rsidP="001A17AA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463"/>
              </w:tabs>
              <w:spacing w:before="1" w:after="0" w:line="243" w:lineRule="exact"/>
              <w:contextualSpacing w:val="0"/>
              <w:jc w:val="both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6036C1">
              <w:rPr>
                <w:rFonts w:ascii="Garamond" w:hAnsi="Garamond"/>
                <w:lang w:val="sq-AL"/>
              </w:rPr>
              <w:t>Sekretari i këshillit</w:t>
            </w:r>
          </w:p>
          <w:p w:rsidR="0026682F" w:rsidRPr="006036C1" w:rsidRDefault="0026682F" w:rsidP="001A17AA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463"/>
              </w:tabs>
              <w:spacing w:before="1" w:after="0" w:line="240" w:lineRule="auto"/>
              <w:contextualSpacing w:val="0"/>
              <w:jc w:val="both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6036C1">
              <w:rPr>
                <w:rFonts w:ascii="Garamond" w:hAnsi="Garamond"/>
                <w:lang w:val="sq-AL"/>
              </w:rPr>
              <w:t>Komisionet</w:t>
            </w:r>
          </w:p>
          <w:p w:rsidR="005E17D3" w:rsidRPr="006036C1" w:rsidRDefault="005E17D3" w:rsidP="001A17AA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463"/>
              </w:tabs>
              <w:spacing w:before="1" w:after="0" w:line="240" w:lineRule="auto"/>
              <w:contextualSpacing w:val="0"/>
              <w:jc w:val="both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6036C1">
              <w:rPr>
                <w:rFonts w:ascii="Garamond" w:hAnsi="Garamond"/>
                <w:lang w:val="sq-AL"/>
              </w:rPr>
              <w:t>Grupet e këshilltarëve</w:t>
            </w:r>
          </w:p>
          <w:p w:rsidR="005E17D3" w:rsidRPr="006036C1" w:rsidRDefault="005E17D3" w:rsidP="00003BB7">
            <w:pPr>
              <w:widowControl w:val="0"/>
              <w:tabs>
                <w:tab w:val="left" w:pos="463"/>
              </w:tabs>
              <w:spacing w:before="1" w:after="0" w:line="240" w:lineRule="auto"/>
              <w:ind w:left="101"/>
              <w:jc w:val="both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6036C1">
              <w:rPr>
                <w:rFonts w:ascii="Garamond" w:eastAsia="Garamond" w:hAnsi="Garamond" w:cs="Garamond"/>
                <w:b/>
                <w:szCs w:val="20"/>
                <w:lang w:val="sq-AL"/>
              </w:rPr>
              <w:t>1.2</w:t>
            </w:r>
            <w:r w:rsidRPr="006036C1">
              <w:rPr>
                <w:rFonts w:ascii="Garamond" w:eastAsia="Garamond" w:hAnsi="Garamond" w:cs="Garamond"/>
                <w:szCs w:val="20"/>
                <w:lang w:val="sq-AL"/>
              </w:rPr>
              <w:t xml:space="preserve"> Detyrat dhe kompetencat</w:t>
            </w:r>
          </w:p>
          <w:p w:rsidR="005E17D3" w:rsidRPr="006036C1" w:rsidRDefault="005E17D3" w:rsidP="00003BB7">
            <w:pPr>
              <w:widowControl w:val="0"/>
              <w:tabs>
                <w:tab w:val="left" w:pos="463"/>
              </w:tabs>
              <w:spacing w:before="1" w:after="0" w:line="240" w:lineRule="auto"/>
              <w:ind w:left="102"/>
              <w:jc w:val="both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6036C1">
              <w:rPr>
                <w:rFonts w:ascii="Garamond" w:eastAsia="Garamond" w:hAnsi="Garamond" w:cs="Garamond"/>
                <w:b/>
                <w:szCs w:val="20"/>
                <w:lang w:val="sq-AL"/>
              </w:rPr>
              <w:t>1.3</w:t>
            </w:r>
            <w:r w:rsidRPr="006036C1">
              <w:rPr>
                <w:rFonts w:ascii="Garamond" w:eastAsia="Garamond" w:hAnsi="Garamond" w:cs="Garamond"/>
                <w:szCs w:val="20"/>
                <w:lang w:val="sq-AL"/>
              </w:rPr>
              <w:t xml:space="preserve"> Rregullorja e Këshillit Bashkiak</w:t>
            </w:r>
          </w:p>
        </w:tc>
        <w:tc>
          <w:tcPr>
            <w:tcW w:w="153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507C47" w:rsidRPr="006036C1" w:rsidRDefault="00507C47" w:rsidP="00507C47">
            <w:pPr>
              <w:pStyle w:val="TableParagraph"/>
              <w:spacing w:before="120" w:after="120"/>
              <w:ind w:left="144" w:right="72"/>
              <w:rPr>
                <w:rFonts w:ascii="Garamond" w:eastAsia="Garamond" w:hAnsi="Garamond" w:cs="Times New Roman"/>
                <w:lang w:val="sq-AL"/>
              </w:rPr>
            </w:pPr>
            <w:r w:rsidRPr="00812F6F">
              <w:rPr>
                <w:rFonts w:ascii="Garamond" w:hAnsi="Garamond" w:cs="Times New Roman"/>
                <w:b/>
                <w:lang w:val="sq-AL"/>
              </w:rPr>
              <w:t>Neni 7</w:t>
            </w:r>
            <w:r w:rsidRPr="006036C1">
              <w:rPr>
                <w:rFonts w:ascii="Garamond" w:hAnsi="Garamond" w:cs="Times New Roman"/>
                <w:lang w:val="sq-AL"/>
              </w:rPr>
              <w:t xml:space="preserve"> i </w:t>
            </w:r>
            <w:r>
              <w:rPr>
                <w:rFonts w:ascii="Garamond" w:hAnsi="Garamond" w:cs="Times New Roman"/>
                <w:lang w:val="sq-AL"/>
              </w:rPr>
              <w:t>L</w:t>
            </w:r>
            <w:r w:rsidRPr="006036C1">
              <w:rPr>
                <w:rFonts w:ascii="Garamond" w:hAnsi="Garamond" w:cs="Times New Roman"/>
                <w:lang w:val="sq-AL"/>
              </w:rPr>
              <w:t>igji</w:t>
            </w:r>
            <w:r w:rsidR="000C4B24">
              <w:rPr>
                <w:rFonts w:ascii="Garamond" w:hAnsi="Garamond" w:cs="Times New Roman"/>
                <w:lang w:val="sq-AL"/>
              </w:rPr>
              <w:t>t</w:t>
            </w:r>
            <w:r w:rsidRPr="006036C1">
              <w:rPr>
                <w:rFonts w:ascii="Garamond" w:hAnsi="Garamond" w:cs="Times New Roman"/>
                <w:lang w:val="sq-AL"/>
              </w:rPr>
              <w:t xml:space="preserve"> nr.</w:t>
            </w:r>
            <w:r w:rsidRPr="006036C1">
              <w:rPr>
                <w:rFonts w:ascii="Garamond" w:eastAsia="Garamond" w:hAnsi="Garamond" w:cs="Times New Roman"/>
                <w:lang w:val="sq-AL"/>
              </w:rPr>
              <w:t xml:space="preserve"> </w:t>
            </w:r>
            <w:r w:rsidRPr="006036C1">
              <w:rPr>
                <w:rFonts w:ascii="Garamond" w:hAnsi="Garamond" w:cs="Times New Roman"/>
                <w:lang w:val="sq-AL"/>
              </w:rPr>
              <w:t>119/2014</w:t>
            </w:r>
            <w:r>
              <w:rPr>
                <w:rFonts w:ascii="Garamond" w:hAnsi="Garamond" w:cs="Times New Roman"/>
                <w:lang w:val="sq-AL"/>
              </w:rPr>
              <w:t>, ndryshuar me ligjin 78/2023</w:t>
            </w:r>
          </w:p>
          <w:p w:rsidR="0026682F" w:rsidRPr="006036C1" w:rsidRDefault="0026682F" w:rsidP="00B34C92">
            <w:pPr>
              <w:pStyle w:val="TableParagraph"/>
              <w:spacing w:before="2"/>
              <w:ind w:left="144" w:right="72"/>
              <w:rPr>
                <w:rFonts w:ascii="Garamond" w:eastAsia="Garamond" w:hAnsi="Garamond" w:cs="Garamond"/>
                <w:b/>
                <w:bCs/>
                <w:szCs w:val="20"/>
                <w:lang w:val="sq-AL"/>
              </w:rPr>
            </w:pPr>
          </w:p>
          <w:p w:rsidR="000370C7" w:rsidRPr="00812F6F" w:rsidRDefault="000370C7" w:rsidP="00B34C92">
            <w:pPr>
              <w:pStyle w:val="TableParagraph"/>
              <w:ind w:left="144" w:right="72"/>
              <w:rPr>
                <w:rFonts w:ascii="Garamond" w:hAnsi="Garamond"/>
                <w:b/>
                <w:lang w:val="sq-AL"/>
              </w:rPr>
            </w:pPr>
            <w:r w:rsidRPr="00812F6F">
              <w:rPr>
                <w:rFonts w:ascii="Garamond" w:hAnsi="Garamond"/>
                <w:b/>
                <w:lang w:val="sq-AL"/>
              </w:rPr>
              <w:t xml:space="preserve">Neni 7,pika 2 </w:t>
            </w:r>
          </w:p>
          <w:p w:rsidR="00507C47" w:rsidRDefault="000370C7" w:rsidP="003C71EE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  <w:r w:rsidRPr="00812F6F">
              <w:rPr>
                <w:rFonts w:ascii="Garamond" w:hAnsi="Garamond"/>
                <w:b/>
                <w:lang w:val="sq-AL"/>
              </w:rPr>
              <w:t>nenet 45-58,</w:t>
            </w:r>
            <w:r w:rsidRPr="006036C1">
              <w:rPr>
                <w:rFonts w:ascii="Garamond" w:hAnsi="Garamond"/>
                <w:lang w:val="sq-AL"/>
              </w:rPr>
              <w:t xml:space="preserve"> </w:t>
            </w:r>
            <w:r w:rsidR="00507C47" w:rsidRPr="00A5080B">
              <w:rPr>
                <w:rFonts w:ascii="Garamond" w:hAnsi="Garamond"/>
                <w:bCs/>
                <w:lang w:val="sq-AL"/>
              </w:rPr>
              <w:t>L</w:t>
            </w:r>
            <w:r w:rsidR="00507C47" w:rsidRPr="006036C1">
              <w:rPr>
                <w:rFonts w:ascii="Garamond" w:hAnsi="Garamond"/>
                <w:lang w:val="sq-AL"/>
              </w:rPr>
              <w:t>igjit nr.139/2015</w:t>
            </w:r>
            <w:r w:rsidR="00507C47">
              <w:rPr>
                <w:rFonts w:ascii="Garamond" w:hAnsi="Garamond"/>
                <w:lang w:val="sq-AL"/>
              </w:rPr>
              <w:t>, ndryshuar me ligjin 38/2019</w:t>
            </w:r>
          </w:p>
          <w:p w:rsidR="000337E3" w:rsidRDefault="000337E3" w:rsidP="003C71EE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</w:p>
          <w:p w:rsidR="00F15DEE" w:rsidRPr="006036C1" w:rsidRDefault="00434DE0" w:rsidP="003C71EE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Vendimi i KB nr.11, viti 2017</w:t>
            </w:r>
            <w:r w:rsidR="003C71EE">
              <w:rPr>
                <w:rFonts w:ascii="Garamond" w:hAnsi="Garamond"/>
                <w:lang w:val="sq-AL"/>
              </w:rPr>
              <w:t xml:space="preserve"> </w:t>
            </w:r>
            <w:r w:rsidR="00F15DEE" w:rsidRPr="006036C1">
              <w:rPr>
                <w:rFonts w:ascii="Garamond" w:hAnsi="Garamond"/>
                <w:lang w:val="sq-AL"/>
              </w:rPr>
              <w:t>Rregullore e Këshillit Bashkiak</w:t>
            </w:r>
          </w:p>
        </w:tc>
        <w:tc>
          <w:tcPr>
            <w:tcW w:w="189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544749" w:rsidRPr="000337E3" w:rsidRDefault="0026682F" w:rsidP="00B34C92">
            <w:pPr>
              <w:widowControl w:val="0"/>
              <w:tabs>
                <w:tab w:val="left" w:pos="243"/>
              </w:tabs>
              <w:spacing w:after="0" w:line="240" w:lineRule="auto"/>
              <w:ind w:left="144" w:right="72"/>
              <w:rPr>
                <w:rFonts w:ascii="Garamond" w:eastAsia="Garamond" w:hAnsi="Garamond" w:cs="Garamond"/>
                <w:b/>
                <w:bCs/>
                <w:lang w:val="sq-AL"/>
              </w:rPr>
            </w:pPr>
            <w:r w:rsidRPr="000337E3">
              <w:rPr>
                <w:rFonts w:ascii="Garamond" w:eastAsia="Garamond" w:hAnsi="Garamond" w:cs="Garamond"/>
                <w:lang w:val="sq-AL"/>
              </w:rPr>
              <w:t xml:space="preserve">Në faqen zyrtare të internetit- </w:t>
            </w:r>
            <w:r w:rsidR="006036C1" w:rsidRPr="000337E3">
              <w:rPr>
                <w:rFonts w:ascii="Garamond" w:eastAsia="Garamond" w:hAnsi="Garamond" w:cs="Garamond"/>
                <w:lang w:val="sq-AL"/>
              </w:rPr>
              <w:t>M</w:t>
            </w:r>
            <w:r w:rsidRPr="000337E3">
              <w:rPr>
                <w:rFonts w:ascii="Garamond" w:eastAsia="Garamond" w:hAnsi="Garamond" w:cs="Garamond"/>
                <w:lang w:val="sq-AL"/>
              </w:rPr>
              <w:t>enuja</w:t>
            </w:r>
            <w:r w:rsidR="008374B2" w:rsidRPr="000337E3">
              <w:rPr>
                <w:rFonts w:ascii="Garamond" w:eastAsia="Garamond" w:hAnsi="Garamond" w:cs="Garamond"/>
                <w:lang w:val="sq-AL"/>
              </w:rPr>
              <w:t xml:space="preserve"> </w:t>
            </w:r>
            <w:r w:rsidR="008374B2" w:rsidRPr="000337E3">
              <w:rPr>
                <w:rFonts w:ascii="Garamond" w:eastAsia="Garamond" w:hAnsi="Garamond" w:cs="Garamond"/>
                <w:b/>
                <w:lang w:val="sq-AL"/>
              </w:rPr>
              <w:t>Këshilli</w:t>
            </w:r>
            <w:r w:rsidR="0028610A" w:rsidRPr="000337E3">
              <w:rPr>
                <w:rFonts w:ascii="Garamond" w:eastAsia="Garamond" w:hAnsi="Garamond" w:cs="Garamond"/>
                <w:lang w:val="sq-AL"/>
              </w:rPr>
              <w:t xml:space="preserve"> </w:t>
            </w:r>
            <w:r w:rsidR="00640F66" w:rsidRPr="000337E3">
              <w:rPr>
                <w:rFonts w:ascii="Garamond" w:eastAsia="Garamond" w:hAnsi="Garamond" w:cs="Garamond"/>
                <w:b/>
                <w:bCs/>
                <w:lang w:val="sq-AL"/>
              </w:rPr>
              <w:t>Bashkiak</w:t>
            </w:r>
          </w:p>
          <w:p w:rsidR="0002291C" w:rsidRDefault="009203E4" w:rsidP="00B34C92">
            <w:pPr>
              <w:widowControl w:val="0"/>
              <w:tabs>
                <w:tab w:val="left" w:pos="243"/>
              </w:tabs>
              <w:spacing w:after="0" w:line="240" w:lineRule="auto"/>
              <w:ind w:left="144" w:right="72"/>
              <w:rPr>
                <w:rFonts w:ascii="Garamond" w:hAnsi="Garamond"/>
                <w:b/>
                <w:bCs/>
              </w:rPr>
            </w:pPr>
            <w:hyperlink r:id="rId15" w:history="1">
              <w:r w:rsidR="00640F66" w:rsidRPr="000337E3">
                <w:rPr>
                  <w:rStyle w:val="Hyperlink"/>
                  <w:rFonts w:ascii="Garamond" w:hAnsi="Garamond"/>
                </w:rPr>
                <w:t>https://bashkiafier.gov.al/keshilli-bashkiak/</w:t>
              </w:r>
            </w:hyperlink>
            <w:r w:rsidR="00640F66" w:rsidRPr="000337E3">
              <w:rPr>
                <w:rFonts w:ascii="Garamond" w:hAnsi="Garamond"/>
              </w:rPr>
              <w:t xml:space="preserve"> </w:t>
            </w:r>
            <w:r w:rsidR="003F47F3" w:rsidRPr="000337E3">
              <w:rPr>
                <w:rStyle w:val="Hyperlink"/>
                <w:rFonts w:ascii="Garamond" w:eastAsia="Garamond" w:hAnsi="Garamond" w:cs="Garamond"/>
                <w:color w:val="auto"/>
                <w:u w:val="none"/>
                <w:lang w:val="sq-AL"/>
              </w:rPr>
              <w:t xml:space="preserve"> </w:t>
            </w:r>
            <w:r w:rsidR="003F47F3" w:rsidRPr="000337E3">
              <w:rPr>
                <w:rStyle w:val="Hyperlink"/>
                <w:rFonts w:ascii="Garamond" w:eastAsia="Garamond" w:hAnsi="Garamond" w:cs="Garamond"/>
                <w:b/>
                <w:color w:val="auto"/>
                <w:u w:val="none"/>
                <w:lang w:val="sq-AL"/>
              </w:rPr>
              <w:t>Këshilli</w:t>
            </w:r>
            <w:r w:rsidR="0002291C">
              <w:rPr>
                <w:rStyle w:val="Hyperlink"/>
                <w:rFonts w:ascii="Garamond" w:eastAsia="Garamond" w:hAnsi="Garamond" w:cs="Garamond"/>
                <w:b/>
                <w:color w:val="auto"/>
                <w:u w:val="none"/>
                <w:lang w:val="sq-AL"/>
              </w:rPr>
              <w:t xml:space="preserve"> </w:t>
            </w:r>
            <w:r w:rsidR="003F47F3" w:rsidRPr="0030762B">
              <w:rPr>
                <w:rStyle w:val="Hyperlink"/>
                <w:rFonts w:ascii="Garamond" w:eastAsia="Garamond" w:hAnsi="Garamond" w:cs="Garamond"/>
                <w:b/>
                <w:bCs/>
                <w:color w:val="auto"/>
                <w:u w:val="none"/>
                <w:lang w:val="sq-AL"/>
              </w:rPr>
              <w:t>Bashki</w:t>
            </w:r>
            <w:r w:rsidR="0002291C">
              <w:rPr>
                <w:rStyle w:val="Hyperlink"/>
                <w:rFonts w:ascii="Garamond" w:eastAsia="Garamond" w:hAnsi="Garamond" w:cs="Garamond"/>
                <w:b/>
                <w:bCs/>
                <w:color w:val="auto"/>
                <w:u w:val="none"/>
                <w:lang w:val="sq-AL"/>
              </w:rPr>
              <w:t>ak Vendimet</w:t>
            </w:r>
            <w:r w:rsidR="00B34C92" w:rsidRPr="000337E3">
              <w:rPr>
                <w:rStyle w:val="Hyperlink"/>
                <w:rFonts w:ascii="Garamond" w:eastAsia="Garamond" w:hAnsi="Garamond" w:cs="Garamond"/>
                <w:color w:val="auto"/>
                <w:u w:val="none"/>
                <w:lang w:val="sq-AL"/>
              </w:rPr>
              <w:t xml:space="preserve"> </w:t>
            </w:r>
            <w:hyperlink r:id="rId16" w:history="1">
              <w:r w:rsidR="00E63DCA" w:rsidRPr="00E63DCA">
                <w:rPr>
                  <w:rStyle w:val="Hyperlink"/>
                  <w:rFonts w:ascii="Garamond" w:hAnsi="Garamond"/>
                </w:rPr>
                <w:t>https://bashkiafier.gov.al/vendimet/</w:t>
              </w:r>
            </w:hyperlink>
            <w:r w:rsidR="00E63DCA">
              <w:rPr>
                <w:rFonts w:ascii="Garamond" w:hAnsi="Garamond"/>
                <w:b/>
                <w:bCs/>
              </w:rPr>
              <w:t xml:space="preserve"> </w:t>
            </w:r>
          </w:p>
          <w:p w:rsidR="0002291C" w:rsidRDefault="0002291C" w:rsidP="00B34C92">
            <w:pPr>
              <w:widowControl w:val="0"/>
              <w:tabs>
                <w:tab w:val="left" w:pos="243"/>
              </w:tabs>
              <w:spacing w:after="0" w:line="240" w:lineRule="auto"/>
              <w:ind w:left="144" w:right="72"/>
              <w:rPr>
                <w:rFonts w:ascii="Garamond" w:hAnsi="Garamond"/>
                <w:b/>
                <w:bCs/>
              </w:rPr>
            </w:pPr>
          </w:p>
          <w:p w:rsidR="008374B2" w:rsidRPr="000337E3" w:rsidRDefault="001505CD" w:rsidP="00B34C92">
            <w:pPr>
              <w:widowControl w:val="0"/>
              <w:tabs>
                <w:tab w:val="left" w:pos="243"/>
              </w:tabs>
              <w:spacing w:after="0" w:line="240" w:lineRule="auto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0337E3">
              <w:rPr>
                <w:rFonts w:ascii="Garamond" w:eastAsia="Garamond" w:hAnsi="Garamond" w:cs="Garamond"/>
                <w:lang w:val="sq-AL"/>
              </w:rPr>
              <w:t>Zyra me Një Ndalesë në Bashki, kati I-rë</w:t>
            </w:r>
          </w:p>
        </w:tc>
        <w:tc>
          <w:tcPr>
            <w:tcW w:w="153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544749" w:rsidRPr="006036C1" w:rsidRDefault="00544749" w:rsidP="00B34C92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  <w:r w:rsidRPr="006036C1">
              <w:rPr>
                <w:rFonts w:ascii="Garamond" w:hAnsi="Garamond"/>
                <w:lang w:val="sq-AL"/>
              </w:rPr>
              <w:t>Pas publikimit në fletoren zyrtare</w:t>
            </w:r>
          </w:p>
          <w:p w:rsidR="00544749" w:rsidRPr="006036C1" w:rsidRDefault="00544749" w:rsidP="00B34C92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</w:p>
          <w:p w:rsidR="00544749" w:rsidRPr="006036C1" w:rsidRDefault="00544749" w:rsidP="00B34C92">
            <w:pPr>
              <w:pStyle w:val="TableParagraph"/>
              <w:tabs>
                <w:tab w:val="left" w:pos="1167"/>
              </w:tabs>
              <w:ind w:left="144" w:right="72"/>
              <w:rPr>
                <w:rFonts w:ascii="Garamond" w:hAnsi="Garamond"/>
                <w:lang w:val="sq-AL"/>
              </w:rPr>
            </w:pPr>
          </w:p>
          <w:p w:rsidR="0026682F" w:rsidRPr="006036C1" w:rsidRDefault="0026682F" w:rsidP="00B34C92">
            <w:pPr>
              <w:pStyle w:val="TableParagraph"/>
              <w:tabs>
                <w:tab w:val="left" w:pos="1167"/>
              </w:tabs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6036C1">
              <w:rPr>
                <w:rFonts w:ascii="Garamond" w:hAnsi="Garamond"/>
                <w:lang w:val="sq-AL"/>
              </w:rPr>
              <w:t>Vendimet</w:t>
            </w:r>
            <w:r w:rsidR="0028610A" w:rsidRPr="006036C1">
              <w:rPr>
                <w:rFonts w:ascii="Garamond" w:hAnsi="Garamond"/>
                <w:lang w:val="sq-AL"/>
              </w:rPr>
              <w:t xml:space="preserve"> </w:t>
            </w:r>
            <w:r w:rsidRPr="006036C1">
              <w:rPr>
                <w:rFonts w:ascii="Garamond" w:hAnsi="Garamond"/>
                <w:lang w:val="sq-AL"/>
              </w:rPr>
              <w:t>e K</w:t>
            </w:r>
            <w:r w:rsidR="006036C1">
              <w:rPr>
                <w:rFonts w:ascii="Garamond" w:hAnsi="Garamond"/>
                <w:lang w:val="sq-AL"/>
              </w:rPr>
              <w:t>B</w:t>
            </w:r>
            <w:r w:rsidRPr="006036C1">
              <w:rPr>
                <w:rFonts w:ascii="Garamond" w:hAnsi="Garamond"/>
                <w:lang w:val="sq-AL"/>
              </w:rPr>
              <w:t xml:space="preserve"> </w:t>
            </w:r>
            <w:r w:rsidRPr="00ED0C96">
              <w:rPr>
                <w:rFonts w:ascii="Garamond" w:hAnsi="Garamond"/>
                <w:b/>
                <w:lang w:val="sq-AL"/>
              </w:rPr>
              <w:t>10</w:t>
            </w:r>
            <w:r w:rsidRPr="006036C1">
              <w:rPr>
                <w:rFonts w:ascii="Garamond" w:hAnsi="Garamond"/>
                <w:lang w:val="sq-AL"/>
              </w:rPr>
              <w:t xml:space="preserve"> ditë nga data</w:t>
            </w:r>
            <w:r w:rsidR="0028610A" w:rsidRPr="006036C1">
              <w:rPr>
                <w:rFonts w:ascii="Garamond" w:hAnsi="Garamond"/>
                <w:lang w:val="sq-AL"/>
              </w:rPr>
              <w:t xml:space="preserve"> </w:t>
            </w:r>
            <w:r w:rsidRPr="006036C1">
              <w:rPr>
                <w:rFonts w:ascii="Garamond" w:hAnsi="Garamond"/>
                <w:lang w:val="sq-AL"/>
              </w:rPr>
              <w:t>e</w:t>
            </w:r>
          </w:p>
          <w:p w:rsidR="00003BB7" w:rsidRPr="0018045D" w:rsidRDefault="0028610A" w:rsidP="00B34C92">
            <w:pPr>
              <w:pStyle w:val="TableParagraph"/>
              <w:tabs>
                <w:tab w:val="left" w:pos="1109"/>
              </w:tabs>
              <w:ind w:left="144" w:right="72"/>
              <w:rPr>
                <w:rFonts w:ascii="Garamond" w:hAnsi="Garamond"/>
                <w:lang w:val="sq-AL"/>
              </w:rPr>
            </w:pPr>
            <w:r w:rsidRPr="006036C1">
              <w:rPr>
                <w:rFonts w:ascii="Garamond" w:hAnsi="Garamond"/>
                <w:lang w:val="sq-AL"/>
              </w:rPr>
              <w:t>m</w:t>
            </w:r>
            <w:r w:rsidR="0026682F" w:rsidRPr="006036C1">
              <w:rPr>
                <w:rFonts w:ascii="Garamond" w:hAnsi="Garamond"/>
                <w:lang w:val="sq-AL"/>
              </w:rPr>
              <w:t>iratimit</w:t>
            </w:r>
            <w:r w:rsidRPr="006036C1">
              <w:rPr>
                <w:rFonts w:ascii="Garamond" w:hAnsi="Garamond"/>
                <w:lang w:val="sq-AL"/>
              </w:rPr>
              <w:t xml:space="preserve"> </w:t>
            </w:r>
            <w:r w:rsidR="0026682F" w:rsidRPr="006036C1">
              <w:rPr>
                <w:rFonts w:ascii="Garamond" w:hAnsi="Garamond"/>
                <w:lang w:val="sq-AL"/>
              </w:rPr>
              <w:t>të tyre.</w:t>
            </w:r>
          </w:p>
        </w:tc>
        <w:tc>
          <w:tcPr>
            <w:tcW w:w="126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544749" w:rsidRPr="006036C1" w:rsidRDefault="00544749" w:rsidP="003C71EE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  <w:r w:rsidRPr="006036C1">
              <w:rPr>
                <w:rFonts w:ascii="Garamond" w:hAnsi="Garamond"/>
                <w:lang w:val="sq-AL"/>
              </w:rPr>
              <w:t>Kuvendi i Republikës së Shqipërisë.</w:t>
            </w:r>
          </w:p>
          <w:p w:rsidR="00544749" w:rsidRPr="006036C1" w:rsidRDefault="00544749" w:rsidP="003C71EE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</w:p>
          <w:p w:rsidR="00544749" w:rsidRPr="006036C1" w:rsidRDefault="00544749" w:rsidP="003C71EE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</w:p>
          <w:p w:rsidR="0026682F" w:rsidRPr="006036C1" w:rsidRDefault="0026682F" w:rsidP="005B5C51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6036C1">
              <w:rPr>
                <w:rFonts w:ascii="Garamond" w:hAnsi="Garamond"/>
                <w:lang w:val="sq-AL"/>
              </w:rPr>
              <w:t>Këshilli Bashkiak</w:t>
            </w:r>
          </w:p>
        </w:tc>
        <w:tc>
          <w:tcPr>
            <w:tcW w:w="153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6036C1" w:rsidRDefault="0026682F" w:rsidP="003C71EE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6036C1">
              <w:rPr>
                <w:rFonts w:ascii="Garamond" w:hAnsi="Garamond"/>
                <w:lang w:val="sq-AL"/>
              </w:rPr>
              <w:t xml:space="preserve">Kryetari i </w:t>
            </w:r>
            <w:r w:rsidR="006036C1" w:rsidRPr="006036C1">
              <w:rPr>
                <w:rFonts w:ascii="Garamond" w:hAnsi="Garamond"/>
                <w:lang w:val="sq-AL"/>
              </w:rPr>
              <w:t xml:space="preserve">Këshillit të </w:t>
            </w:r>
            <w:r w:rsidRPr="006036C1">
              <w:rPr>
                <w:rFonts w:ascii="Garamond" w:hAnsi="Garamond"/>
                <w:lang w:val="sq-AL"/>
              </w:rPr>
              <w:t>Bashkisë</w:t>
            </w:r>
          </w:p>
          <w:p w:rsidR="0026682F" w:rsidRPr="006036C1" w:rsidRDefault="0026682F" w:rsidP="003C71EE">
            <w:pPr>
              <w:pStyle w:val="TableParagraph"/>
              <w:ind w:left="144" w:right="72"/>
              <w:rPr>
                <w:rFonts w:ascii="Garamond" w:eastAsia="Garamond" w:hAnsi="Garamond" w:cs="Garamond"/>
                <w:b/>
                <w:bCs/>
                <w:szCs w:val="20"/>
                <w:lang w:val="sq-AL"/>
              </w:rPr>
            </w:pPr>
          </w:p>
          <w:p w:rsidR="00544749" w:rsidRPr="006036C1" w:rsidRDefault="00544749" w:rsidP="003C71EE">
            <w:pPr>
              <w:pStyle w:val="TableParagraph"/>
              <w:ind w:left="144" w:right="72"/>
              <w:rPr>
                <w:rFonts w:ascii="Garamond" w:eastAsia="Garamond" w:hAnsi="Garamond" w:cs="Garamond"/>
                <w:b/>
                <w:bCs/>
                <w:szCs w:val="19"/>
                <w:lang w:val="sq-AL"/>
              </w:rPr>
            </w:pPr>
          </w:p>
          <w:p w:rsidR="006036C1" w:rsidRPr="006036C1" w:rsidRDefault="006036C1" w:rsidP="003C71EE">
            <w:pPr>
              <w:pStyle w:val="TableParagraph"/>
              <w:ind w:left="144" w:right="72"/>
              <w:rPr>
                <w:rFonts w:ascii="Garamond" w:eastAsia="Garamond" w:hAnsi="Garamond" w:cs="Garamond"/>
                <w:b/>
                <w:bCs/>
                <w:szCs w:val="19"/>
                <w:lang w:val="sq-AL"/>
              </w:rPr>
            </w:pPr>
          </w:p>
          <w:p w:rsidR="0026682F" w:rsidRPr="006036C1" w:rsidRDefault="0026682F" w:rsidP="003C71EE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6036C1">
              <w:rPr>
                <w:rFonts w:ascii="Garamond" w:hAnsi="Garamond"/>
                <w:lang w:val="sq-AL"/>
              </w:rPr>
              <w:t>Sekretari i Këshillit Bashkiak</w:t>
            </w:r>
          </w:p>
        </w:tc>
      </w:tr>
      <w:tr w:rsidR="0026682F" w:rsidRPr="00C24352" w:rsidTr="0030762B">
        <w:trPr>
          <w:trHeight w:hRule="exact" w:val="3480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C24352" w:rsidRDefault="0026682F" w:rsidP="008275E5">
            <w:pPr>
              <w:pStyle w:val="TableParagraph"/>
              <w:spacing w:before="120" w:line="222" w:lineRule="exact"/>
              <w:ind w:left="101"/>
              <w:rPr>
                <w:rFonts w:ascii="Garamond" w:eastAsia="Garamond" w:hAnsi="Garamond" w:cs="Garamond"/>
                <w:sz w:val="20"/>
                <w:szCs w:val="20"/>
                <w:lang w:val="sq-AL"/>
              </w:rPr>
            </w:pPr>
            <w:r w:rsidRPr="008275E5">
              <w:rPr>
                <w:rFonts w:ascii="Garamond"/>
                <w:lang w:val="sq-AL"/>
              </w:rPr>
              <w:t>3</w:t>
            </w:r>
            <w:r w:rsidRPr="00C24352">
              <w:rPr>
                <w:rFonts w:ascii="Garamond"/>
                <w:sz w:val="20"/>
                <w:lang w:val="sq-AL"/>
              </w:rPr>
              <w:t>.</w:t>
            </w:r>
          </w:p>
        </w:tc>
        <w:tc>
          <w:tcPr>
            <w:tcW w:w="458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9619DD" w:rsidRDefault="0026682F" w:rsidP="008275E5">
            <w:pPr>
              <w:pStyle w:val="TableParagraph"/>
              <w:spacing w:before="60" w:line="222" w:lineRule="exact"/>
              <w:ind w:left="101" w:right="43"/>
              <w:rPr>
                <w:rFonts w:ascii="Garamond" w:eastAsia="Garamond" w:hAnsi="Garamond" w:cs="Garamond"/>
                <w:lang w:val="sq-AL"/>
              </w:rPr>
            </w:pPr>
            <w:r w:rsidRPr="009619DD">
              <w:rPr>
                <w:rFonts w:ascii="Garamond" w:hAnsi="Garamond"/>
                <w:b/>
                <w:lang w:val="sq-AL"/>
              </w:rPr>
              <w:t>Organi përfaqësues i Bashkisë - Këshilli bashkiak</w:t>
            </w:r>
            <w:r w:rsidR="009619DD">
              <w:rPr>
                <w:rFonts w:ascii="Garamond" w:eastAsia="Garamond" w:hAnsi="Garamond" w:cs="Garamond"/>
                <w:lang w:val="sq-AL"/>
              </w:rPr>
              <w:t xml:space="preserve"> (</w:t>
            </w:r>
            <w:r w:rsidR="009619DD">
              <w:rPr>
                <w:rFonts w:ascii="Garamond" w:hAnsi="Garamond"/>
                <w:lang w:val="sq-AL"/>
              </w:rPr>
              <w:t>proç</w:t>
            </w:r>
            <w:r w:rsidRPr="009619DD">
              <w:rPr>
                <w:rFonts w:ascii="Garamond" w:hAnsi="Garamond"/>
                <w:lang w:val="sq-AL"/>
              </w:rPr>
              <w:t>esi i vendimmarrjes). Përfshin bërjen publike të:</w:t>
            </w:r>
          </w:p>
          <w:p w:rsidR="0026682F" w:rsidRPr="009619DD" w:rsidRDefault="0026682F" w:rsidP="001A17A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463"/>
              </w:tabs>
              <w:spacing w:before="2" w:after="0" w:line="276" w:lineRule="exact"/>
              <w:ind w:right="43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9619DD">
              <w:rPr>
                <w:rFonts w:ascii="Garamond" w:hAnsi="Garamond"/>
                <w:lang w:val="sq-AL"/>
              </w:rPr>
              <w:t>Kalendarit të mbledhjeve të KB</w:t>
            </w:r>
          </w:p>
          <w:p w:rsidR="0026682F" w:rsidRPr="009619DD" w:rsidRDefault="0026682F" w:rsidP="001A17A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463"/>
              </w:tabs>
              <w:spacing w:after="0" w:line="271" w:lineRule="exact"/>
              <w:ind w:right="43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9619DD">
              <w:rPr>
                <w:rFonts w:ascii="Garamond" w:hAnsi="Garamond"/>
                <w:lang w:val="sq-AL"/>
              </w:rPr>
              <w:t>Njoftimet për mbledhjen e KB</w:t>
            </w:r>
          </w:p>
          <w:p w:rsidR="0026682F" w:rsidRPr="009619DD" w:rsidRDefault="0026682F" w:rsidP="001A17A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463"/>
              </w:tabs>
              <w:spacing w:after="0" w:line="271" w:lineRule="exact"/>
              <w:ind w:right="43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9619DD">
              <w:rPr>
                <w:rFonts w:ascii="Garamond" w:hAnsi="Garamond"/>
                <w:lang w:val="sq-AL"/>
              </w:rPr>
              <w:t>Rendin e ditës së mbledhjes së KB</w:t>
            </w:r>
          </w:p>
          <w:p w:rsidR="0026682F" w:rsidRPr="009619DD" w:rsidRDefault="0026682F" w:rsidP="001A17A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463"/>
              </w:tabs>
              <w:spacing w:after="0" w:line="271" w:lineRule="exact"/>
              <w:ind w:right="43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9619DD">
              <w:rPr>
                <w:rFonts w:ascii="Garamond" w:hAnsi="Garamond"/>
                <w:lang w:val="sq-AL"/>
              </w:rPr>
              <w:t>Projekt-vendimet në pro</w:t>
            </w:r>
            <w:r w:rsidR="009619DD">
              <w:rPr>
                <w:rFonts w:ascii="Garamond" w:hAnsi="Garamond"/>
                <w:lang w:val="sq-AL"/>
              </w:rPr>
              <w:t>ç</w:t>
            </w:r>
            <w:r w:rsidRPr="009619DD">
              <w:rPr>
                <w:rFonts w:ascii="Garamond" w:hAnsi="Garamond"/>
                <w:lang w:val="sq-AL"/>
              </w:rPr>
              <w:t>es shqyrtimi nga KB</w:t>
            </w:r>
          </w:p>
          <w:p w:rsidR="0026682F" w:rsidRPr="009619DD" w:rsidRDefault="0026682F" w:rsidP="001A17A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463"/>
              </w:tabs>
              <w:spacing w:after="0" w:line="273" w:lineRule="exact"/>
              <w:ind w:right="43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9619DD">
              <w:rPr>
                <w:rFonts w:ascii="Garamond" w:hAnsi="Garamond"/>
                <w:lang w:val="sq-AL"/>
              </w:rPr>
              <w:t>Procesverbalet e mbledhjeve të KB</w:t>
            </w:r>
          </w:p>
          <w:p w:rsidR="0026682F" w:rsidRPr="00C24352" w:rsidRDefault="0026682F" w:rsidP="001A17A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463"/>
              </w:tabs>
              <w:spacing w:before="5" w:after="0" w:line="230" w:lineRule="auto"/>
              <w:ind w:right="43"/>
              <w:contextualSpacing w:val="0"/>
              <w:rPr>
                <w:rFonts w:ascii="Garamond" w:eastAsia="Garamond" w:hAnsi="Garamond" w:cs="Garamond"/>
                <w:sz w:val="20"/>
                <w:szCs w:val="20"/>
                <w:lang w:val="sq-AL"/>
              </w:rPr>
            </w:pPr>
            <w:r w:rsidRPr="009619DD">
              <w:rPr>
                <w:rFonts w:ascii="Garamond" w:hAnsi="Garamond"/>
                <w:lang w:val="sq-AL"/>
              </w:rPr>
              <w:t xml:space="preserve">Vendimet, urdhëresat dhe urdhrat </w:t>
            </w:r>
            <w:r w:rsidR="00003BB7" w:rsidRPr="009619DD">
              <w:rPr>
                <w:rFonts w:ascii="Garamond" w:hAnsi="Garamond"/>
                <w:lang w:val="sq-AL"/>
              </w:rPr>
              <w:t>me</w:t>
            </w:r>
            <w:r w:rsidRPr="009619DD">
              <w:rPr>
                <w:rFonts w:ascii="Garamond" w:hAnsi="Garamond"/>
                <w:lang w:val="sq-AL"/>
              </w:rPr>
              <w:t xml:space="preserve"> karakter</w:t>
            </w:r>
            <w:r w:rsidRPr="009619DD">
              <w:rPr>
                <w:rFonts w:ascii="Garamond" w:hAnsi="Garamond"/>
                <w:w w:val="99"/>
                <w:lang w:val="sq-AL"/>
              </w:rPr>
              <w:t xml:space="preserve"> </w:t>
            </w:r>
            <w:r w:rsidRPr="009619DD">
              <w:rPr>
                <w:rFonts w:ascii="Garamond" w:hAnsi="Garamond"/>
                <w:lang w:val="sq-AL"/>
              </w:rPr>
              <w:t>normativ</w:t>
            </w:r>
            <w:r w:rsidR="00003BB7" w:rsidRPr="009619DD">
              <w:rPr>
                <w:rFonts w:ascii="Garamond" w:hAnsi="Garamond"/>
                <w:lang w:val="sq-AL"/>
              </w:rPr>
              <w:t>.</w:t>
            </w:r>
          </w:p>
        </w:tc>
        <w:tc>
          <w:tcPr>
            <w:tcW w:w="153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6036C1" w:rsidRPr="00812F6F" w:rsidRDefault="006036C1" w:rsidP="008275E5">
            <w:pPr>
              <w:pStyle w:val="TableParagraph"/>
              <w:spacing w:before="120"/>
              <w:ind w:left="144" w:right="72"/>
              <w:rPr>
                <w:rFonts w:ascii="Garamond" w:hAnsi="Garamond"/>
                <w:b/>
                <w:lang w:val="sq-AL"/>
              </w:rPr>
            </w:pPr>
            <w:r w:rsidRPr="00812F6F">
              <w:rPr>
                <w:rFonts w:ascii="Garamond" w:hAnsi="Garamond"/>
                <w:b/>
                <w:lang w:val="sq-AL"/>
              </w:rPr>
              <w:t xml:space="preserve">Neni 7, pika 2 </w:t>
            </w:r>
          </w:p>
          <w:p w:rsidR="006036C1" w:rsidRPr="00F669E8" w:rsidRDefault="006036C1" w:rsidP="006036C1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  <w:r w:rsidRPr="00812F6F">
              <w:rPr>
                <w:rFonts w:ascii="Garamond" w:hAnsi="Garamond"/>
                <w:b/>
                <w:lang w:val="sq-AL"/>
              </w:rPr>
              <w:t xml:space="preserve">nenet 45-58, </w:t>
            </w:r>
            <w:r w:rsidRPr="00812F6F">
              <w:rPr>
                <w:rFonts w:ascii="Garamond" w:hAnsi="Garamond"/>
                <w:lang w:val="sq-AL"/>
              </w:rPr>
              <w:t>të</w:t>
            </w:r>
            <w:r w:rsidRPr="00F669E8">
              <w:rPr>
                <w:rFonts w:ascii="Garamond" w:hAnsi="Garamond"/>
                <w:lang w:val="sq-AL"/>
              </w:rPr>
              <w:t xml:space="preserve"> ligjit</w:t>
            </w:r>
          </w:p>
          <w:p w:rsidR="006036C1" w:rsidRPr="00F669E8" w:rsidRDefault="006036C1" w:rsidP="008275E5">
            <w:pPr>
              <w:pStyle w:val="TableParagraph"/>
              <w:spacing w:after="120"/>
              <w:ind w:left="144" w:right="72"/>
              <w:rPr>
                <w:rFonts w:ascii="Garamond" w:hAnsi="Garamond"/>
                <w:lang w:val="sq-AL"/>
              </w:rPr>
            </w:pPr>
            <w:r w:rsidRPr="00F669E8">
              <w:rPr>
                <w:rFonts w:ascii="Garamond" w:hAnsi="Garamond"/>
                <w:lang w:val="sq-AL"/>
              </w:rPr>
              <w:t>nr.139/2015</w:t>
            </w:r>
            <w:r w:rsidR="00016BFC">
              <w:rPr>
                <w:rFonts w:ascii="Garamond" w:hAnsi="Garamond"/>
                <w:lang w:val="sq-AL"/>
              </w:rPr>
              <w:t>, ndryshuar me ligjin 38/2019</w:t>
            </w:r>
          </w:p>
          <w:p w:rsidR="0026682F" w:rsidRPr="00F669E8" w:rsidRDefault="00003BB7" w:rsidP="008275E5">
            <w:pPr>
              <w:spacing w:after="0" w:line="240" w:lineRule="auto"/>
              <w:ind w:left="144" w:right="72"/>
              <w:rPr>
                <w:rFonts w:ascii="Garamond" w:hAnsi="Garamond"/>
                <w:lang w:val="sq-AL"/>
              </w:rPr>
            </w:pPr>
            <w:r w:rsidRPr="00F669E8">
              <w:rPr>
                <w:rFonts w:ascii="Garamond" w:hAnsi="Garamond"/>
                <w:lang w:val="sq-AL"/>
              </w:rPr>
              <w:t>Rregullore e Këshillit Bashkiak</w:t>
            </w:r>
          </w:p>
        </w:tc>
        <w:tc>
          <w:tcPr>
            <w:tcW w:w="189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4053A3" w:rsidRDefault="004053A3" w:rsidP="004053A3">
            <w:pPr>
              <w:spacing w:after="120" w:line="240" w:lineRule="auto"/>
              <w:ind w:left="144" w:right="72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lang w:val="sq-AL"/>
              </w:rPr>
              <w:t>P</w:t>
            </w:r>
            <w:r w:rsidRPr="006036C1">
              <w:rPr>
                <w:rFonts w:ascii="Garamond" w:hAnsi="Garamond"/>
                <w:lang w:val="sq-AL"/>
              </w:rPr>
              <w:t xml:space="preserve">ër njoftimet publike Menuja </w:t>
            </w:r>
            <w:r w:rsidR="0030762B" w:rsidRPr="000337E3">
              <w:rPr>
                <w:rFonts w:ascii="Garamond" w:eastAsia="Garamond" w:hAnsi="Garamond" w:cs="Garamond"/>
                <w:b/>
                <w:lang w:val="sq-AL"/>
              </w:rPr>
              <w:t>Këshilli</w:t>
            </w:r>
            <w:r w:rsidR="0030762B" w:rsidRPr="000337E3">
              <w:rPr>
                <w:rFonts w:ascii="Garamond" w:eastAsia="Garamond" w:hAnsi="Garamond" w:cs="Garamond"/>
                <w:lang w:val="sq-AL"/>
              </w:rPr>
              <w:t xml:space="preserve"> </w:t>
            </w:r>
            <w:r w:rsidR="0030762B" w:rsidRPr="000337E3">
              <w:rPr>
                <w:rFonts w:ascii="Garamond" w:eastAsia="Garamond" w:hAnsi="Garamond" w:cs="Garamond"/>
                <w:b/>
                <w:bCs/>
                <w:lang w:val="sq-AL"/>
              </w:rPr>
              <w:t>Bashkiak</w:t>
            </w:r>
            <w:r w:rsidR="0030762B">
              <w:rPr>
                <w:rFonts w:ascii="Garamond" w:hAnsi="Garamond"/>
                <w:b/>
                <w:lang w:val="sq-AL"/>
              </w:rPr>
              <w:t xml:space="preserve"> </w:t>
            </w:r>
            <w:r>
              <w:rPr>
                <w:rFonts w:ascii="Garamond" w:hAnsi="Garamond"/>
                <w:b/>
                <w:lang w:val="sq-AL"/>
              </w:rPr>
              <w:t>Njoftime</w:t>
            </w:r>
            <w:r w:rsidR="00E63DCA" w:rsidRPr="00D63286">
              <w:rPr>
                <w:rFonts w:ascii="Garamond" w:hAnsi="Garamond"/>
                <w:b/>
                <w:bCs/>
              </w:rPr>
              <w:t xml:space="preserve"> </w:t>
            </w:r>
            <w:hyperlink r:id="rId17" w:history="1">
              <w:r w:rsidR="00E63DCA" w:rsidRPr="00D63286">
                <w:rPr>
                  <w:rStyle w:val="Hyperlink"/>
                  <w:rFonts w:ascii="Garamond" w:hAnsi="Garamond"/>
                </w:rPr>
                <w:t>https://bashkiafier.gov.al/njoftime-te-keshillit-bashkiak/</w:t>
              </w:r>
            </w:hyperlink>
          </w:p>
          <w:p w:rsidR="001505CD" w:rsidRPr="00F669E8" w:rsidRDefault="001505CD" w:rsidP="004053A3">
            <w:pPr>
              <w:spacing w:after="120" w:line="240" w:lineRule="auto"/>
              <w:ind w:left="144" w:right="72"/>
              <w:rPr>
                <w:rFonts w:ascii="Garamond" w:hAnsi="Garamond"/>
                <w:u w:val="single"/>
                <w:lang w:val="sq-AL"/>
              </w:rPr>
            </w:pPr>
            <w:r w:rsidRPr="00F669E8">
              <w:rPr>
                <w:rFonts w:ascii="Garamond" w:eastAsia="Garamond" w:hAnsi="Garamond" w:cs="Garamond"/>
                <w:lang w:val="sq-AL"/>
              </w:rPr>
              <w:t>Zyra me Një Ndalesë në Bashki, kati I-rë</w:t>
            </w:r>
          </w:p>
        </w:tc>
        <w:tc>
          <w:tcPr>
            <w:tcW w:w="153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003BB7" w:rsidRPr="00F669E8" w:rsidRDefault="00003BB7" w:rsidP="003F47F3">
            <w:pPr>
              <w:spacing w:after="120" w:line="240" w:lineRule="auto"/>
              <w:ind w:left="144" w:right="72"/>
              <w:rPr>
                <w:rFonts w:ascii="Garamond" w:hAnsi="Garamond"/>
                <w:lang w:val="sq-AL"/>
              </w:rPr>
            </w:pPr>
            <w:r w:rsidRPr="00F669E8">
              <w:rPr>
                <w:rFonts w:ascii="Garamond" w:hAnsi="Garamond"/>
                <w:lang w:val="sq-AL"/>
              </w:rPr>
              <w:t>Njoftimi për mbledhjen e K</w:t>
            </w:r>
            <w:r w:rsidR="00AB77FE">
              <w:rPr>
                <w:rFonts w:ascii="Garamond" w:hAnsi="Garamond"/>
                <w:lang w:val="sq-AL"/>
              </w:rPr>
              <w:t xml:space="preserve">ëshillit Bashkiak </w:t>
            </w:r>
            <w:r w:rsidRPr="00F669E8">
              <w:rPr>
                <w:rFonts w:ascii="Garamond" w:hAnsi="Garamond"/>
                <w:b/>
                <w:lang w:val="sq-AL"/>
              </w:rPr>
              <w:t>5ditë</w:t>
            </w:r>
            <w:r w:rsidRPr="00F669E8">
              <w:rPr>
                <w:rFonts w:ascii="Garamond" w:hAnsi="Garamond"/>
                <w:lang w:val="sq-AL"/>
              </w:rPr>
              <w:t xml:space="preserve"> para datës së zhvillimit.</w:t>
            </w:r>
          </w:p>
          <w:p w:rsidR="00DB24EF" w:rsidRPr="003F47F3" w:rsidRDefault="00DB24EF" w:rsidP="003F47F3">
            <w:pPr>
              <w:pStyle w:val="TableParagraph"/>
              <w:tabs>
                <w:tab w:val="left" w:pos="1167"/>
              </w:tabs>
              <w:spacing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F669E8">
              <w:rPr>
                <w:rFonts w:ascii="Garamond" w:hAnsi="Garamond"/>
                <w:lang w:val="sq-AL"/>
              </w:rPr>
              <w:t xml:space="preserve">Vendimet e KB </w:t>
            </w:r>
            <w:r w:rsidRPr="00F669E8">
              <w:rPr>
                <w:rFonts w:ascii="Garamond" w:hAnsi="Garamond"/>
                <w:b/>
                <w:lang w:val="sq-AL"/>
              </w:rPr>
              <w:t>10</w:t>
            </w:r>
            <w:r w:rsidRPr="00F669E8">
              <w:rPr>
                <w:rFonts w:ascii="Garamond" w:hAnsi="Garamond"/>
                <w:lang w:val="sq-AL"/>
              </w:rPr>
              <w:t xml:space="preserve"> ditë nga data e</w:t>
            </w:r>
            <w:r w:rsidR="003F47F3">
              <w:rPr>
                <w:rFonts w:ascii="Garamond" w:eastAsia="Garamond" w:hAnsi="Garamond" w:cs="Garamond"/>
                <w:szCs w:val="20"/>
                <w:lang w:val="sq-AL"/>
              </w:rPr>
              <w:t xml:space="preserve"> </w:t>
            </w:r>
            <w:r w:rsidR="00E45F3E">
              <w:rPr>
                <w:rFonts w:ascii="Garamond" w:hAnsi="Garamond"/>
                <w:lang w:val="sq-AL"/>
              </w:rPr>
              <w:t>shpalljes s</w:t>
            </w:r>
            <w:r w:rsidRPr="00F669E8">
              <w:rPr>
                <w:rFonts w:ascii="Garamond" w:hAnsi="Garamond"/>
                <w:lang w:val="sq-AL"/>
              </w:rPr>
              <w:t>ë tyre.</w:t>
            </w:r>
          </w:p>
        </w:tc>
        <w:tc>
          <w:tcPr>
            <w:tcW w:w="126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F669E8" w:rsidRPr="00F669E8" w:rsidRDefault="00003BB7" w:rsidP="003F47F3">
            <w:pPr>
              <w:spacing w:after="0" w:line="240" w:lineRule="auto"/>
              <w:ind w:left="144" w:right="72"/>
              <w:rPr>
                <w:rFonts w:ascii="Garamond" w:hAnsi="Garamond"/>
                <w:lang w:val="sq-AL"/>
              </w:rPr>
            </w:pPr>
            <w:r w:rsidRPr="00F669E8">
              <w:rPr>
                <w:rFonts w:ascii="Garamond" w:hAnsi="Garamond"/>
                <w:lang w:val="sq-AL"/>
              </w:rPr>
              <w:t>Thirrja e mbledhjes - Kryetari i KB</w:t>
            </w:r>
          </w:p>
        </w:tc>
        <w:tc>
          <w:tcPr>
            <w:tcW w:w="153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F669E8" w:rsidRDefault="00003BB7" w:rsidP="003F47F3">
            <w:pPr>
              <w:spacing w:after="0" w:line="240" w:lineRule="auto"/>
              <w:ind w:left="144" w:right="72"/>
              <w:rPr>
                <w:rFonts w:ascii="Garamond" w:hAnsi="Garamond"/>
                <w:lang w:val="sq-AL"/>
              </w:rPr>
            </w:pPr>
            <w:r w:rsidRPr="00F669E8">
              <w:rPr>
                <w:rFonts w:ascii="Garamond" w:hAnsi="Garamond"/>
                <w:lang w:val="sq-AL"/>
              </w:rPr>
              <w:t>Sekretari i Këshillit Bashkiak</w:t>
            </w:r>
          </w:p>
        </w:tc>
      </w:tr>
      <w:tr w:rsidR="0026682F" w:rsidRPr="00C24352" w:rsidTr="00845872">
        <w:trPr>
          <w:trHeight w:hRule="exact" w:val="3972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AB6653" w:rsidRDefault="0026682F" w:rsidP="008275E5">
            <w:pPr>
              <w:pStyle w:val="TableParagraph"/>
              <w:spacing w:before="120" w:line="224" w:lineRule="exact"/>
              <w:ind w:left="101"/>
              <w:rPr>
                <w:rFonts w:ascii="Garamond" w:eastAsia="Garamond" w:hAnsi="Garamond" w:cs="Garamond"/>
                <w:lang w:val="sq-AL"/>
              </w:rPr>
            </w:pPr>
            <w:r w:rsidRPr="00AB6653">
              <w:rPr>
                <w:rFonts w:ascii="Garamond" w:hAnsi="Garamond"/>
                <w:lang w:val="sq-AL"/>
              </w:rPr>
              <w:lastRenderedPageBreak/>
              <w:t>4.</w:t>
            </w:r>
          </w:p>
        </w:tc>
        <w:tc>
          <w:tcPr>
            <w:tcW w:w="458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AB6653" w:rsidRDefault="0026682F" w:rsidP="008275E5">
            <w:pPr>
              <w:pStyle w:val="TableParagraph"/>
              <w:spacing w:before="120"/>
              <w:ind w:left="101" w:right="101"/>
              <w:rPr>
                <w:rFonts w:ascii="Garamond" w:eastAsia="Garamond" w:hAnsi="Garamond" w:cs="Garamond"/>
                <w:lang w:val="sq-AL"/>
              </w:rPr>
            </w:pPr>
            <w:r w:rsidRPr="00AB6653">
              <w:rPr>
                <w:rFonts w:ascii="Garamond" w:hAnsi="Garamond"/>
                <w:b/>
                <w:lang w:val="sq-AL"/>
              </w:rPr>
              <w:t xml:space="preserve">Organi ekzekutiv </w:t>
            </w:r>
            <w:r w:rsidRPr="00AB6653">
              <w:rPr>
                <w:rFonts w:ascii="Garamond" w:hAnsi="Garamond"/>
                <w:lang w:val="sq-AL"/>
              </w:rPr>
              <w:t>(Krytetari i Bashkisë). Përfshin bërjen</w:t>
            </w:r>
            <w:r w:rsidRPr="00AB6653">
              <w:rPr>
                <w:rFonts w:ascii="Garamond" w:hAnsi="Garamond"/>
                <w:w w:val="99"/>
                <w:lang w:val="sq-AL"/>
              </w:rPr>
              <w:t xml:space="preserve"> </w:t>
            </w:r>
            <w:r w:rsidRPr="00AB6653">
              <w:rPr>
                <w:rFonts w:ascii="Garamond" w:hAnsi="Garamond"/>
                <w:lang w:val="sq-AL"/>
              </w:rPr>
              <w:t>publike të:</w:t>
            </w:r>
          </w:p>
          <w:p w:rsidR="0026682F" w:rsidRPr="00AB6653" w:rsidRDefault="0026682F" w:rsidP="001A17AA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463"/>
              </w:tabs>
              <w:spacing w:before="2" w:after="0" w:line="276" w:lineRule="exact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AB6653">
              <w:rPr>
                <w:rFonts w:ascii="Garamond" w:hAnsi="Garamond"/>
                <w:lang w:val="sq-AL"/>
              </w:rPr>
              <w:t>Procedura</w:t>
            </w:r>
            <w:r w:rsidR="00CC648F">
              <w:rPr>
                <w:rFonts w:ascii="Garamond" w:hAnsi="Garamond"/>
                <w:lang w:val="sq-AL"/>
              </w:rPr>
              <w:t xml:space="preserve"> e</w:t>
            </w:r>
            <w:r w:rsidRPr="00AB6653">
              <w:rPr>
                <w:rFonts w:ascii="Garamond" w:hAnsi="Garamond"/>
                <w:lang w:val="sq-AL"/>
              </w:rPr>
              <w:t xml:space="preserve"> zgjedhjes</w:t>
            </w:r>
            <w:r w:rsidR="00CC648F">
              <w:rPr>
                <w:rFonts w:ascii="Garamond" w:hAnsi="Garamond"/>
                <w:lang w:val="sq-AL"/>
              </w:rPr>
              <w:t xml:space="preserve"> së Kryetarit të Bashkisë</w:t>
            </w:r>
          </w:p>
          <w:p w:rsidR="0026682F" w:rsidRPr="00AB6653" w:rsidRDefault="0026682F" w:rsidP="001A17AA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463"/>
              </w:tabs>
              <w:spacing w:after="0" w:line="271" w:lineRule="exact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AB6653">
              <w:rPr>
                <w:rFonts w:ascii="Garamond" w:hAnsi="Garamond"/>
                <w:lang w:val="sq-AL"/>
              </w:rPr>
              <w:t>Detyrat dhe kompetencat</w:t>
            </w:r>
          </w:p>
          <w:p w:rsidR="0026682F" w:rsidRPr="00AB6653" w:rsidRDefault="0026682F" w:rsidP="001A17AA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463"/>
              </w:tabs>
              <w:spacing w:before="33" w:after="0" w:line="226" w:lineRule="exact"/>
              <w:ind w:right="98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AB6653">
              <w:rPr>
                <w:rFonts w:ascii="Garamond" w:hAnsi="Garamond"/>
                <w:lang w:val="sq-AL"/>
              </w:rPr>
              <w:t>Të dhënat për arsimin, kualifikimet , paga e kryetarit</w:t>
            </w:r>
            <w:r w:rsidRPr="00AB6653">
              <w:rPr>
                <w:rFonts w:ascii="Garamond" w:hAnsi="Garamond"/>
                <w:w w:val="99"/>
                <w:lang w:val="sq-AL"/>
              </w:rPr>
              <w:t xml:space="preserve"> </w:t>
            </w:r>
            <w:r w:rsidRPr="00AB6653">
              <w:rPr>
                <w:rFonts w:ascii="Garamond" w:hAnsi="Garamond"/>
                <w:lang w:val="sq-AL"/>
              </w:rPr>
              <w:t>dhe deklarimi i pasurisë</w:t>
            </w:r>
          </w:p>
          <w:p w:rsidR="0026682F" w:rsidRPr="00AB6653" w:rsidRDefault="0026682F" w:rsidP="001A17AA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463"/>
              </w:tabs>
              <w:spacing w:before="45" w:after="0" w:line="226" w:lineRule="exact"/>
              <w:ind w:right="100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AB6653">
              <w:rPr>
                <w:rFonts w:ascii="Garamond" w:hAnsi="Garamond"/>
                <w:lang w:val="sq-AL"/>
              </w:rPr>
              <w:t xml:space="preserve">Vendimet, urdhëresat dhe urdhrat </w:t>
            </w:r>
            <w:r w:rsidR="00AB6653" w:rsidRPr="00AB6653">
              <w:rPr>
                <w:rFonts w:ascii="Garamond" w:hAnsi="Garamond"/>
                <w:lang w:val="sq-AL"/>
              </w:rPr>
              <w:t>me</w:t>
            </w:r>
            <w:r w:rsidRPr="00AB6653">
              <w:rPr>
                <w:rFonts w:ascii="Garamond" w:hAnsi="Garamond"/>
                <w:lang w:val="sq-AL"/>
              </w:rPr>
              <w:t xml:space="preserve"> karakter</w:t>
            </w:r>
            <w:r w:rsidRPr="00AB6653">
              <w:rPr>
                <w:rFonts w:ascii="Garamond" w:hAnsi="Garamond"/>
                <w:w w:val="99"/>
                <w:lang w:val="sq-AL"/>
              </w:rPr>
              <w:t xml:space="preserve"> </w:t>
            </w:r>
            <w:r w:rsidRPr="00AB6653">
              <w:rPr>
                <w:rFonts w:ascii="Garamond" w:hAnsi="Garamond"/>
                <w:lang w:val="sq-AL"/>
              </w:rPr>
              <w:t>normativ</w:t>
            </w:r>
          </w:p>
          <w:p w:rsidR="0026682F" w:rsidRPr="00AB6653" w:rsidRDefault="0026682F" w:rsidP="001A17AA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463"/>
              </w:tabs>
              <w:spacing w:before="7" w:after="0" w:line="277" w:lineRule="exact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AB6653">
              <w:rPr>
                <w:rFonts w:ascii="Garamond" w:hAnsi="Garamond"/>
                <w:lang w:val="sq-AL"/>
              </w:rPr>
              <w:t>Orari i pritjes së qytetarëve</w:t>
            </w:r>
          </w:p>
          <w:p w:rsidR="0026682F" w:rsidRPr="00AB6653" w:rsidRDefault="0026682F" w:rsidP="001A17AA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463"/>
              </w:tabs>
              <w:spacing w:after="0" w:line="267" w:lineRule="exact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AB6653">
              <w:rPr>
                <w:rFonts w:ascii="Garamond" w:hAnsi="Garamond"/>
                <w:lang w:val="sq-AL"/>
              </w:rPr>
              <w:t>Adresa postare/ elektronike</w:t>
            </w:r>
          </w:p>
        </w:tc>
        <w:tc>
          <w:tcPr>
            <w:tcW w:w="153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184F39" w:rsidRDefault="00184F39" w:rsidP="008275E5">
            <w:pPr>
              <w:pStyle w:val="TableParagraph"/>
              <w:spacing w:before="120" w:after="120"/>
              <w:ind w:left="144" w:right="72"/>
              <w:rPr>
                <w:rFonts w:ascii="Garamond" w:hAnsi="Garamond"/>
                <w:lang w:val="sq-AL"/>
              </w:rPr>
            </w:pPr>
            <w:r w:rsidRPr="00812F6F">
              <w:rPr>
                <w:rFonts w:ascii="Garamond" w:hAnsi="Garamond"/>
                <w:b/>
                <w:lang w:val="sq-AL"/>
              </w:rPr>
              <w:t>Neni 165</w:t>
            </w:r>
            <w:r w:rsidR="00812F6F">
              <w:rPr>
                <w:rFonts w:ascii="Garamond" w:hAnsi="Garamond"/>
                <w:b/>
                <w:lang w:val="sq-AL"/>
              </w:rPr>
              <w:t>,</w:t>
            </w:r>
            <w:r w:rsidRPr="00812F6F">
              <w:rPr>
                <w:rFonts w:ascii="Garamond" w:hAnsi="Garamond"/>
                <w:b/>
                <w:lang w:val="sq-AL"/>
              </w:rPr>
              <w:t xml:space="preserve"> 166</w:t>
            </w:r>
            <w:r>
              <w:rPr>
                <w:rFonts w:ascii="Garamond" w:hAnsi="Garamond"/>
                <w:lang w:val="sq-AL"/>
              </w:rPr>
              <w:t xml:space="preserve"> Kodi Zgjedhor</w:t>
            </w:r>
          </w:p>
          <w:p w:rsidR="001505CD" w:rsidRPr="006036C1" w:rsidRDefault="001505CD" w:rsidP="00B34C92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  <w:r w:rsidRPr="00812F6F">
              <w:rPr>
                <w:rFonts w:ascii="Garamond" w:hAnsi="Garamond"/>
                <w:b/>
                <w:lang w:val="sq-AL"/>
              </w:rPr>
              <w:t>Nenet 59</w:t>
            </w:r>
            <w:r w:rsidR="00CC648F" w:rsidRPr="00812F6F">
              <w:rPr>
                <w:rFonts w:ascii="Garamond" w:hAnsi="Garamond"/>
                <w:b/>
                <w:lang w:val="sq-AL"/>
              </w:rPr>
              <w:t>-64</w:t>
            </w:r>
            <w:r w:rsidRPr="006036C1">
              <w:rPr>
                <w:rFonts w:ascii="Garamond" w:hAnsi="Garamond"/>
                <w:lang w:val="sq-AL"/>
              </w:rPr>
              <w:t>, të ligjit</w:t>
            </w:r>
          </w:p>
          <w:p w:rsidR="001505CD" w:rsidRPr="006036C1" w:rsidRDefault="001505CD" w:rsidP="008275E5">
            <w:pPr>
              <w:pStyle w:val="TableParagraph"/>
              <w:spacing w:after="120"/>
              <w:ind w:left="144" w:right="72"/>
              <w:rPr>
                <w:rFonts w:ascii="Garamond" w:hAnsi="Garamond"/>
                <w:lang w:val="sq-AL"/>
              </w:rPr>
            </w:pPr>
            <w:r w:rsidRPr="006036C1">
              <w:rPr>
                <w:rFonts w:ascii="Garamond" w:hAnsi="Garamond"/>
                <w:lang w:val="sq-AL"/>
              </w:rPr>
              <w:t>nr.139/2015</w:t>
            </w:r>
            <w:r w:rsidR="00016BFC">
              <w:rPr>
                <w:rFonts w:ascii="Garamond" w:hAnsi="Garamond"/>
                <w:lang w:val="sq-AL"/>
              </w:rPr>
              <w:t>, ndryshuar me ligjin 38/2019</w:t>
            </w:r>
          </w:p>
          <w:p w:rsidR="00CC648F" w:rsidRDefault="00CC648F" w:rsidP="008275E5">
            <w:pPr>
              <w:spacing w:after="120" w:line="240" w:lineRule="auto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 xml:space="preserve">Rregullorja e </w:t>
            </w:r>
            <w:r w:rsidR="00DD4639">
              <w:rPr>
                <w:rFonts w:ascii="Garamond" w:hAnsi="Garamond"/>
                <w:lang w:val="sq-AL"/>
              </w:rPr>
              <w:t xml:space="preserve">funksionimin </w:t>
            </w:r>
            <w:r w:rsidR="0018045D">
              <w:rPr>
                <w:rFonts w:ascii="Garamond" w:hAnsi="Garamond"/>
                <w:lang w:val="sq-AL"/>
              </w:rPr>
              <w:t>administratës</w:t>
            </w:r>
            <w:r>
              <w:rPr>
                <w:rFonts w:ascii="Garamond" w:hAnsi="Garamond"/>
                <w:lang w:val="sq-AL"/>
              </w:rPr>
              <w:t xml:space="preserve"> Bashkisë</w:t>
            </w:r>
          </w:p>
          <w:p w:rsidR="00CC648F" w:rsidRPr="000079A4" w:rsidRDefault="009203E4" w:rsidP="00B34C92">
            <w:pPr>
              <w:spacing w:line="240" w:lineRule="auto"/>
              <w:ind w:left="144" w:right="72"/>
              <w:rPr>
                <w:rFonts w:ascii="Garamond" w:hAnsi="Garamond"/>
                <w:bCs/>
                <w:lang w:val="sq-AL"/>
              </w:rPr>
            </w:pPr>
            <w:hyperlink r:id="rId18" w:history="1">
              <w:r w:rsidR="00845872" w:rsidRPr="0066226F">
                <w:rPr>
                  <w:rStyle w:val="Hyperlink"/>
                  <w:rFonts w:ascii="Garamond" w:hAnsi="Garamond"/>
                  <w:bCs/>
                  <w:lang w:val="sq-AL"/>
                </w:rPr>
                <w:t>info@bashkiafirer.gov.al</w:t>
              </w:r>
            </w:hyperlink>
            <w:r w:rsidR="000079A4">
              <w:rPr>
                <w:rFonts w:ascii="Garamond" w:hAnsi="Garamond"/>
                <w:bCs/>
                <w:lang w:val="sq-AL"/>
              </w:rPr>
              <w:t xml:space="preserve"> </w:t>
            </w:r>
          </w:p>
        </w:tc>
        <w:tc>
          <w:tcPr>
            <w:tcW w:w="189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226C9" w:rsidRDefault="001505CD" w:rsidP="00B34C92">
            <w:pPr>
              <w:spacing w:line="240" w:lineRule="auto"/>
              <w:ind w:left="144" w:right="72"/>
              <w:rPr>
                <w:rFonts w:ascii="Garamond" w:eastAsia="Garamond" w:hAnsi="Garamond" w:cs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 xml:space="preserve">Faqen zyrtare elektronike Menuja </w:t>
            </w:r>
            <w:r w:rsidRPr="001505CD">
              <w:rPr>
                <w:rFonts w:ascii="Garamond" w:hAnsi="Garamond"/>
                <w:b/>
                <w:lang w:val="sq-AL"/>
              </w:rPr>
              <w:t>Bashkia</w:t>
            </w:r>
            <w:r w:rsidR="0043505B">
              <w:rPr>
                <w:rFonts w:ascii="Garamond" w:hAnsi="Garamond"/>
                <w:lang w:val="sq-AL"/>
              </w:rPr>
              <w:t>-</w:t>
            </w:r>
            <w:r w:rsidR="0043505B" w:rsidRPr="0043505B">
              <w:rPr>
                <w:rFonts w:ascii="Garamond" w:hAnsi="Garamond"/>
                <w:b/>
                <w:lang w:val="sq-AL"/>
              </w:rPr>
              <w:t>Kryetari</w:t>
            </w:r>
            <w:r w:rsidR="0043505B">
              <w:rPr>
                <w:rFonts w:ascii="Garamond" w:hAnsi="Garamond"/>
                <w:lang w:val="sq-AL"/>
              </w:rPr>
              <w:t xml:space="preserve"> </w:t>
            </w:r>
            <w:hyperlink r:id="rId19" w:history="1">
              <w:r w:rsidR="002226C9" w:rsidRPr="002226C9">
                <w:rPr>
                  <w:rStyle w:val="Hyperlink"/>
                  <w:rFonts w:ascii="Garamond" w:hAnsi="Garamond"/>
                </w:rPr>
                <w:t>https://bashkiafier.gov.al/kryetari</w:t>
              </w:r>
            </w:hyperlink>
            <w:r w:rsidR="002226C9" w:rsidRPr="002226C9">
              <w:rPr>
                <w:rFonts w:ascii="Garamond" w:hAnsi="Garamond"/>
              </w:rPr>
              <w:t xml:space="preserve"> </w:t>
            </w:r>
          </w:p>
          <w:p w:rsidR="00D247A9" w:rsidRPr="00AB6653" w:rsidRDefault="00D247A9" w:rsidP="00B34C92">
            <w:pPr>
              <w:spacing w:line="240" w:lineRule="auto"/>
              <w:ind w:left="144" w:right="72"/>
              <w:rPr>
                <w:rFonts w:ascii="Garamond" w:hAnsi="Garamond"/>
                <w:lang w:val="sq-AL"/>
              </w:rPr>
            </w:pPr>
            <w:r w:rsidRPr="00F669E8">
              <w:rPr>
                <w:rFonts w:ascii="Garamond" w:eastAsia="Garamond" w:hAnsi="Garamond" w:cs="Garamond"/>
                <w:lang w:val="sq-AL"/>
              </w:rPr>
              <w:t>Zyra me Një Ndalesë në Bashki, kati I-rë</w:t>
            </w:r>
          </w:p>
        </w:tc>
        <w:tc>
          <w:tcPr>
            <w:tcW w:w="153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Default="00600D23" w:rsidP="003C71EE">
            <w:pPr>
              <w:spacing w:after="0" w:line="240" w:lineRule="auto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Mbas vlefshmërisë së mandatit</w:t>
            </w:r>
          </w:p>
          <w:p w:rsidR="003C71EE" w:rsidRDefault="003C71EE" w:rsidP="003C71EE">
            <w:pPr>
              <w:spacing w:after="0" w:line="240" w:lineRule="auto"/>
              <w:ind w:left="144" w:right="72"/>
              <w:rPr>
                <w:rFonts w:ascii="Garamond" w:hAnsi="Garamond"/>
                <w:lang w:val="sq-AL"/>
              </w:rPr>
            </w:pPr>
          </w:p>
          <w:p w:rsidR="00600D23" w:rsidRPr="00AB6653" w:rsidRDefault="00600D23" w:rsidP="00B34C92">
            <w:pPr>
              <w:spacing w:line="240" w:lineRule="auto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Menjëherë</w:t>
            </w:r>
          </w:p>
        </w:tc>
        <w:tc>
          <w:tcPr>
            <w:tcW w:w="126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Default="00CC648F" w:rsidP="00B34C92">
            <w:pPr>
              <w:spacing w:after="0" w:line="240" w:lineRule="auto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Komisioni Qendror i Zgjedhjeve</w:t>
            </w:r>
          </w:p>
          <w:p w:rsidR="00600D23" w:rsidRDefault="00600D23" w:rsidP="00B34C92">
            <w:pPr>
              <w:spacing w:after="0" w:line="240" w:lineRule="auto"/>
              <w:ind w:left="144" w:right="72"/>
              <w:rPr>
                <w:rFonts w:ascii="Garamond" w:hAnsi="Garamond"/>
                <w:lang w:val="sq-AL"/>
              </w:rPr>
            </w:pPr>
          </w:p>
          <w:p w:rsidR="00600D23" w:rsidRDefault="00B34C92" w:rsidP="00B34C92">
            <w:pPr>
              <w:spacing w:after="0" w:line="240" w:lineRule="auto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 xml:space="preserve">Këshilli </w:t>
            </w:r>
            <w:r w:rsidR="00600D23">
              <w:rPr>
                <w:rFonts w:ascii="Garamond" w:hAnsi="Garamond"/>
                <w:lang w:val="sq-AL"/>
              </w:rPr>
              <w:t>Bashkiak</w:t>
            </w:r>
          </w:p>
          <w:p w:rsidR="00600D23" w:rsidRDefault="00600D23" w:rsidP="00B34C92">
            <w:pPr>
              <w:spacing w:after="0" w:line="240" w:lineRule="auto"/>
              <w:ind w:left="144" w:right="72"/>
              <w:rPr>
                <w:rFonts w:ascii="Garamond" w:hAnsi="Garamond"/>
                <w:lang w:val="sq-AL"/>
              </w:rPr>
            </w:pPr>
          </w:p>
          <w:p w:rsidR="00600D23" w:rsidRPr="00AB6653" w:rsidRDefault="00B34C92" w:rsidP="00B34C92">
            <w:pPr>
              <w:spacing w:after="0" w:line="240" w:lineRule="auto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 xml:space="preserve">Kryetari i </w:t>
            </w:r>
            <w:r w:rsidR="00600D23">
              <w:rPr>
                <w:rFonts w:ascii="Garamond" w:hAnsi="Garamond"/>
                <w:lang w:val="sq-AL"/>
              </w:rPr>
              <w:t>Bashkisë</w:t>
            </w:r>
          </w:p>
        </w:tc>
        <w:tc>
          <w:tcPr>
            <w:tcW w:w="153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Default="00CC648F" w:rsidP="00B34C92">
            <w:pPr>
              <w:spacing w:line="240" w:lineRule="auto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Kabineti i Kryetarit</w:t>
            </w:r>
          </w:p>
          <w:p w:rsidR="00600D23" w:rsidRDefault="00600D23" w:rsidP="00B34C92">
            <w:pPr>
              <w:spacing w:line="240" w:lineRule="auto"/>
              <w:ind w:left="144" w:right="72"/>
              <w:rPr>
                <w:rFonts w:ascii="Garamond" w:hAnsi="Garamond"/>
                <w:lang w:val="sq-AL"/>
              </w:rPr>
            </w:pPr>
          </w:p>
          <w:p w:rsidR="00184F39" w:rsidRPr="00AB6653" w:rsidRDefault="00184F39" w:rsidP="00B34C92">
            <w:pPr>
              <w:spacing w:line="240" w:lineRule="auto"/>
              <w:ind w:left="144" w:right="72"/>
              <w:rPr>
                <w:rFonts w:ascii="Garamond" w:hAnsi="Garamond"/>
                <w:lang w:val="sq-AL"/>
              </w:rPr>
            </w:pPr>
          </w:p>
        </w:tc>
      </w:tr>
      <w:tr w:rsidR="0026682F" w:rsidRPr="00C24352" w:rsidTr="00DF4D66">
        <w:trPr>
          <w:trHeight w:hRule="exact" w:val="5595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600D23" w:rsidRDefault="0026682F" w:rsidP="00E33B4D">
            <w:pPr>
              <w:pStyle w:val="TableParagraph"/>
              <w:spacing w:before="120" w:line="222" w:lineRule="exact"/>
              <w:ind w:lef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600D23">
              <w:rPr>
                <w:rFonts w:ascii="Garamond" w:hAnsi="Garamond"/>
                <w:lang w:val="sq-AL"/>
              </w:rPr>
              <w:t>5.</w:t>
            </w:r>
          </w:p>
        </w:tc>
        <w:tc>
          <w:tcPr>
            <w:tcW w:w="458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1E1EFA" w:rsidRDefault="0026682F" w:rsidP="008275E5">
            <w:pPr>
              <w:pStyle w:val="TableParagraph"/>
              <w:spacing w:before="120" w:line="222" w:lineRule="exact"/>
              <w:ind w:left="101"/>
              <w:rPr>
                <w:rFonts w:ascii="Garamond" w:eastAsia="Garamond" w:hAnsi="Garamond" w:cs="Garamond"/>
                <w:lang w:val="sq-AL"/>
              </w:rPr>
            </w:pPr>
            <w:r w:rsidRPr="001E1EFA">
              <w:rPr>
                <w:rFonts w:ascii="Garamond" w:hAnsi="Garamond"/>
                <w:b/>
                <w:lang w:val="sq-AL"/>
              </w:rPr>
              <w:t>Administrata e bashkisë.</w:t>
            </w:r>
            <w:r w:rsidRPr="007666E3">
              <w:rPr>
                <w:rFonts w:ascii="Garamond" w:hAnsi="Garamond"/>
                <w:bCs/>
                <w:lang w:val="sq-AL"/>
              </w:rPr>
              <w:t xml:space="preserve"> </w:t>
            </w:r>
            <w:r w:rsidR="007666E3" w:rsidRPr="007666E3">
              <w:rPr>
                <w:rFonts w:ascii="Garamond" w:hAnsi="Garamond"/>
                <w:bCs/>
                <w:lang w:val="sq-AL"/>
              </w:rPr>
              <w:t xml:space="preserve"> </w:t>
            </w:r>
            <w:r w:rsidR="001E1EFA" w:rsidRPr="001E1EFA">
              <w:rPr>
                <w:rFonts w:ascii="Garamond" w:hAnsi="Garamond"/>
                <w:lang w:val="sq-AL"/>
              </w:rPr>
              <w:t>Përfshin</w:t>
            </w:r>
            <w:r w:rsidR="001E1EFA" w:rsidRPr="001E1EFA">
              <w:rPr>
                <w:rFonts w:ascii="Garamond" w:hAnsi="Garamond"/>
                <w:b/>
                <w:lang w:val="sq-AL"/>
              </w:rPr>
              <w:t xml:space="preserve"> </w:t>
            </w:r>
            <w:r w:rsidR="001E1EFA" w:rsidRPr="001E1EFA">
              <w:rPr>
                <w:rFonts w:ascii="Garamond" w:hAnsi="Garamond"/>
                <w:lang w:val="sq-AL"/>
              </w:rPr>
              <w:t>b</w:t>
            </w:r>
            <w:r w:rsidR="00600D23" w:rsidRPr="001E1EFA">
              <w:rPr>
                <w:rFonts w:ascii="Garamond" w:hAnsi="Garamond"/>
                <w:lang w:val="sq-AL"/>
              </w:rPr>
              <w:t>ërjen</w:t>
            </w:r>
            <w:r w:rsidR="00600D23" w:rsidRPr="001E1EFA">
              <w:rPr>
                <w:rFonts w:ascii="Garamond" w:hAnsi="Garamond"/>
                <w:b/>
                <w:lang w:val="sq-AL"/>
              </w:rPr>
              <w:t xml:space="preserve"> </w:t>
            </w:r>
            <w:r w:rsidRPr="001E1EFA">
              <w:rPr>
                <w:rFonts w:ascii="Garamond" w:hAnsi="Garamond"/>
                <w:lang w:val="sq-AL"/>
              </w:rPr>
              <w:t>publike të:</w:t>
            </w:r>
          </w:p>
          <w:p w:rsidR="0026682F" w:rsidRPr="001E1EFA" w:rsidRDefault="0026682F" w:rsidP="000E21F6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463"/>
              </w:tabs>
              <w:spacing w:after="0" w:line="240" w:lineRule="auto"/>
              <w:ind w:left="461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1E1EFA">
              <w:rPr>
                <w:rFonts w:ascii="Garamond" w:hAnsi="Garamond"/>
                <w:lang w:val="sq-AL"/>
              </w:rPr>
              <w:t>Struk</w:t>
            </w:r>
            <w:r w:rsidR="000E21F6">
              <w:rPr>
                <w:rFonts w:ascii="Garamond" w:hAnsi="Garamond"/>
                <w:lang w:val="sq-AL"/>
              </w:rPr>
              <w:t xml:space="preserve">turës organizative dhe numrin e </w:t>
            </w:r>
            <w:r w:rsidRPr="001E1EFA">
              <w:rPr>
                <w:rFonts w:ascii="Garamond" w:hAnsi="Garamond"/>
                <w:lang w:val="sq-AL"/>
              </w:rPr>
              <w:t>punonjësve</w:t>
            </w:r>
          </w:p>
          <w:p w:rsidR="0026682F" w:rsidRPr="001E1EFA" w:rsidRDefault="0026682F" w:rsidP="001A17AA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463"/>
              </w:tabs>
              <w:spacing w:before="3" w:after="0" w:line="230" w:lineRule="auto"/>
              <w:ind w:right="103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1E1EFA">
              <w:rPr>
                <w:rFonts w:ascii="Garamond" w:hAnsi="Garamond"/>
                <w:lang w:val="sq-AL"/>
              </w:rPr>
              <w:t>Rregullores së organizimit dhe funksionimit të administratës</w:t>
            </w:r>
          </w:p>
          <w:p w:rsidR="0026682F" w:rsidRPr="001E1EFA" w:rsidRDefault="0026682F" w:rsidP="001A17AA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463"/>
              </w:tabs>
              <w:spacing w:before="4" w:after="0" w:line="276" w:lineRule="exact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1E1EFA">
              <w:rPr>
                <w:rFonts w:ascii="Garamond" w:hAnsi="Garamond"/>
                <w:lang w:val="sq-AL"/>
              </w:rPr>
              <w:t>Strukturës së pagave</w:t>
            </w:r>
          </w:p>
          <w:p w:rsidR="0026682F" w:rsidRPr="001E1EFA" w:rsidRDefault="0026682F" w:rsidP="001A17AA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463"/>
              </w:tabs>
              <w:spacing w:before="3" w:after="0" w:line="230" w:lineRule="auto"/>
              <w:ind w:right="103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1E1EFA">
              <w:rPr>
                <w:rFonts w:ascii="Garamond" w:hAnsi="Garamond"/>
                <w:lang w:val="sq-AL"/>
              </w:rPr>
              <w:t>Orarit të punës së bashkisë, njësive administrative dhe njësive të varësisë</w:t>
            </w:r>
          </w:p>
          <w:p w:rsidR="0026682F" w:rsidRPr="001E1EFA" w:rsidRDefault="0026682F" w:rsidP="001A17AA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463"/>
              </w:tabs>
              <w:spacing w:before="4" w:after="0" w:line="276" w:lineRule="exact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1E1EFA">
              <w:rPr>
                <w:rFonts w:ascii="Garamond" w:hAnsi="Garamond"/>
                <w:lang w:val="sq-AL"/>
              </w:rPr>
              <w:t>Detyrave të administratës së njësive administrative</w:t>
            </w:r>
          </w:p>
          <w:p w:rsidR="0026682F" w:rsidRPr="001E1EFA" w:rsidRDefault="0026682F" w:rsidP="001A17AA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463"/>
              </w:tabs>
              <w:spacing w:after="0" w:line="271" w:lineRule="exact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1E1EFA">
              <w:rPr>
                <w:rFonts w:ascii="Garamond" w:hAnsi="Garamond"/>
                <w:lang w:val="sq-AL"/>
              </w:rPr>
              <w:t>Organizimit dhe funksionimit të njësive në varësi</w:t>
            </w:r>
          </w:p>
          <w:p w:rsidR="0026682F" w:rsidRPr="001E1EFA" w:rsidRDefault="0026682F" w:rsidP="001A17AA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463"/>
              </w:tabs>
              <w:spacing w:before="3" w:after="0" w:line="230" w:lineRule="auto"/>
              <w:ind w:right="96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1E1EFA">
              <w:rPr>
                <w:rFonts w:ascii="Garamond" w:hAnsi="Garamond"/>
                <w:lang w:val="sq-AL"/>
              </w:rPr>
              <w:t>Njoftimeve mbi vende të lira pune dhe procedurat e rekrutimit</w:t>
            </w:r>
          </w:p>
          <w:p w:rsidR="0026682F" w:rsidRPr="001E1EFA" w:rsidRDefault="0026682F" w:rsidP="001A17AA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463"/>
              </w:tabs>
              <w:spacing w:before="8" w:after="0" w:line="235" w:lineRule="auto"/>
              <w:ind w:right="97"/>
              <w:contextualSpacing w:val="0"/>
              <w:jc w:val="both"/>
              <w:rPr>
                <w:rFonts w:ascii="Garamond" w:eastAsia="Garamond" w:hAnsi="Garamond" w:cs="Garamond"/>
                <w:lang w:val="sq-AL"/>
              </w:rPr>
            </w:pPr>
            <w:r w:rsidRPr="001E1EFA">
              <w:rPr>
                <w:rFonts w:ascii="Garamond" w:hAnsi="Garamond"/>
                <w:lang w:val="sq-AL"/>
              </w:rPr>
              <w:t>Adresave postare dhe elektronike e zyrave të bashkisë/njësive administrative/ njësive në varësi të bashkisë</w:t>
            </w:r>
          </w:p>
          <w:p w:rsidR="001E1EFA" w:rsidRPr="001E1EFA" w:rsidRDefault="001E1EFA" w:rsidP="001A17AA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463"/>
              </w:tabs>
              <w:spacing w:before="8" w:after="0" w:line="235" w:lineRule="auto"/>
              <w:ind w:right="97"/>
              <w:contextualSpacing w:val="0"/>
              <w:jc w:val="both"/>
              <w:rPr>
                <w:rFonts w:ascii="Garamond" w:eastAsia="Garamond" w:hAnsi="Garamond" w:cs="Garamond"/>
                <w:lang w:val="sq-AL"/>
              </w:rPr>
            </w:pPr>
            <w:r w:rsidRPr="001E1EFA">
              <w:rPr>
                <w:rFonts w:ascii="Garamond" w:hAnsi="Garamond"/>
                <w:lang w:val="sq-AL"/>
              </w:rPr>
              <w:t xml:space="preserve">-Drejtuesit e zyrave, </w:t>
            </w:r>
            <w:r>
              <w:rPr>
                <w:rFonts w:ascii="Garamond" w:hAnsi="Garamond"/>
                <w:lang w:val="sq-AL"/>
              </w:rPr>
              <w:t>n</w:t>
            </w:r>
            <w:r w:rsidRPr="001E1EFA">
              <w:rPr>
                <w:rFonts w:ascii="Garamond" w:hAnsi="Garamond"/>
                <w:lang w:val="sq-AL"/>
              </w:rPr>
              <w:t>jësive administrative dhe njësive të varësisë</w:t>
            </w:r>
          </w:p>
        </w:tc>
        <w:tc>
          <w:tcPr>
            <w:tcW w:w="153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1E1EFA" w:rsidRDefault="0026682F" w:rsidP="0003276B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  <w:r w:rsidRPr="00812F6F">
              <w:rPr>
                <w:rFonts w:ascii="Garamond" w:hAnsi="Garamond"/>
                <w:b/>
                <w:lang w:val="sq-AL"/>
              </w:rPr>
              <w:t>Neni 7</w:t>
            </w:r>
            <w:r w:rsidR="00D81741">
              <w:rPr>
                <w:rFonts w:ascii="Garamond" w:hAnsi="Garamond"/>
                <w:lang w:val="sq-AL"/>
              </w:rPr>
              <w:t xml:space="preserve"> i l</w:t>
            </w:r>
            <w:r w:rsidRPr="001E1EFA">
              <w:rPr>
                <w:rFonts w:ascii="Garamond" w:hAnsi="Garamond"/>
                <w:lang w:val="sq-AL"/>
              </w:rPr>
              <w:t xml:space="preserve">igjit </w:t>
            </w:r>
            <w:r w:rsidR="00E603E8" w:rsidRPr="006036C1">
              <w:rPr>
                <w:rFonts w:ascii="Garamond" w:hAnsi="Garamond" w:cs="Times New Roman"/>
                <w:lang w:val="sq-AL"/>
              </w:rPr>
              <w:t>nr.</w:t>
            </w:r>
            <w:r w:rsidR="00E603E8" w:rsidRPr="006036C1">
              <w:rPr>
                <w:rFonts w:ascii="Garamond" w:eastAsia="Garamond" w:hAnsi="Garamond" w:cs="Times New Roman"/>
                <w:lang w:val="sq-AL"/>
              </w:rPr>
              <w:t xml:space="preserve"> </w:t>
            </w:r>
            <w:r w:rsidR="00E603E8" w:rsidRPr="006036C1">
              <w:rPr>
                <w:rFonts w:ascii="Garamond" w:hAnsi="Garamond" w:cs="Times New Roman"/>
                <w:lang w:val="sq-AL"/>
              </w:rPr>
              <w:t>119/2014</w:t>
            </w:r>
            <w:r w:rsidR="00E603E8">
              <w:rPr>
                <w:rFonts w:ascii="Garamond" w:hAnsi="Garamond" w:cs="Times New Roman"/>
                <w:lang w:val="sq-AL"/>
              </w:rPr>
              <w:t xml:space="preserve">, ndryshuar me ligjin 78/2023 </w:t>
            </w:r>
            <w:r w:rsidR="001E1EFA" w:rsidRPr="008D5FE2">
              <w:rPr>
                <w:rFonts w:ascii="Garamond" w:hAnsi="Garamond"/>
                <w:b/>
                <w:lang w:val="sq-AL"/>
              </w:rPr>
              <w:t>Nenet 65-71</w:t>
            </w:r>
            <w:r w:rsidR="001E1EFA">
              <w:rPr>
                <w:rFonts w:ascii="Garamond" w:hAnsi="Garamond"/>
                <w:lang w:val="sq-AL"/>
              </w:rPr>
              <w:t xml:space="preserve"> të </w:t>
            </w:r>
            <w:r w:rsidR="00D81741">
              <w:rPr>
                <w:rFonts w:ascii="Garamond" w:hAnsi="Garamond"/>
                <w:lang w:val="sq-AL"/>
              </w:rPr>
              <w:t>l</w:t>
            </w:r>
            <w:r w:rsidR="001E1EFA">
              <w:rPr>
                <w:rFonts w:ascii="Garamond" w:hAnsi="Garamond"/>
                <w:lang w:val="sq-AL"/>
              </w:rPr>
              <w:t>igjit</w:t>
            </w:r>
          </w:p>
          <w:p w:rsidR="0026682F" w:rsidRPr="001E1EFA" w:rsidRDefault="0026682F" w:rsidP="00723D88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1E1EFA">
              <w:rPr>
                <w:rFonts w:ascii="Garamond" w:hAnsi="Garamond"/>
                <w:lang w:val="sq-AL"/>
              </w:rPr>
              <w:t>Nr. 139/2015</w:t>
            </w:r>
            <w:r w:rsidR="00E603E8">
              <w:rPr>
                <w:rFonts w:ascii="Garamond" w:hAnsi="Garamond"/>
                <w:lang w:val="sq-AL"/>
              </w:rPr>
              <w:t>, ndryshuar me ligjin 38/2019</w:t>
            </w:r>
          </w:p>
          <w:p w:rsidR="0026682F" w:rsidRPr="001E1EFA" w:rsidRDefault="0026682F" w:rsidP="0003276B">
            <w:pPr>
              <w:pStyle w:val="TableParagraph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1E1EFA">
              <w:rPr>
                <w:rFonts w:ascii="Garamond" w:hAnsi="Garamond"/>
                <w:lang w:val="sq-AL"/>
              </w:rPr>
              <w:t>Ligji</w:t>
            </w:r>
          </w:p>
          <w:p w:rsidR="0026682F" w:rsidRPr="001E1EFA" w:rsidRDefault="0026682F" w:rsidP="00723D88">
            <w:pPr>
              <w:pStyle w:val="TableParagraph"/>
              <w:spacing w:after="120"/>
              <w:ind w:left="144" w:right="72"/>
              <w:rPr>
                <w:rFonts w:ascii="Garamond" w:hAnsi="Garamond"/>
                <w:lang w:val="sq-AL"/>
              </w:rPr>
            </w:pPr>
            <w:r w:rsidRPr="001E1EFA">
              <w:rPr>
                <w:rFonts w:ascii="Garamond" w:hAnsi="Garamond"/>
                <w:lang w:val="sq-AL"/>
              </w:rPr>
              <w:t>Nr. 44/2015</w:t>
            </w:r>
            <w:r w:rsidR="000B30F4">
              <w:rPr>
                <w:rFonts w:ascii="Garamond" w:hAnsi="Garamond"/>
                <w:lang w:val="sq-AL"/>
              </w:rPr>
              <w:t xml:space="preserve"> i ndryshuar</w:t>
            </w:r>
          </w:p>
          <w:p w:rsidR="00161B2A" w:rsidRDefault="00161B2A" w:rsidP="00723D88">
            <w:pPr>
              <w:pStyle w:val="TableParagraph"/>
              <w:spacing w:after="120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 xml:space="preserve">Ligji </w:t>
            </w:r>
            <w:r w:rsidR="0003276B">
              <w:rPr>
                <w:rFonts w:ascii="Garamond" w:hAnsi="Garamond"/>
                <w:lang w:val="sq-AL"/>
              </w:rPr>
              <w:t>7961 i ndryshuar</w:t>
            </w:r>
            <w:r w:rsidR="00DD4639">
              <w:rPr>
                <w:rFonts w:ascii="Garamond" w:hAnsi="Garamond"/>
                <w:lang w:val="sq-AL"/>
              </w:rPr>
              <w:t xml:space="preserve">, </w:t>
            </w:r>
          </w:p>
          <w:p w:rsidR="00723D88" w:rsidRDefault="00DD4639" w:rsidP="00723D88">
            <w:pPr>
              <w:pStyle w:val="TableParagraph"/>
              <w:spacing w:after="120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 xml:space="preserve">Në </w:t>
            </w:r>
            <w:r w:rsidR="003178CC">
              <w:rPr>
                <w:rFonts w:ascii="Garamond" w:hAnsi="Garamond"/>
                <w:lang w:val="sq-AL"/>
              </w:rPr>
              <w:t>VKM</w:t>
            </w:r>
            <w:r>
              <w:rPr>
                <w:rFonts w:ascii="Garamond" w:hAnsi="Garamond"/>
                <w:lang w:val="sq-AL"/>
              </w:rPr>
              <w:t>-të</w:t>
            </w:r>
            <w:r w:rsidR="003178CC">
              <w:rPr>
                <w:rFonts w:ascii="Garamond" w:hAnsi="Garamond"/>
                <w:lang w:val="sq-AL"/>
              </w:rPr>
              <w:t xml:space="preserve"> nr.</w:t>
            </w:r>
            <w:r>
              <w:rPr>
                <w:rFonts w:ascii="Garamond" w:hAnsi="Garamond"/>
                <w:lang w:val="sq-AL"/>
              </w:rPr>
              <w:t>325/2023, 326/2023, 113/2023</w:t>
            </w:r>
          </w:p>
          <w:p w:rsidR="0018045D" w:rsidRPr="00EE339A" w:rsidRDefault="00CA1B0D" w:rsidP="00EE339A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 xml:space="preserve">VKB </w:t>
            </w:r>
            <w:r w:rsidR="000B30F4">
              <w:rPr>
                <w:rFonts w:ascii="Garamond" w:hAnsi="Garamond"/>
                <w:lang w:val="sq-AL"/>
              </w:rPr>
              <w:t xml:space="preserve">Fier </w:t>
            </w:r>
            <w:r>
              <w:rPr>
                <w:rFonts w:ascii="Garamond" w:hAnsi="Garamond"/>
                <w:lang w:val="sq-AL"/>
              </w:rPr>
              <w:t>130/2023 dhe 133/2023</w:t>
            </w:r>
          </w:p>
        </w:tc>
        <w:tc>
          <w:tcPr>
            <w:tcW w:w="189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E603E8" w:rsidRDefault="0026682F" w:rsidP="00D9494E">
            <w:pPr>
              <w:widowControl w:val="0"/>
              <w:tabs>
                <w:tab w:val="left" w:pos="262"/>
                <w:tab w:val="left" w:pos="942"/>
                <w:tab w:val="left" w:pos="1680"/>
              </w:tabs>
              <w:spacing w:after="0" w:line="240" w:lineRule="auto"/>
              <w:ind w:left="144" w:right="72"/>
              <w:rPr>
                <w:rFonts w:ascii="Garamond" w:hAnsi="Garamond"/>
              </w:rPr>
            </w:pPr>
            <w:r w:rsidRPr="001E1EFA">
              <w:rPr>
                <w:rFonts w:ascii="Garamond" w:eastAsia="Garamond" w:hAnsi="Garamond" w:cs="Garamond"/>
                <w:lang w:val="sq-AL"/>
              </w:rPr>
              <w:t>Në faqen zyrtare të internetit-</w:t>
            </w:r>
            <w:r w:rsidR="00161B2A">
              <w:rPr>
                <w:rFonts w:ascii="Garamond" w:eastAsia="Garamond" w:hAnsi="Garamond" w:cs="Garamond"/>
                <w:lang w:val="sq-AL"/>
              </w:rPr>
              <w:t>M</w:t>
            </w:r>
            <w:r w:rsidRPr="001E1EFA">
              <w:rPr>
                <w:rFonts w:ascii="Garamond" w:eastAsia="Garamond" w:hAnsi="Garamond" w:cs="Garamond"/>
                <w:lang w:val="sq-AL"/>
              </w:rPr>
              <w:t>enuja</w:t>
            </w:r>
            <w:r w:rsidR="00161B2A">
              <w:rPr>
                <w:rFonts w:ascii="Garamond" w:eastAsia="Garamond" w:hAnsi="Garamond" w:cs="Garamond"/>
                <w:lang w:val="sq-AL"/>
              </w:rPr>
              <w:t xml:space="preserve"> </w:t>
            </w:r>
            <w:r w:rsidR="00161B2A" w:rsidRPr="00161B2A">
              <w:rPr>
                <w:rFonts w:ascii="Garamond" w:eastAsia="Garamond" w:hAnsi="Garamond" w:cs="Garamond"/>
                <w:b/>
                <w:lang w:val="sq-AL"/>
              </w:rPr>
              <w:t>Bashkia</w:t>
            </w:r>
            <w:r w:rsidR="00E603E8">
              <w:rPr>
                <w:rFonts w:ascii="Garamond" w:eastAsia="Garamond" w:hAnsi="Garamond" w:cs="Garamond"/>
                <w:b/>
                <w:lang w:val="sq-AL"/>
              </w:rPr>
              <w:t>-Nënkryetarë-</w:t>
            </w:r>
            <w:r w:rsidR="00D247A9">
              <w:rPr>
                <w:rFonts w:ascii="Garamond" w:eastAsia="Garamond" w:hAnsi="Garamond" w:cs="Garamond"/>
                <w:lang w:val="sq-AL"/>
              </w:rPr>
              <w:t xml:space="preserve"> </w:t>
            </w:r>
            <w:r w:rsidR="00D247A9" w:rsidRPr="00624D1F">
              <w:rPr>
                <w:rFonts w:ascii="Garamond" w:eastAsia="Garamond" w:hAnsi="Garamond" w:cs="Garamond"/>
                <w:b/>
                <w:lang w:val="sq-AL"/>
              </w:rPr>
              <w:t>Drejtoritë</w:t>
            </w:r>
            <w:r w:rsidR="00624D1F">
              <w:rPr>
                <w:rFonts w:ascii="Garamond" w:eastAsia="Garamond" w:hAnsi="Garamond" w:cs="Garamond"/>
                <w:lang w:val="sq-AL"/>
              </w:rPr>
              <w:t>–</w:t>
            </w:r>
            <w:r w:rsidR="00D247A9" w:rsidRPr="00E603E8">
              <w:rPr>
                <w:rFonts w:ascii="Garamond" w:eastAsia="Garamond" w:hAnsi="Garamond" w:cs="Garamond"/>
                <w:b/>
                <w:bCs/>
                <w:lang w:val="sq-AL"/>
              </w:rPr>
              <w:t>Njësitë Administrative</w:t>
            </w:r>
            <w:r w:rsidR="00D247A9">
              <w:rPr>
                <w:rFonts w:ascii="Garamond" w:eastAsia="Garamond" w:hAnsi="Garamond" w:cs="Garamond"/>
                <w:b/>
                <w:lang w:val="sq-AL"/>
              </w:rPr>
              <w:t xml:space="preserve"> </w:t>
            </w:r>
            <w:hyperlink r:id="rId20" w:history="1">
              <w:r w:rsidR="00E603E8" w:rsidRPr="00E603E8">
                <w:rPr>
                  <w:rStyle w:val="Hyperlink"/>
                  <w:rFonts w:ascii="Garamond" w:hAnsi="Garamond"/>
                </w:rPr>
                <w:t>https://bashkiafier.gov.al/bashkia</w:t>
              </w:r>
            </w:hyperlink>
            <w:r w:rsidR="00E603E8" w:rsidRPr="00E603E8">
              <w:rPr>
                <w:rFonts w:ascii="Garamond" w:hAnsi="Garamond"/>
              </w:rPr>
              <w:t xml:space="preserve"> </w:t>
            </w:r>
          </w:p>
          <w:p w:rsidR="0003276B" w:rsidRPr="00D9494E" w:rsidRDefault="00D247A9" w:rsidP="00D9494E">
            <w:pPr>
              <w:widowControl w:val="0"/>
              <w:tabs>
                <w:tab w:val="left" w:pos="262"/>
                <w:tab w:val="left" w:pos="942"/>
                <w:tab w:val="left" w:pos="1680"/>
              </w:tabs>
              <w:spacing w:after="0" w:line="240" w:lineRule="auto"/>
              <w:ind w:left="144" w:right="72"/>
              <w:rPr>
                <w:rFonts w:ascii="Garamond" w:hAnsi="Garamond"/>
                <w:lang w:val="sq-AL"/>
              </w:rPr>
            </w:pPr>
            <w:r w:rsidRPr="001E1EFA">
              <w:rPr>
                <w:rFonts w:ascii="Garamond" w:eastAsia="Garamond" w:hAnsi="Garamond" w:cs="Garamond"/>
                <w:lang w:val="sq-AL"/>
              </w:rPr>
              <w:t>Në faqen zyrtare të internetit</w:t>
            </w:r>
            <w:r>
              <w:rPr>
                <w:rFonts w:ascii="Garamond" w:hAnsi="Garamond"/>
                <w:lang w:val="sq-AL"/>
              </w:rPr>
              <w:t xml:space="preserve"> </w:t>
            </w:r>
            <w:r w:rsidR="00161B2A">
              <w:rPr>
                <w:rFonts w:ascii="Garamond" w:hAnsi="Garamond"/>
                <w:lang w:val="sq-AL"/>
              </w:rPr>
              <w:t>Menuja-</w:t>
            </w:r>
            <w:r w:rsidR="00713763">
              <w:rPr>
                <w:rFonts w:ascii="Garamond" w:hAnsi="Garamond"/>
                <w:b/>
                <w:lang w:val="sq-AL"/>
              </w:rPr>
              <w:t>Këshilli Bashkiak</w:t>
            </w:r>
            <w:r w:rsidR="00161B2A">
              <w:rPr>
                <w:rFonts w:ascii="Garamond" w:hAnsi="Garamond"/>
                <w:lang w:val="sq-AL"/>
              </w:rPr>
              <w:t>-</w:t>
            </w:r>
            <w:r w:rsidR="00713763">
              <w:rPr>
                <w:rFonts w:ascii="Garamond" w:hAnsi="Garamond"/>
                <w:b/>
                <w:lang w:val="sq-AL"/>
              </w:rPr>
              <w:t>Vendime</w:t>
            </w:r>
            <w:r w:rsidR="0050713E">
              <w:rPr>
                <w:rFonts w:ascii="Garamond" w:hAnsi="Garamond"/>
                <w:b/>
                <w:lang w:val="sq-AL"/>
              </w:rPr>
              <w:t>t</w:t>
            </w:r>
            <w:r w:rsidR="0003276B">
              <w:rPr>
                <w:rFonts w:ascii="Garamond" w:hAnsi="Garamond"/>
                <w:b/>
                <w:lang w:val="sq-AL"/>
              </w:rPr>
              <w:t xml:space="preserve"> </w:t>
            </w:r>
            <w:hyperlink r:id="rId21" w:history="1">
              <w:r w:rsidR="00713763" w:rsidRPr="00713763">
                <w:rPr>
                  <w:rStyle w:val="Hyperlink"/>
                  <w:rFonts w:ascii="Garamond" w:hAnsi="Garamond"/>
                </w:rPr>
                <w:t>https://bashkiafier.gov.al/vendimet/</w:t>
              </w:r>
            </w:hyperlink>
            <w:r w:rsidR="00713763" w:rsidRPr="00713763">
              <w:rPr>
                <w:rFonts w:ascii="Garamond" w:hAnsi="Garamond"/>
              </w:rPr>
              <w:t xml:space="preserve"> </w:t>
            </w:r>
          </w:p>
        </w:tc>
        <w:tc>
          <w:tcPr>
            <w:tcW w:w="153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723D88" w:rsidRDefault="00723D88" w:rsidP="00723D88">
            <w:pPr>
              <w:pStyle w:val="TableParagraph"/>
              <w:tabs>
                <w:tab w:val="left" w:pos="1167"/>
              </w:tabs>
              <w:spacing w:after="120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VKM pas botimit në Fletoren Zyrtare</w:t>
            </w:r>
          </w:p>
          <w:p w:rsidR="0003276B" w:rsidRPr="00F669E8" w:rsidRDefault="0003276B" w:rsidP="0003276B">
            <w:pPr>
              <w:pStyle w:val="TableParagraph"/>
              <w:tabs>
                <w:tab w:val="left" w:pos="1167"/>
              </w:tabs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F669E8">
              <w:rPr>
                <w:rFonts w:ascii="Garamond" w:hAnsi="Garamond"/>
                <w:lang w:val="sq-AL"/>
              </w:rPr>
              <w:t>Vendim</w:t>
            </w:r>
            <w:r>
              <w:rPr>
                <w:rFonts w:ascii="Garamond" w:hAnsi="Garamond"/>
                <w:lang w:val="sq-AL"/>
              </w:rPr>
              <w:t>in</w:t>
            </w:r>
            <w:r w:rsidRPr="00F669E8">
              <w:rPr>
                <w:rFonts w:ascii="Garamond" w:hAnsi="Garamond"/>
                <w:lang w:val="sq-AL"/>
              </w:rPr>
              <w:t xml:space="preserve"> e KB </w:t>
            </w:r>
            <w:r w:rsidRPr="00F669E8">
              <w:rPr>
                <w:rFonts w:ascii="Garamond" w:hAnsi="Garamond"/>
                <w:b/>
                <w:lang w:val="sq-AL"/>
              </w:rPr>
              <w:t>10</w:t>
            </w:r>
            <w:r w:rsidRPr="00F669E8">
              <w:rPr>
                <w:rFonts w:ascii="Garamond" w:hAnsi="Garamond"/>
                <w:lang w:val="sq-AL"/>
              </w:rPr>
              <w:t xml:space="preserve"> ditë nga data e</w:t>
            </w:r>
          </w:p>
          <w:p w:rsidR="0003276B" w:rsidRDefault="0003276B" w:rsidP="0003276B">
            <w:pPr>
              <w:pStyle w:val="TableParagraph"/>
              <w:spacing w:line="222" w:lineRule="exact"/>
              <w:ind w:left="144" w:right="72"/>
              <w:rPr>
                <w:rFonts w:ascii="Garamond" w:hAnsi="Garamond"/>
                <w:lang w:val="sq-AL"/>
              </w:rPr>
            </w:pPr>
            <w:r w:rsidRPr="00F669E8">
              <w:rPr>
                <w:rFonts w:ascii="Garamond" w:hAnsi="Garamond"/>
                <w:lang w:val="sq-AL"/>
              </w:rPr>
              <w:t>miratimit.</w:t>
            </w:r>
          </w:p>
          <w:p w:rsidR="0003276B" w:rsidRDefault="0003276B" w:rsidP="0003276B">
            <w:pPr>
              <w:pStyle w:val="TableParagraph"/>
              <w:spacing w:line="222" w:lineRule="exact"/>
              <w:ind w:left="144" w:right="72"/>
              <w:rPr>
                <w:rFonts w:ascii="Garamond" w:hAnsi="Garamond"/>
                <w:lang w:val="sq-AL"/>
              </w:rPr>
            </w:pPr>
          </w:p>
          <w:p w:rsidR="00A23229" w:rsidRDefault="00A23229" w:rsidP="0003276B">
            <w:pPr>
              <w:pStyle w:val="TableParagraph"/>
              <w:spacing w:line="222" w:lineRule="exact"/>
              <w:ind w:left="144" w:right="72"/>
              <w:rPr>
                <w:rFonts w:ascii="Garamond" w:hAnsi="Garamond"/>
                <w:lang w:val="sq-AL"/>
              </w:rPr>
            </w:pPr>
          </w:p>
          <w:p w:rsidR="00A23229" w:rsidRDefault="00A23229" w:rsidP="0003276B">
            <w:pPr>
              <w:pStyle w:val="TableParagraph"/>
              <w:spacing w:line="222" w:lineRule="exact"/>
              <w:ind w:left="144" w:right="72"/>
              <w:rPr>
                <w:rFonts w:ascii="Garamond" w:hAnsi="Garamond"/>
                <w:lang w:val="sq-AL"/>
              </w:rPr>
            </w:pPr>
          </w:p>
          <w:p w:rsidR="00A23229" w:rsidRDefault="00A23229" w:rsidP="0003276B">
            <w:pPr>
              <w:pStyle w:val="TableParagraph"/>
              <w:spacing w:line="222" w:lineRule="exact"/>
              <w:ind w:left="144" w:right="72"/>
              <w:rPr>
                <w:rFonts w:ascii="Garamond" w:hAnsi="Garamond"/>
                <w:lang w:val="sq-AL"/>
              </w:rPr>
            </w:pPr>
          </w:p>
          <w:p w:rsidR="0003276B" w:rsidRPr="00043672" w:rsidRDefault="0026682F" w:rsidP="00043672">
            <w:pPr>
              <w:pStyle w:val="TableParagraph"/>
              <w:spacing w:line="222" w:lineRule="exact"/>
              <w:ind w:left="144" w:right="72"/>
              <w:rPr>
                <w:rFonts w:ascii="Garamond" w:hAnsi="Garamond"/>
                <w:lang w:val="sq-AL"/>
              </w:rPr>
            </w:pPr>
            <w:r w:rsidRPr="001E1EFA">
              <w:rPr>
                <w:rFonts w:ascii="Garamond" w:hAnsi="Garamond"/>
                <w:lang w:val="sq-AL"/>
              </w:rPr>
              <w:t>Menjëherë</w:t>
            </w:r>
          </w:p>
        </w:tc>
        <w:tc>
          <w:tcPr>
            <w:tcW w:w="126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Default="0026682F" w:rsidP="0003276B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  <w:r w:rsidRPr="001E1EFA">
              <w:rPr>
                <w:rFonts w:ascii="Garamond" w:hAnsi="Garamond"/>
                <w:lang w:val="sq-AL"/>
              </w:rPr>
              <w:t>Kryetari i Bashkisë</w:t>
            </w:r>
          </w:p>
          <w:p w:rsidR="0003276B" w:rsidRDefault="0003276B" w:rsidP="0003276B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</w:p>
          <w:p w:rsidR="0003276B" w:rsidRPr="001E1EFA" w:rsidRDefault="0003276B" w:rsidP="0003276B">
            <w:pPr>
              <w:pStyle w:val="TableParagraph"/>
              <w:ind w:left="144" w:right="72"/>
              <w:rPr>
                <w:rFonts w:ascii="Garamond" w:eastAsia="Garamond" w:hAnsi="Garamond" w:cs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Këshilli i Bashkisë</w:t>
            </w:r>
          </w:p>
        </w:tc>
        <w:tc>
          <w:tcPr>
            <w:tcW w:w="153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03276B" w:rsidRDefault="0003276B" w:rsidP="0003276B">
            <w:pPr>
              <w:pStyle w:val="TableParagraph"/>
              <w:spacing w:line="239" w:lineRule="auto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 xml:space="preserve">Kabineti </w:t>
            </w:r>
            <w:r w:rsidR="00723D88">
              <w:rPr>
                <w:rFonts w:ascii="Garamond" w:hAnsi="Garamond"/>
                <w:lang w:val="sq-AL"/>
              </w:rPr>
              <w:t xml:space="preserve">i </w:t>
            </w:r>
            <w:r w:rsidR="00624D1F">
              <w:rPr>
                <w:rFonts w:ascii="Garamond" w:hAnsi="Garamond"/>
                <w:lang w:val="sq-AL"/>
              </w:rPr>
              <w:t>Kryetarit</w:t>
            </w:r>
          </w:p>
          <w:p w:rsidR="0003276B" w:rsidRDefault="0003276B" w:rsidP="0003276B">
            <w:pPr>
              <w:pStyle w:val="TableParagraph"/>
              <w:spacing w:line="239" w:lineRule="auto"/>
              <w:ind w:left="144" w:right="72"/>
              <w:rPr>
                <w:rFonts w:ascii="Garamond" w:hAnsi="Garamond"/>
                <w:lang w:val="sq-AL"/>
              </w:rPr>
            </w:pPr>
          </w:p>
          <w:p w:rsidR="0026682F" w:rsidRPr="00600D23" w:rsidRDefault="00161B2A" w:rsidP="0003276B">
            <w:pPr>
              <w:pStyle w:val="TableParagraph"/>
              <w:spacing w:line="239" w:lineRule="auto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>
              <w:rPr>
                <w:rFonts w:ascii="Garamond" w:hAnsi="Garamond"/>
                <w:lang w:val="sq-AL"/>
              </w:rPr>
              <w:t>Drejtoria e Burimeve dhe Shërbimeve Njerëzore</w:t>
            </w:r>
          </w:p>
        </w:tc>
      </w:tr>
      <w:tr w:rsidR="0026682F" w:rsidRPr="00C24352" w:rsidTr="00625AD0">
        <w:trPr>
          <w:trHeight w:hRule="exact" w:val="4512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D9494E" w:rsidRDefault="0026682F" w:rsidP="00E33B4D">
            <w:pPr>
              <w:pStyle w:val="TableParagraph"/>
              <w:spacing w:before="120" w:line="222" w:lineRule="exact"/>
              <w:ind w:left="101"/>
              <w:rPr>
                <w:rFonts w:ascii="Garamond" w:eastAsia="Garamond" w:hAnsi="Garamond" w:cs="Garamond"/>
                <w:lang w:val="sq-AL"/>
              </w:rPr>
            </w:pPr>
            <w:r w:rsidRPr="00D9494E">
              <w:rPr>
                <w:rFonts w:ascii="Garamond" w:hAnsi="Garamond"/>
                <w:lang w:val="sq-AL"/>
              </w:rPr>
              <w:lastRenderedPageBreak/>
              <w:t>6</w:t>
            </w:r>
          </w:p>
        </w:tc>
        <w:tc>
          <w:tcPr>
            <w:tcW w:w="458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D9494E" w:rsidRDefault="0026682F" w:rsidP="00E33B4D">
            <w:pPr>
              <w:pStyle w:val="TableParagraph"/>
              <w:spacing w:before="120" w:line="276" w:lineRule="auto"/>
              <w:ind w:left="101" w:right="245"/>
              <w:rPr>
                <w:rFonts w:ascii="Garamond" w:eastAsia="Garamond" w:hAnsi="Garamond" w:cs="Garamond"/>
                <w:lang w:val="sq-AL"/>
              </w:rPr>
            </w:pPr>
            <w:r w:rsidRPr="00D9494E">
              <w:rPr>
                <w:rFonts w:ascii="Garamond" w:hAnsi="Garamond"/>
                <w:b/>
                <w:lang w:val="sq-AL"/>
              </w:rPr>
              <w:t>Mekanizmat monitorues dhe të kontrollit</w:t>
            </w:r>
            <w:r w:rsidR="00E33B4D">
              <w:rPr>
                <w:rFonts w:ascii="Garamond" w:hAnsi="Garamond"/>
                <w:lang w:val="sq-AL"/>
              </w:rPr>
              <w:t xml:space="preserve">. </w:t>
            </w:r>
            <w:r w:rsidRPr="00D9494E">
              <w:rPr>
                <w:rFonts w:ascii="Garamond" w:hAnsi="Garamond"/>
                <w:lang w:val="sq-AL"/>
              </w:rPr>
              <w:t>Përfshin bërjen publike të:</w:t>
            </w:r>
          </w:p>
          <w:p w:rsidR="0026682F" w:rsidRPr="00D9494E" w:rsidRDefault="0026682F" w:rsidP="001A17AA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554"/>
              </w:tabs>
              <w:spacing w:before="1" w:after="0" w:line="243" w:lineRule="exact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D9494E">
              <w:rPr>
                <w:rFonts w:ascii="Garamond" w:hAnsi="Garamond"/>
                <w:lang w:val="sq-AL"/>
              </w:rPr>
              <w:t>Kartës së Auditimit të Brendshëm</w:t>
            </w:r>
            <w:r w:rsidR="00F25656">
              <w:rPr>
                <w:rFonts w:ascii="Garamond" w:hAnsi="Garamond"/>
                <w:lang w:val="sq-AL"/>
              </w:rPr>
              <w:t>.</w:t>
            </w:r>
          </w:p>
          <w:p w:rsidR="0026682F" w:rsidRPr="00D9494E" w:rsidRDefault="0026682F" w:rsidP="001A17AA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554"/>
              </w:tabs>
              <w:spacing w:after="0" w:line="243" w:lineRule="exact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D9494E">
              <w:rPr>
                <w:rFonts w:ascii="Garamond" w:hAnsi="Garamond"/>
                <w:lang w:val="sq-AL"/>
              </w:rPr>
              <w:t>Kodit të Etikës për audituesit e brendshëm</w:t>
            </w:r>
            <w:r w:rsidR="00F25656">
              <w:rPr>
                <w:rFonts w:ascii="Garamond" w:hAnsi="Garamond"/>
                <w:lang w:val="sq-AL"/>
              </w:rPr>
              <w:t>.</w:t>
            </w:r>
          </w:p>
          <w:p w:rsidR="0026682F" w:rsidRPr="00D9494E" w:rsidRDefault="0026682F" w:rsidP="001A17AA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554"/>
              </w:tabs>
              <w:spacing w:before="12" w:after="0" w:line="224" w:lineRule="exact"/>
              <w:ind w:right="100"/>
              <w:contextualSpacing w:val="0"/>
              <w:jc w:val="both"/>
              <w:rPr>
                <w:rFonts w:ascii="Garamond" w:eastAsia="Garamond" w:hAnsi="Garamond" w:cs="Garamond"/>
                <w:lang w:val="sq-AL"/>
              </w:rPr>
            </w:pPr>
            <w:r w:rsidRPr="00D9494E">
              <w:rPr>
                <w:rFonts w:ascii="Garamond" w:hAnsi="Garamond"/>
                <w:lang w:val="sq-AL"/>
              </w:rPr>
              <w:t>Planit strategjik dhe vjetor të njësisë së auditimit të brendshëm</w:t>
            </w:r>
          </w:p>
          <w:p w:rsidR="0026682F" w:rsidRPr="00D9494E" w:rsidRDefault="0026682F" w:rsidP="001A17AA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554"/>
              </w:tabs>
              <w:spacing w:before="21" w:after="0" w:line="224" w:lineRule="exact"/>
              <w:ind w:right="99"/>
              <w:contextualSpacing w:val="0"/>
              <w:jc w:val="both"/>
              <w:rPr>
                <w:rFonts w:ascii="Garamond" w:eastAsia="Garamond" w:hAnsi="Garamond" w:cs="Garamond"/>
                <w:lang w:val="sq-AL"/>
              </w:rPr>
            </w:pPr>
            <w:r w:rsidRPr="00D9494E">
              <w:rPr>
                <w:rFonts w:ascii="Garamond" w:hAnsi="Garamond"/>
                <w:lang w:val="sq-AL"/>
              </w:rPr>
              <w:t>Çdo raporti të auditimit të brendshëm të ushtruar në bashki</w:t>
            </w:r>
          </w:p>
          <w:p w:rsidR="0026682F" w:rsidRPr="00D9494E" w:rsidRDefault="0026682F" w:rsidP="001A17AA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554"/>
              </w:tabs>
              <w:spacing w:before="40" w:after="0" w:line="224" w:lineRule="exact"/>
              <w:ind w:right="102"/>
              <w:contextualSpacing w:val="0"/>
              <w:jc w:val="both"/>
              <w:rPr>
                <w:rFonts w:ascii="Garamond" w:eastAsia="Garamond" w:hAnsi="Garamond" w:cs="Garamond"/>
                <w:lang w:val="sq-AL"/>
              </w:rPr>
            </w:pPr>
            <w:r w:rsidRPr="00D9494E">
              <w:rPr>
                <w:rFonts w:ascii="Garamond" w:hAnsi="Garamond"/>
                <w:lang w:val="sq-AL"/>
              </w:rPr>
              <w:t>Çdo raporti përfundimtar të kontrollit të jashtëm (KLSH) të ushtruar në bashki</w:t>
            </w:r>
          </w:p>
          <w:p w:rsidR="0026682F" w:rsidRPr="00D9494E" w:rsidRDefault="0026682F" w:rsidP="001A17AA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554"/>
              </w:tabs>
              <w:spacing w:before="12" w:after="0" w:line="236" w:lineRule="auto"/>
              <w:ind w:right="96"/>
              <w:contextualSpacing w:val="0"/>
              <w:jc w:val="both"/>
              <w:rPr>
                <w:rFonts w:ascii="Garamond" w:eastAsia="Garamond" w:hAnsi="Garamond" w:cs="Garamond"/>
                <w:lang w:val="sq-AL"/>
              </w:rPr>
            </w:pPr>
            <w:r w:rsidRPr="00D9494E">
              <w:rPr>
                <w:rFonts w:ascii="Garamond" w:hAnsi="Garamond"/>
                <w:lang w:val="sq-AL"/>
              </w:rPr>
              <w:t>Planit të veprimit për zbatimin e rekomandimeve të lëna në përfundim të procedurave të auditimit të brendshëm dhe të jashtëm</w:t>
            </w:r>
          </w:p>
        </w:tc>
        <w:tc>
          <w:tcPr>
            <w:tcW w:w="153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E017B3" w:rsidRDefault="0026682F" w:rsidP="00E33B4D">
            <w:pPr>
              <w:pStyle w:val="TableParagraph"/>
              <w:spacing w:before="120"/>
              <w:ind w:left="144" w:right="72"/>
              <w:rPr>
                <w:rFonts w:ascii="Garamond" w:hAnsi="Garamond"/>
                <w:lang w:val="sq-AL"/>
              </w:rPr>
            </w:pPr>
            <w:r w:rsidRPr="00812F6F">
              <w:rPr>
                <w:rFonts w:ascii="Garamond" w:hAnsi="Garamond"/>
                <w:b/>
                <w:lang w:val="sq-AL"/>
              </w:rPr>
              <w:t>Neni 43/3</w:t>
            </w:r>
            <w:r w:rsidRPr="00D9494E">
              <w:rPr>
                <w:rFonts w:ascii="Garamond" w:hAnsi="Garamond"/>
                <w:lang w:val="sq-AL"/>
              </w:rPr>
              <w:t xml:space="preserve"> </w:t>
            </w:r>
          </w:p>
          <w:p w:rsidR="00C56D31" w:rsidRDefault="0026682F" w:rsidP="00C56D31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  <w:r w:rsidRPr="00D9494E">
              <w:rPr>
                <w:rFonts w:ascii="Garamond" w:hAnsi="Garamond"/>
                <w:lang w:val="sq-AL"/>
              </w:rPr>
              <w:t xml:space="preserve">i ligjit </w:t>
            </w:r>
          </w:p>
          <w:p w:rsidR="00C56D31" w:rsidRPr="003759BC" w:rsidRDefault="00C56D31" w:rsidP="003759BC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n</w:t>
            </w:r>
            <w:r w:rsidR="0026682F" w:rsidRPr="00D9494E">
              <w:rPr>
                <w:rFonts w:ascii="Garamond" w:hAnsi="Garamond"/>
                <w:lang w:val="sq-AL"/>
              </w:rPr>
              <w:t>r.139/2015,</w:t>
            </w:r>
            <w:r w:rsidR="00613837">
              <w:rPr>
                <w:rFonts w:ascii="Garamond" w:hAnsi="Garamond"/>
                <w:lang w:val="sq-AL"/>
              </w:rPr>
              <w:t xml:space="preserve"> ndryshuar me ligjin 38/2019 ndryshuar me ligjin 38/2019</w:t>
            </w:r>
          </w:p>
          <w:p w:rsidR="00E017B3" w:rsidRDefault="00C56D31" w:rsidP="00C56D31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  <w:r w:rsidRPr="008D5FE2">
              <w:rPr>
                <w:rFonts w:ascii="Garamond" w:hAnsi="Garamond"/>
                <w:b/>
                <w:lang w:val="sq-AL"/>
              </w:rPr>
              <w:t>N</w:t>
            </w:r>
            <w:r w:rsidR="0026682F" w:rsidRPr="008D5FE2">
              <w:rPr>
                <w:rFonts w:ascii="Garamond" w:hAnsi="Garamond"/>
                <w:b/>
                <w:lang w:val="sq-AL"/>
              </w:rPr>
              <w:t>eni 7/dh</w:t>
            </w:r>
            <w:r w:rsidR="0026682F" w:rsidRPr="00D9494E">
              <w:rPr>
                <w:rFonts w:ascii="Garamond" w:hAnsi="Garamond"/>
                <w:lang w:val="sq-AL"/>
              </w:rPr>
              <w:t xml:space="preserve"> </w:t>
            </w:r>
          </w:p>
          <w:p w:rsidR="00C56D31" w:rsidRDefault="00C56D31" w:rsidP="00C56D31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 xml:space="preserve">i </w:t>
            </w:r>
            <w:r w:rsidR="0026682F" w:rsidRPr="00D9494E">
              <w:rPr>
                <w:rFonts w:ascii="Garamond" w:hAnsi="Garamond"/>
                <w:lang w:val="sq-AL"/>
              </w:rPr>
              <w:t>ligji</w:t>
            </w:r>
            <w:r>
              <w:rPr>
                <w:rFonts w:ascii="Garamond" w:hAnsi="Garamond"/>
                <w:lang w:val="sq-AL"/>
              </w:rPr>
              <w:t>t</w:t>
            </w:r>
          </w:p>
          <w:p w:rsidR="00D81741" w:rsidRDefault="00625AD0" w:rsidP="00C56D31">
            <w:pPr>
              <w:pStyle w:val="TableParagraph"/>
              <w:ind w:left="144" w:right="72"/>
              <w:rPr>
                <w:rFonts w:ascii="Garamond" w:hAnsi="Garamond"/>
                <w:b/>
                <w:lang w:val="sq-AL"/>
              </w:rPr>
            </w:pPr>
            <w:r w:rsidRPr="006036C1">
              <w:rPr>
                <w:rFonts w:ascii="Garamond" w:hAnsi="Garamond" w:cs="Times New Roman"/>
                <w:lang w:val="sq-AL"/>
              </w:rPr>
              <w:t>nr.</w:t>
            </w:r>
            <w:r w:rsidRPr="006036C1">
              <w:rPr>
                <w:rFonts w:ascii="Garamond" w:eastAsia="Garamond" w:hAnsi="Garamond" w:cs="Times New Roman"/>
                <w:lang w:val="sq-AL"/>
              </w:rPr>
              <w:t xml:space="preserve"> </w:t>
            </w:r>
            <w:r w:rsidRPr="006036C1">
              <w:rPr>
                <w:rFonts w:ascii="Garamond" w:hAnsi="Garamond" w:cs="Times New Roman"/>
                <w:lang w:val="sq-AL"/>
              </w:rPr>
              <w:t>119/2014</w:t>
            </w:r>
            <w:r>
              <w:rPr>
                <w:rFonts w:ascii="Garamond" w:hAnsi="Garamond" w:cs="Times New Roman"/>
                <w:lang w:val="sq-AL"/>
              </w:rPr>
              <w:t xml:space="preserve">, ndryshuar me ligjin 78/2023 </w:t>
            </w:r>
            <w:r w:rsidR="00C56D31" w:rsidRPr="008D5FE2">
              <w:rPr>
                <w:rFonts w:ascii="Garamond" w:hAnsi="Garamond"/>
                <w:b/>
                <w:lang w:val="sq-AL"/>
              </w:rPr>
              <w:t>N</w:t>
            </w:r>
            <w:r w:rsidR="0026682F" w:rsidRPr="008D5FE2">
              <w:rPr>
                <w:rFonts w:ascii="Garamond" w:hAnsi="Garamond"/>
                <w:b/>
                <w:lang w:val="sq-AL"/>
              </w:rPr>
              <w:t>en</w:t>
            </w:r>
            <w:r w:rsidR="00D81741">
              <w:rPr>
                <w:rFonts w:ascii="Garamond" w:hAnsi="Garamond"/>
                <w:b/>
                <w:lang w:val="sq-AL"/>
              </w:rPr>
              <w:t>i</w:t>
            </w:r>
            <w:r w:rsidR="0026682F" w:rsidRPr="008D5FE2">
              <w:rPr>
                <w:rFonts w:ascii="Garamond" w:hAnsi="Garamond"/>
                <w:b/>
                <w:lang w:val="sq-AL"/>
              </w:rPr>
              <w:t xml:space="preserve"> 8/c</w:t>
            </w:r>
            <w:r w:rsidR="00C56D31">
              <w:rPr>
                <w:rFonts w:ascii="Garamond" w:hAnsi="Garamond"/>
                <w:lang w:val="sq-AL"/>
              </w:rPr>
              <w:t>,</w:t>
            </w:r>
            <w:r w:rsidR="00613837">
              <w:rPr>
                <w:rFonts w:ascii="Garamond" w:hAnsi="Garamond"/>
                <w:lang w:val="sq-AL"/>
              </w:rPr>
              <w:t xml:space="preserve"> dhe </w:t>
            </w:r>
            <w:r w:rsidR="0026682F" w:rsidRPr="008D5FE2">
              <w:rPr>
                <w:rFonts w:ascii="Garamond" w:hAnsi="Garamond"/>
                <w:b/>
                <w:lang w:val="sq-AL"/>
              </w:rPr>
              <w:t>12/ç</w:t>
            </w:r>
            <w:r w:rsidR="008D5FE2">
              <w:rPr>
                <w:rFonts w:ascii="Garamond" w:hAnsi="Garamond"/>
                <w:b/>
                <w:lang w:val="sq-AL"/>
              </w:rPr>
              <w:t>,</w:t>
            </w:r>
            <w:r w:rsidR="0026682F" w:rsidRPr="008D5FE2">
              <w:rPr>
                <w:rFonts w:ascii="Garamond" w:hAnsi="Garamond"/>
                <w:b/>
                <w:lang w:val="sq-AL"/>
              </w:rPr>
              <w:t xml:space="preserve"> d</w:t>
            </w:r>
          </w:p>
          <w:p w:rsidR="00C56D31" w:rsidRDefault="00D81741" w:rsidP="00C56D31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të</w:t>
            </w:r>
            <w:r w:rsidR="0026682F" w:rsidRPr="00D9494E">
              <w:rPr>
                <w:rFonts w:ascii="Garamond" w:hAnsi="Garamond"/>
                <w:lang w:val="sq-AL"/>
              </w:rPr>
              <w:t xml:space="preserve"> ligjit</w:t>
            </w:r>
          </w:p>
          <w:p w:rsidR="0026682F" w:rsidRDefault="00C56D31" w:rsidP="00E808BF">
            <w:pPr>
              <w:pStyle w:val="TableParagraph"/>
              <w:spacing w:after="120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 xml:space="preserve">nr. </w:t>
            </w:r>
            <w:r w:rsidR="0026682F" w:rsidRPr="00D9494E">
              <w:rPr>
                <w:rFonts w:ascii="Garamond" w:hAnsi="Garamond"/>
                <w:lang w:val="sq-AL"/>
              </w:rPr>
              <w:t>114/2015</w:t>
            </w:r>
            <w:r w:rsidR="00625AD0">
              <w:rPr>
                <w:rFonts w:ascii="Garamond" w:hAnsi="Garamond"/>
                <w:lang w:val="sq-AL"/>
              </w:rPr>
              <w:t xml:space="preserve"> indryshuar </w:t>
            </w:r>
          </w:p>
          <w:p w:rsidR="00F25656" w:rsidRPr="00C56D31" w:rsidRDefault="00DF4D66" w:rsidP="003178CC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  <w:r w:rsidRPr="001E1EFA">
              <w:rPr>
                <w:rFonts w:ascii="Garamond" w:hAnsi="Garamond"/>
                <w:lang w:val="sq-AL"/>
              </w:rPr>
              <w:t>Rregullorja e funksionimit të administratës</w:t>
            </w:r>
            <w:r>
              <w:rPr>
                <w:rFonts w:ascii="Garamond" w:hAnsi="Garamond"/>
                <w:lang w:val="sq-AL"/>
              </w:rPr>
              <w:t>.</w:t>
            </w:r>
          </w:p>
        </w:tc>
        <w:tc>
          <w:tcPr>
            <w:tcW w:w="189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026913" w:rsidRDefault="0026682F" w:rsidP="004053A3">
            <w:pPr>
              <w:pStyle w:val="TableParagraph"/>
              <w:spacing w:line="206" w:lineRule="exact"/>
              <w:ind w:left="102" w:right="72"/>
              <w:rPr>
                <w:rFonts w:ascii="Garamond" w:hAnsi="Garamond"/>
              </w:rPr>
            </w:pPr>
            <w:r w:rsidRPr="00D9494E">
              <w:rPr>
                <w:rFonts w:ascii="Garamond" w:eastAsia="Garamond" w:hAnsi="Garamond" w:cs="Garamond"/>
                <w:lang w:val="sq-AL"/>
              </w:rPr>
              <w:t xml:space="preserve">Në faqen internetit </w:t>
            </w:r>
            <w:r w:rsidR="00624D1F">
              <w:rPr>
                <w:rFonts w:ascii="Garamond" w:eastAsia="Garamond" w:hAnsi="Garamond" w:cs="Garamond"/>
                <w:lang w:val="sq-AL"/>
              </w:rPr>
              <w:t>Menuja</w:t>
            </w:r>
            <w:r w:rsidR="003759BC">
              <w:rPr>
                <w:rFonts w:ascii="Garamond" w:eastAsia="Garamond" w:hAnsi="Garamond" w:cs="Garamond"/>
                <w:lang w:val="sq-AL"/>
              </w:rPr>
              <w:t>–</w:t>
            </w:r>
            <w:r w:rsidR="00625AD0">
              <w:rPr>
                <w:rFonts w:ascii="Garamond" w:eastAsia="Garamond" w:hAnsi="Garamond" w:cs="Garamond"/>
                <w:b/>
                <w:bCs/>
                <w:lang w:val="sq-AL"/>
              </w:rPr>
              <w:t>Transparenca</w:t>
            </w:r>
            <w:r w:rsidR="00625AD0">
              <w:rPr>
                <w:rFonts w:ascii="Garamond" w:eastAsia="Garamond" w:hAnsi="Garamond" w:cs="Garamond"/>
                <w:lang w:val="sq-AL"/>
              </w:rPr>
              <w:t>-</w:t>
            </w:r>
            <w:r w:rsidR="00625AD0" w:rsidRPr="00625AD0">
              <w:rPr>
                <w:rFonts w:ascii="Garamond" w:eastAsia="Garamond" w:hAnsi="Garamond" w:cs="Garamond"/>
                <w:b/>
                <w:bCs/>
                <w:lang w:val="sq-AL"/>
              </w:rPr>
              <w:t xml:space="preserve">Mekanizmat </w:t>
            </w:r>
            <w:r w:rsidR="00026913">
              <w:rPr>
                <w:rFonts w:ascii="Garamond" w:eastAsia="Garamond" w:hAnsi="Garamond" w:cs="Garamond"/>
                <w:b/>
                <w:bCs/>
                <w:lang w:val="sq-AL"/>
              </w:rPr>
              <w:t>M</w:t>
            </w:r>
            <w:r w:rsidR="00625AD0" w:rsidRPr="00625AD0">
              <w:rPr>
                <w:rFonts w:ascii="Garamond" w:eastAsia="Garamond" w:hAnsi="Garamond" w:cs="Garamond"/>
                <w:b/>
                <w:bCs/>
                <w:lang w:val="sq-AL"/>
              </w:rPr>
              <w:t>onitorues</w:t>
            </w:r>
            <w:r w:rsidR="00625AD0">
              <w:rPr>
                <w:rFonts w:ascii="Garamond" w:eastAsia="Garamond" w:hAnsi="Garamond" w:cs="Garamond"/>
                <w:lang w:val="sq-AL"/>
              </w:rPr>
              <w:t xml:space="preserve"> </w:t>
            </w:r>
            <w:hyperlink r:id="rId22" w:history="1">
              <w:r w:rsidR="00625AD0" w:rsidRPr="00B475CB">
                <w:rPr>
                  <w:rStyle w:val="Hyperlink"/>
                  <w:rFonts w:ascii="Garamond" w:hAnsi="Garamond"/>
                </w:rPr>
                <w:t>https://bashkiafier.gov.al/programi-i-transparences/</w:t>
              </w:r>
            </w:hyperlink>
          </w:p>
          <w:p w:rsidR="00F206C4" w:rsidRDefault="00F206C4" w:rsidP="004053A3">
            <w:pPr>
              <w:pStyle w:val="TableParagraph"/>
              <w:spacing w:line="206" w:lineRule="exact"/>
              <w:ind w:left="102" w:right="72"/>
              <w:rPr>
                <w:rFonts w:ascii="Garamond" w:eastAsia="Garamond" w:hAnsi="Garamond" w:cs="Garamond"/>
                <w:lang w:val="sq-AL"/>
              </w:rPr>
            </w:pPr>
          </w:p>
          <w:p w:rsidR="00E017B3" w:rsidRPr="00D9494E" w:rsidRDefault="00F206C4" w:rsidP="004053A3">
            <w:pPr>
              <w:pStyle w:val="TableParagraph"/>
              <w:spacing w:line="206" w:lineRule="exact"/>
              <w:ind w:left="102" w:right="72"/>
              <w:rPr>
                <w:rFonts w:ascii="Garamond" w:eastAsia="Garamond" w:hAnsi="Garamond" w:cs="Garamond"/>
                <w:lang w:val="sq-AL"/>
              </w:rPr>
            </w:pPr>
            <w:r w:rsidRPr="00F669E8">
              <w:rPr>
                <w:rFonts w:ascii="Garamond" w:eastAsia="Garamond" w:hAnsi="Garamond" w:cs="Garamond"/>
                <w:lang w:val="sq-AL"/>
              </w:rPr>
              <w:t>Zyra me Një Ndalesë në Bashki, kati I-rë</w:t>
            </w:r>
          </w:p>
        </w:tc>
        <w:tc>
          <w:tcPr>
            <w:tcW w:w="153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D9494E" w:rsidRDefault="0026682F" w:rsidP="00C56D31">
            <w:pPr>
              <w:pStyle w:val="TableParagraph"/>
              <w:tabs>
                <w:tab w:val="right" w:pos="1252"/>
              </w:tabs>
              <w:spacing w:line="222" w:lineRule="exact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D9494E">
              <w:rPr>
                <w:rFonts w:ascii="Garamond" w:hAnsi="Garamond"/>
                <w:lang w:val="sq-AL"/>
              </w:rPr>
              <w:t>Brenda</w:t>
            </w:r>
            <w:r w:rsidR="00F25656">
              <w:rPr>
                <w:rFonts w:ascii="Garamond" w:hAnsi="Garamond"/>
                <w:lang w:val="sq-AL"/>
              </w:rPr>
              <w:t xml:space="preserve"> </w:t>
            </w:r>
            <w:r w:rsidRPr="00D9494E">
              <w:rPr>
                <w:rFonts w:ascii="Garamond" w:hAnsi="Garamond"/>
                <w:lang w:val="sq-AL"/>
              </w:rPr>
              <w:t>30</w:t>
            </w:r>
          </w:p>
          <w:p w:rsidR="0026682F" w:rsidRPr="00D9494E" w:rsidRDefault="0026682F" w:rsidP="00C56D31">
            <w:pPr>
              <w:pStyle w:val="TableParagraph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D9494E">
              <w:rPr>
                <w:rFonts w:ascii="Garamond" w:hAnsi="Garamond"/>
                <w:lang w:val="sq-AL"/>
              </w:rPr>
              <w:t>ditëve nga data e dorëzimit të raportit përfundimtar</w:t>
            </w:r>
          </w:p>
        </w:tc>
        <w:tc>
          <w:tcPr>
            <w:tcW w:w="126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D9494E" w:rsidRDefault="0026682F" w:rsidP="00C56D31">
            <w:pPr>
              <w:pStyle w:val="TableParagraph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D9494E">
              <w:rPr>
                <w:rFonts w:ascii="Garamond" w:hAnsi="Garamond"/>
                <w:lang w:val="sq-AL"/>
              </w:rPr>
              <w:t>Kryetari i Bashkisë</w:t>
            </w:r>
          </w:p>
        </w:tc>
        <w:tc>
          <w:tcPr>
            <w:tcW w:w="153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Default="0026682F" w:rsidP="00C56D31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  <w:r w:rsidRPr="00D9494E">
              <w:rPr>
                <w:rFonts w:ascii="Garamond" w:hAnsi="Garamond"/>
                <w:lang w:val="sq-AL"/>
              </w:rPr>
              <w:t>Kryetari i Bashkisë</w:t>
            </w:r>
          </w:p>
          <w:p w:rsidR="00EE339A" w:rsidRDefault="00EE339A" w:rsidP="00C56D31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</w:p>
          <w:p w:rsidR="00EE339A" w:rsidRDefault="00EE339A" w:rsidP="00C56D31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Drejtoria e Auditit</w:t>
            </w:r>
          </w:p>
          <w:p w:rsidR="00E017B3" w:rsidRPr="00D9494E" w:rsidRDefault="00E017B3" w:rsidP="00C56D31">
            <w:pPr>
              <w:pStyle w:val="TableParagraph"/>
              <w:ind w:left="144" w:right="72"/>
              <w:rPr>
                <w:rFonts w:ascii="Garamond" w:eastAsia="Garamond" w:hAnsi="Garamond" w:cs="Garamond"/>
                <w:lang w:val="sq-AL"/>
              </w:rPr>
            </w:pPr>
          </w:p>
        </w:tc>
      </w:tr>
      <w:tr w:rsidR="0026682F" w:rsidRPr="00C24352" w:rsidTr="00DF4D66">
        <w:trPr>
          <w:trHeight w:hRule="exact" w:val="5145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974722" w:rsidRDefault="0026682F" w:rsidP="00E33B4D">
            <w:pPr>
              <w:pStyle w:val="TableParagraph"/>
              <w:spacing w:before="120" w:line="222" w:lineRule="exact"/>
              <w:ind w:lef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974722">
              <w:rPr>
                <w:rFonts w:ascii="Garamond" w:hAnsi="Garamond"/>
                <w:lang w:val="sq-AL"/>
              </w:rPr>
              <w:t>7</w:t>
            </w:r>
          </w:p>
        </w:tc>
        <w:tc>
          <w:tcPr>
            <w:tcW w:w="458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974722" w:rsidRDefault="0026682F" w:rsidP="00E33B4D">
            <w:pPr>
              <w:pStyle w:val="TableParagraph"/>
              <w:spacing w:before="120" w:after="120"/>
              <w:ind w:left="101" w:righ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974722">
              <w:rPr>
                <w:rFonts w:ascii="Garamond" w:hAnsi="Garamond"/>
                <w:b/>
                <w:lang w:val="sq-AL"/>
              </w:rPr>
              <w:t xml:space="preserve">Kërkesa, ankesa, sinjalizime dhe vërejtje që lidhen me </w:t>
            </w:r>
            <w:r w:rsidRPr="00C8276C">
              <w:rPr>
                <w:rFonts w:ascii="Garamond" w:hAnsi="Garamond"/>
                <w:b/>
                <w:lang w:val="sq-AL"/>
              </w:rPr>
              <w:t>veprimet ose mosveprimet e organeve dhe administratës.</w:t>
            </w:r>
            <w:r w:rsidRPr="00974722">
              <w:rPr>
                <w:rFonts w:ascii="Garamond" w:hAnsi="Garamond"/>
                <w:lang w:val="sq-AL"/>
              </w:rPr>
              <w:t xml:space="preserve"> Përfshin bërjen publike të:</w:t>
            </w:r>
          </w:p>
          <w:p w:rsidR="0026682F" w:rsidRPr="00974722" w:rsidRDefault="0026682F" w:rsidP="001A17AA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463"/>
              </w:tabs>
              <w:spacing w:after="120" w:line="240" w:lineRule="auto"/>
              <w:ind w:left="461" w:right="101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974722">
              <w:rPr>
                <w:rFonts w:ascii="Garamond" w:hAnsi="Garamond"/>
                <w:lang w:val="sq-AL"/>
              </w:rPr>
              <w:t>Procedurave për të bërë kërkesë, ankesë, vërejtje dhe sinjalizime organeve të bashkisë</w:t>
            </w:r>
            <w:r w:rsidR="00974722">
              <w:rPr>
                <w:rFonts w:ascii="Garamond" w:hAnsi="Garamond"/>
                <w:lang w:val="sq-AL"/>
              </w:rPr>
              <w:t>.</w:t>
            </w:r>
          </w:p>
          <w:p w:rsidR="0026682F" w:rsidRPr="00974722" w:rsidRDefault="0026682F" w:rsidP="001A17AA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463"/>
              </w:tabs>
              <w:spacing w:after="120" w:line="240" w:lineRule="auto"/>
              <w:ind w:left="461" w:right="101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974722">
              <w:rPr>
                <w:rFonts w:ascii="Garamond" w:hAnsi="Garamond"/>
                <w:lang w:val="sq-AL"/>
              </w:rPr>
              <w:t>Rregullores së brendshme për procedurën e shqyrtimit, të hetimit administrativ, të sinjalizimit dhe mekanizmat e mbrojtjes së konfidencialitetit</w:t>
            </w:r>
          </w:p>
          <w:p w:rsidR="0026682F" w:rsidRPr="00974722" w:rsidRDefault="0026682F" w:rsidP="001A17AA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463"/>
              </w:tabs>
              <w:spacing w:after="120" w:line="240" w:lineRule="auto"/>
              <w:ind w:left="461" w:right="101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974722">
              <w:rPr>
                <w:rFonts w:ascii="Garamond" w:hAnsi="Garamond"/>
                <w:lang w:val="sq-AL"/>
              </w:rPr>
              <w:t>Njësisë përgjegjëse që regjistron, heton administrativisht dhe shqyrton sinjalizimet</w:t>
            </w:r>
          </w:p>
          <w:p w:rsidR="0026682F" w:rsidRPr="00974722" w:rsidRDefault="0026682F" w:rsidP="001A17AA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463"/>
              </w:tabs>
              <w:spacing w:after="0" w:line="240" w:lineRule="auto"/>
              <w:ind w:right="106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974722">
              <w:rPr>
                <w:rFonts w:ascii="Garamond" w:hAnsi="Garamond"/>
                <w:lang w:val="sq-AL"/>
              </w:rPr>
              <w:t>Adresave postare/ elektronike për depozitimin e kërkesave, ankesave, sinjalizimeve apo vërejtjeve</w:t>
            </w:r>
            <w:r w:rsidR="00C8276C">
              <w:rPr>
                <w:rFonts w:ascii="Garamond" w:hAnsi="Garamond"/>
                <w:lang w:val="sq-AL"/>
              </w:rPr>
              <w:t>.</w:t>
            </w:r>
          </w:p>
          <w:p w:rsidR="0026682F" w:rsidRPr="00974722" w:rsidRDefault="0026682F" w:rsidP="001A17AA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463"/>
              </w:tabs>
              <w:spacing w:after="0" w:line="240" w:lineRule="auto"/>
              <w:ind w:right="105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974722">
              <w:rPr>
                <w:rFonts w:ascii="Garamond" w:hAnsi="Garamond"/>
                <w:lang w:val="sq-AL"/>
              </w:rPr>
              <w:t>Afateve dhe mënyrave të kthimit të përgjigjeve në lidhje me kërkesat, ankesat apo vërejtjet</w:t>
            </w:r>
            <w:r w:rsidR="00C8276C">
              <w:rPr>
                <w:rFonts w:ascii="Garamond" w:hAnsi="Garamond"/>
                <w:lang w:val="sq-AL"/>
              </w:rPr>
              <w:t>.</w:t>
            </w:r>
          </w:p>
        </w:tc>
        <w:tc>
          <w:tcPr>
            <w:tcW w:w="153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974722" w:rsidRDefault="0026682F" w:rsidP="00E33B4D">
            <w:pPr>
              <w:pStyle w:val="TableParagraph"/>
              <w:spacing w:before="120"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BE3B21">
              <w:rPr>
                <w:rFonts w:ascii="Garamond" w:hAnsi="Garamond"/>
                <w:b/>
                <w:lang w:val="sq-AL"/>
              </w:rPr>
              <w:t>Neni 7</w:t>
            </w:r>
            <w:r w:rsidRPr="00974722">
              <w:rPr>
                <w:rFonts w:ascii="Garamond" w:hAnsi="Garamond"/>
                <w:lang w:val="sq-AL"/>
              </w:rPr>
              <w:t xml:space="preserve"> i ligjit </w:t>
            </w:r>
            <w:r w:rsidR="00BE3B21">
              <w:rPr>
                <w:rFonts w:ascii="Garamond" w:hAnsi="Garamond"/>
                <w:lang w:val="sq-AL"/>
              </w:rPr>
              <w:t>n</w:t>
            </w:r>
            <w:r w:rsidRPr="00974722">
              <w:rPr>
                <w:rFonts w:ascii="Garamond" w:hAnsi="Garamond"/>
                <w:lang w:val="sq-AL"/>
              </w:rPr>
              <w:t>r. 119/2014</w:t>
            </w:r>
            <w:r w:rsidR="00613837">
              <w:rPr>
                <w:rFonts w:ascii="Garamond" w:hAnsi="Garamond"/>
                <w:lang w:val="sq-AL"/>
              </w:rPr>
              <w:t xml:space="preserve">, </w:t>
            </w:r>
            <w:r w:rsidR="00613837">
              <w:rPr>
                <w:rFonts w:ascii="Garamond" w:hAnsi="Garamond" w:cs="Times New Roman"/>
                <w:lang w:val="sq-AL"/>
              </w:rPr>
              <w:t>ndryshuar me ligjin 78/2023</w:t>
            </w:r>
          </w:p>
          <w:p w:rsidR="0026682F" w:rsidRPr="00974722" w:rsidRDefault="0026682F" w:rsidP="0080641A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BE3B21">
              <w:rPr>
                <w:rFonts w:ascii="Garamond" w:hAnsi="Garamond"/>
                <w:b/>
                <w:lang w:val="sq-AL"/>
              </w:rPr>
              <w:t>Neni 19</w:t>
            </w:r>
            <w:r w:rsidRPr="00974722">
              <w:rPr>
                <w:rFonts w:ascii="Garamond" w:hAnsi="Garamond"/>
                <w:lang w:val="sq-AL"/>
              </w:rPr>
              <w:t xml:space="preserve"> i ligjit </w:t>
            </w:r>
            <w:r w:rsidR="00BE3B21">
              <w:rPr>
                <w:rFonts w:ascii="Garamond" w:hAnsi="Garamond"/>
                <w:lang w:val="sq-AL"/>
              </w:rPr>
              <w:t>n</w:t>
            </w:r>
            <w:r w:rsidRPr="00974722">
              <w:rPr>
                <w:rFonts w:ascii="Garamond" w:hAnsi="Garamond"/>
                <w:lang w:val="sq-AL"/>
              </w:rPr>
              <w:t>r. 139/2015</w:t>
            </w:r>
            <w:r w:rsidR="00613837">
              <w:rPr>
                <w:rFonts w:ascii="Garamond" w:hAnsi="Garamond"/>
                <w:lang w:val="sq-AL"/>
              </w:rPr>
              <w:t xml:space="preserve"> ndryshuar me ligjin 38/2019</w:t>
            </w:r>
          </w:p>
          <w:p w:rsidR="00BE3B21" w:rsidRDefault="0026682F" w:rsidP="00E808BF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  <w:r w:rsidRPr="00BE3B21">
              <w:rPr>
                <w:rFonts w:ascii="Garamond" w:hAnsi="Garamond"/>
                <w:b/>
                <w:lang w:val="sq-AL"/>
              </w:rPr>
              <w:t>Neni 10</w:t>
            </w:r>
            <w:r w:rsidR="00BE3B21">
              <w:rPr>
                <w:rFonts w:ascii="Garamond" w:hAnsi="Garamond"/>
                <w:b/>
                <w:lang w:val="sq-AL"/>
              </w:rPr>
              <w:t xml:space="preserve"> </w:t>
            </w:r>
            <w:r w:rsidR="00BE3B21" w:rsidRPr="004556FC">
              <w:rPr>
                <w:rFonts w:ascii="Garamond" w:hAnsi="Garamond"/>
                <w:lang w:val="sq-AL"/>
              </w:rPr>
              <w:t>e</w:t>
            </w:r>
            <w:r w:rsidRPr="00BE3B21">
              <w:rPr>
                <w:rFonts w:ascii="Garamond" w:hAnsi="Garamond"/>
                <w:b/>
                <w:lang w:val="sq-AL"/>
              </w:rPr>
              <w:t xml:space="preserve"> 13</w:t>
            </w:r>
            <w:r w:rsidR="00BE3B21">
              <w:rPr>
                <w:rFonts w:ascii="Garamond" w:hAnsi="Garamond"/>
                <w:lang w:val="sq-AL"/>
              </w:rPr>
              <w:t xml:space="preserve"> </w:t>
            </w:r>
            <w:r w:rsidRPr="00974722">
              <w:rPr>
                <w:rFonts w:ascii="Garamond" w:hAnsi="Garamond"/>
                <w:lang w:val="sq-AL"/>
              </w:rPr>
              <w:t xml:space="preserve">të ligjit </w:t>
            </w:r>
          </w:p>
          <w:p w:rsidR="0026682F" w:rsidRDefault="00BE3B21" w:rsidP="0080641A">
            <w:pPr>
              <w:pStyle w:val="TableParagraph"/>
              <w:spacing w:after="120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n</w:t>
            </w:r>
            <w:r w:rsidR="0026682F" w:rsidRPr="00974722">
              <w:rPr>
                <w:rFonts w:ascii="Garamond" w:hAnsi="Garamond"/>
                <w:lang w:val="sq-AL"/>
              </w:rPr>
              <w:t>r. 60/2016</w:t>
            </w:r>
          </w:p>
          <w:p w:rsidR="009469C6" w:rsidRDefault="009469C6" w:rsidP="0080641A">
            <w:pPr>
              <w:pStyle w:val="TableParagraph"/>
              <w:spacing w:after="120"/>
              <w:ind w:left="144" w:right="72"/>
              <w:rPr>
                <w:rFonts w:ascii="Garamond" w:hAnsi="Garamond"/>
                <w:lang w:val="sq-AL"/>
              </w:rPr>
            </w:pPr>
            <w:r w:rsidRPr="001E1EFA">
              <w:rPr>
                <w:rFonts w:ascii="Garamond" w:hAnsi="Garamond"/>
                <w:lang w:val="sq-AL"/>
              </w:rPr>
              <w:t>Rregullorja e organizimit dhe funksionimit të administratës</w:t>
            </w:r>
          </w:p>
          <w:p w:rsidR="003D3803" w:rsidRPr="003B2537" w:rsidRDefault="0080641A" w:rsidP="003B2537">
            <w:pPr>
              <w:pStyle w:val="TableParagraph"/>
              <w:ind w:left="144" w:right="72"/>
              <w:rPr>
                <w:rFonts w:ascii="Garamond" w:hAnsi="Garamond"/>
                <w:b/>
                <w:lang w:val="sq-AL"/>
              </w:rPr>
            </w:pPr>
            <w:r w:rsidRPr="0080641A">
              <w:rPr>
                <w:rFonts w:ascii="Garamond" w:hAnsi="Garamond"/>
              </w:rPr>
              <w:t>E-mail</w:t>
            </w:r>
            <w:r>
              <w:rPr>
                <w:b/>
              </w:rPr>
              <w:t xml:space="preserve">: </w:t>
            </w:r>
            <w:hyperlink r:id="rId23" w:history="1">
              <w:r w:rsidR="003D3803" w:rsidRPr="00845872">
                <w:rPr>
                  <w:rStyle w:val="Hyperlink"/>
                  <w:rFonts w:ascii="Garamond" w:hAnsi="Garamond"/>
                  <w:lang w:val="sq-AL"/>
                </w:rPr>
                <w:t>info@bashkiafier.gov.al</w:t>
              </w:r>
            </w:hyperlink>
          </w:p>
        </w:tc>
        <w:tc>
          <w:tcPr>
            <w:tcW w:w="189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845872" w:rsidRDefault="0026682F" w:rsidP="004556FC">
            <w:pPr>
              <w:pStyle w:val="ListParagraph"/>
              <w:widowControl w:val="0"/>
              <w:tabs>
                <w:tab w:val="left" w:pos="262"/>
                <w:tab w:val="left" w:pos="941"/>
                <w:tab w:val="left" w:pos="1679"/>
              </w:tabs>
              <w:spacing w:after="0" w:line="240" w:lineRule="auto"/>
              <w:ind w:left="144" w:right="72"/>
              <w:contextualSpacing w:val="0"/>
            </w:pPr>
            <w:r w:rsidRPr="00974722">
              <w:rPr>
                <w:rFonts w:ascii="Garamond" w:eastAsia="Garamond" w:hAnsi="Garamond" w:cs="Garamond"/>
                <w:szCs w:val="20"/>
                <w:lang w:val="sq-AL"/>
              </w:rPr>
              <w:t>N</w:t>
            </w:r>
            <w:r w:rsidR="009469C6">
              <w:rPr>
                <w:rFonts w:ascii="Garamond" w:eastAsia="Garamond" w:hAnsi="Garamond" w:cs="Garamond"/>
                <w:szCs w:val="20"/>
                <w:lang w:val="sq-AL"/>
              </w:rPr>
              <w:t>ë faqen zyrtare të internetit- M</w:t>
            </w:r>
            <w:r w:rsidRPr="00974722">
              <w:rPr>
                <w:rFonts w:ascii="Garamond" w:eastAsia="Garamond" w:hAnsi="Garamond" w:cs="Garamond"/>
                <w:szCs w:val="20"/>
                <w:lang w:val="sq-AL"/>
              </w:rPr>
              <w:t>enuja</w:t>
            </w:r>
            <w:r w:rsidR="009469C6">
              <w:rPr>
                <w:rFonts w:ascii="Garamond" w:eastAsia="Garamond" w:hAnsi="Garamond" w:cs="Garamond"/>
                <w:szCs w:val="20"/>
                <w:lang w:val="sq-AL"/>
              </w:rPr>
              <w:t xml:space="preserve"> </w:t>
            </w:r>
            <w:r w:rsidR="00845872">
              <w:rPr>
                <w:rFonts w:ascii="Garamond" w:eastAsia="Garamond" w:hAnsi="Garamond" w:cs="Garamond"/>
                <w:b/>
                <w:szCs w:val="20"/>
                <w:lang w:val="sq-AL"/>
              </w:rPr>
              <w:t>Transparenca-</w:t>
            </w:r>
            <w:r w:rsidR="009469C6" w:rsidRPr="009469C6">
              <w:rPr>
                <w:rFonts w:ascii="Garamond" w:eastAsia="Garamond" w:hAnsi="Garamond" w:cs="Garamond"/>
                <w:b/>
                <w:szCs w:val="20"/>
                <w:lang w:val="sq-AL"/>
              </w:rPr>
              <w:t>K</w:t>
            </w:r>
            <w:r w:rsidR="00845872">
              <w:rPr>
                <w:rFonts w:ascii="Garamond" w:eastAsia="Garamond" w:hAnsi="Garamond" w:cs="Garamond"/>
                <w:b/>
                <w:szCs w:val="20"/>
                <w:lang w:val="sq-AL"/>
              </w:rPr>
              <w:t>ërkesë, a</w:t>
            </w:r>
            <w:r w:rsidR="009469C6" w:rsidRPr="009469C6">
              <w:rPr>
                <w:rFonts w:ascii="Garamond" w:eastAsia="Garamond" w:hAnsi="Garamond" w:cs="Garamond"/>
                <w:b/>
                <w:szCs w:val="20"/>
                <w:lang w:val="sq-AL"/>
              </w:rPr>
              <w:t>nkes</w:t>
            </w:r>
            <w:r w:rsidR="00845872">
              <w:rPr>
                <w:rFonts w:ascii="Garamond" w:eastAsia="Garamond" w:hAnsi="Garamond" w:cs="Garamond"/>
                <w:b/>
                <w:szCs w:val="20"/>
                <w:lang w:val="sq-AL"/>
              </w:rPr>
              <w:t>ë, sinjalizime</w:t>
            </w:r>
            <w:r w:rsidR="009469C6">
              <w:rPr>
                <w:rFonts w:ascii="Garamond" w:eastAsia="Garamond" w:hAnsi="Garamond" w:cs="Garamond"/>
                <w:szCs w:val="20"/>
                <w:lang w:val="sq-AL"/>
              </w:rPr>
              <w:t xml:space="preserve"> </w:t>
            </w:r>
            <w:hyperlink r:id="rId24" w:history="1">
              <w:r w:rsidR="00845872" w:rsidRPr="00845872">
                <w:rPr>
                  <w:rStyle w:val="Hyperlink"/>
                  <w:rFonts w:ascii="Garamond" w:hAnsi="Garamond"/>
                </w:rPr>
                <w:t>https://bashkiafier.gov.al/programi-i-transparences</w:t>
              </w:r>
              <w:r w:rsidR="00845872" w:rsidRPr="0066226F">
                <w:rPr>
                  <w:rStyle w:val="Hyperlink"/>
                </w:rPr>
                <w:t>/</w:t>
              </w:r>
            </w:hyperlink>
            <w:r w:rsidR="00845872">
              <w:t xml:space="preserve"> </w:t>
            </w:r>
          </w:p>
          <w:p w:rsidR="00845872" w:rsidRDefault="00845872" w:rsidP="004556FC">
            <w:pPr>
              <w:pStyle w:val="ListParagraph"/>
              <w:widowControl w:val="0"/>
              <w:tabs>
                <w:tab w:val="left" w:pos="262"/>
                <w:tab w:val="left" w:pos="941"/>
                <w:tab w:val="left" w:pos="1679"/>
              </w:tabs>
              <w:spacing w:after="0" w:line="240" w:lineRule="auto"/>
              <w:ind w:left="144" w:right="72"/>
              <w:contextualSpacing w:val="0"/>
            </w:pPr>
          </w:p>
          <w:p w:rsidR="0026682F" w:rsidRDefault="00845872" w:rsidP="00845872">
            <w:pPr>
              <w:pStyle w:val="ListParagraph"/>
              <w:widowControl w:val="0"/>
              <w:tabs>
                <w:tab w:val="left" w:pos="262"/>
                <w:tab w:val="left" w:pos="941"/>
                <w:tab w:val="left" w:pos="1679"/>
              </w:tabs>
              <w:spacing w:after="0" w:line="240" w:lineRule="auto"/>
              <w:ind w:left="144" w:right="72"/>
              <w:contextualSpacing w:val="0"/>
              <w:rPr>
                <w:rFonts w:ascii="Garamond" w:hAnsi="Garamond"/>
                <w:lang w:val="sq-AL"/>
              </w:rPr>
            </w:pPr>
            <w:r w:rsidRPr="00F669E8">
              <w:rPr>
                <w:rFonts w:ascii="Garamond" w:eastAsia="Garamond" w:hAnsi="Garamond" w:cs="Garamond"/>
                <w:lang w:val="sq-AL"/>
              </w:rPr>
              <w:t>Zyra me Një Ndalesë në Bashki, kati I-rë</w:t>
            </w:r>
            <w:r w:rsidR="0026682F" w:rsidRPr="00845872">
              <w:rPr>
                <w:rFonts w:ascii="Garamond" w:hAnsi="Garamond"/>
                <w:lang w:val="sq-AL"/>
              </w:rPr>
              <w:t>)</w:t>
            </w:r>
          </w:p>
          <w:p w:rsidR="00845872" w:rsidRPr="00845872" w:rsidRDefault="00845872" w:rsidP="00845872">
            <w:pPr>
              <w:pStyle w:val="ListParagraph"/>
              <w:widowControl w:val="0"/>
              <w:tabs>
                <w:tab w:val="left" w:pos="262"/>
                <w:tab w:val="left" w:pos="941"/>
                <w:tab w:val="left" w:pos="1679"/>
              </w:tabs>
              <w:spacing w:after="0" w:line="240" w:lineRule="auto"/>
              <w:ind w:left="144" w:right="72"/>
              <w:contextualSpacing w:val="0"/>
              <w:rPr>
                <w:rFonts w:ascii="Garamond" w:eastAsia="Garamond" w:hAnsi="Garamond" w:cs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Zyrat e Njësive Administrative</w:t>
            </w:r>
          </w:p>
        </w:tc>
        <w:tc>
          <w:tcPr>
            <w:tcW w:w="153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974722" w:rsidRDefault="0026682F" w:rsidP="00E808BF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974722">
              <w:rPr>
                <w:rFonts w:ascii="Garamond" w:hAnsi="Garamond"/>
                <w:lang w:val="sq-AL"/>
              </w:rPr>
              <w:t>Menjëherë</w:t>
            </w:r>
          </w:p>
        </w:tc>
        <w:tc>
          <w:tcPr>
            <w:tcW w:w="126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974722" w:rsidRDefault="0026682F" w:rsidP="00E808BF">
            <w:pPr>
              <w:pStyle w:val="TableParagraph"/>
              <w:tabs>
                <w:tab w:val="left" w:pos="1442"/>
              </w:tabs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974722">
              <w:rPr>
                <w:rFonts w:ascii="Garamond" w:hAnsi="Garamond"/>
                <w:lang w:val="sq-AL"/>
              </w:rPr>
              <w:t>Kryetari</w:t>
            </w:r>
            <w:r w:rsidR="00D77673">
              <w:rPr>
                <w:rFonts w:ascii="Garamond" w:hAnsi="Garamond"/>
                <w:lang w:val="sq-AL"/>
              </w:rPr>
              <w:t xml:space="preserve"> </w:t>
            </w:r>
            <w:r w:rsidRPr="00974722">
              <w:rPr>
                <w:rFonts w:ascii="Garamond" w:hAnsi="Garamond"/>
                <w:lang w:val="sq-AL"/>
              </w:rPr>
              <w:t>i</w:t>
            </w:r>
          </w:p>
          <w:p w:rsidR="0026682F" w:rsidRPr="00974722" w:rsidRDefault="0026682F" w:rsidP="00E808BF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974722">
              <w:rPr>
                <w:rFonts w:ascii="Garamond" w:hAnsi="Garamond"/>
                <w:lang w:val="sq-AL"/>
              </w:rPr>
              <w:t>Bashkisë</w:t>
            </w:r>
          </w:p>
        </w:tc>
        <w:tc>
          <w:tcPr>
            <w:tcW w:w="153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Default="00056EBF" w:rsidP="00E808BF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Burimet dhe Shërbimet Njerëzore</w:t>
            </w:r>
          </w:p>
          <w:p w:rsidR="00DF7D55" w:rsidRPr="00974722" w:rsidRDefault="00DF7D55" w:rsidP="00E808BF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>
              <w:rPr>
                <w:rFonts w:ascii="Garamond" w:hAnsi="Garamond"/>
                <w:lang w:val="sq-AL"/>
              </w:rPr>
              <w:t xml:space="preserve"> Drejtoria e Auditit të Brendshëm</w:t>
            </w:r>
          </w:p>
        </w:tc>
      </w:tr>
      <w:tr w:rsidR="0026682F" w:rsidRPr="00C24352" w:rsidTr="00613837">
        <w:trPr>
          <w:trHeight w:hRule="exact" w:val="3072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C24352" w:rsidRDefault="0026682F" w:rsidP="0080641A">
            <w:pPr>
              <w:pStyle w:val="TableParagraph"/>
              <w:spacing w:before="120" w:line="222" w:lineRule="exact"/>
              <w:ind w:left="101"/>
              <w:rPr>
                <w:rFonts w:ascii="Garamond" w:eastAsia="Garamond" w:hAnsi="Garamond" w:cs="Garamond"/>
                <w:sz w:val="20"/>
                <w:szCs w:val="20"/>
                <w:lang w:val="sq-AL"/>
              </w:rPr>
            </w:pPr>
            <w:r w:rsidRPr="0080641A">
              <w:rPr>
                <w:rFonts w:ascii="Garamond"/>
                <w:lang w:val="sq-AL"/>
              </w:rPr>
              <w:lastRenderedPageBreak/>
              <w:t>8</w:t>
            </w:r>
            <w:r w:rsidRPr="00C24352">
              <w:rPr>
                <w:rFonts w:ascii="Garamond"/>
                <w:b/>
                <w:sz w:val="20"/>
                <w:lang w:val="sq-AL"/>
              </w:rPr>
              <w:t>.</w:t>
            </w:r>
          </w:p>
        </w:tc>
        <w:tc>
          <w:tcPr>
            <w:tcW w:w="458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E808BF" w:rsidRDefault="0026682F" w:rsidP="0080641A">
            <w:pPr>
              <w:pStyle w:val="TableParagraph"/>
              <w:spacing w:before="120" w:after="120"/>
              <w:ind w:lef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E808BF">
              <w:rPr>
                <w:rFonts w:ascii="Garamond" w:hAnsi="Garamond"/>
                <w:b/>
                <w:lang w:val="sq-AL"/>
              </w:rPr>
              <w:t>Statistikat vendore</w:t>
            </w:r>
            <w:r w:rsidRPr="00E808BF">
              <w:rPr>
                <w:rFonts w:ascii="Garamond" w:hAnsi="Garamond"/>
                <w:lang w:val="sq-AL"/>
              </w:rPr>
              <w:t>. Përfshin bërjen publike të:</w:t>
            </w:r>
          </w:p>
          <w:p w:rsidR="0026682F" w:rsidRPr="00E808BF" w:rsidRDefault="0026682F" w:rsidP="001A17AA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463"/>
              </w:tabs>
              <w:spacing w:after="120" w:line="240" w:lineRule="auto"/>
              <w:ind w:left="461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E808BF">
              <w:rPr>
                <w:rFonts w:ascii="Garamond" w:hAnsi="Garamond"/>
                <w:lang w:val="sq-AL"/>
              </w:rPr>
              <w:t>Kalendarit të publikimit të statistikave vendore</w:t>
            </w:r>
          </w:p>
          <w:p w:rsidR="0026682F" w:rsidRPr="00E808BF" w:rsidRDefault="0026682F" w:rsidP="001A17AA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463"/>
              </w:tabs>
              <w:spacing w:after="120" w:line="240" w:lineRule="auto"/>
              <w:ind w:left="461" w:right="101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E808BF">
              <w:rPr>
                <w:rFonts w:ascii="Garamond" w:hAnsi="Garamond"/>
                <w:lang w:val="sq-AL"/>
              </w:rPr>
              <w:t>Statistikave vendore me të dhënat kyçe të Bashkisë sipas fushave kryesore dhe të ndara sipas gjinisë</w:t>
            </w:r>
          </w:p>
          <w:p w:rsidR="0026682F" w:rsidRPr="00E808BF" w:rsidRDefault="0026682F" w:rsidP="001A17AA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463"/>
              </w:tabs>
              <w:spacing w:after="0" w:line="240" w:lineRule="auto"/>
              <w:ind w:right="101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E808BF">
              <w:rPr>
                <w:rFonts w:ascii="Garamond" w:hAnsi="Garamond"/>
                <w:lang w:val="sq-AL"/>
              </w:rPr>
              <w:t>Strukturës përgjegjëse në bashki për mbledhjen dhe përpunimin e statistikave vendore</w:t>
            </w:r>
          </w:p>
        </w:tc>
        <w:tc>
          <w:tcPr>
            <w:tcW w:w="153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E808BF" w:rsidRDefault="0026682F" w:rsidP="0080641A">
            <w:pPr>
              <w:pStyle w:val="TableParagraph"/>
              <w:spacing w:before="120"/>
              <w:ind w:left="144" w:right="72"/>
              <w:rPr>
                <w:rFonts w:ascii="Garamond" w:hAnsi="Garamond"/>
                <w:lang w:val="sq-AL"/>
              </w:rPr>
            </w:pPr>
            <w:r w:rsidRPr="00E808BF">
              <w:rPr>
                <w:rFonts w:ascii="Garamond" w:hAnsi="Garamond"/>
                <w:b/>
                <w:lang w:val="sq-AL"/>
              </w:rPr>
              <w:t>Neni 64/l</w:t>
            </w:r>
            <w:r w:rsidRPr="00E808BF">
              <w:rPr>
                <w:rFonts w:ascii="Garamond" w:hAnsi="Garamond"/>
                <w:lang w:val="sq-AL"/>
              </w:rPr>
              <w:t xml:space="preserve"> </w:t>
            </w:r>
          </w:p>
          <w:p w:rsidR="00E808BF" w:rsidRDefault="00E808BF" w:rsidP="0080641A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 xml:space="preserve">i </w:t>
            </w:r>
            <w:r w:rsidR="0026682F" w:rsidRPr="00E808BF">
              <w:rPr>
                <w:rFonts w:ascii="Garamond" w:hAnsi="Garamond"/>
                <w:lang w:val="sq-AL"/>
              </w:rPr>
              <w:t xml:space="preserve">ligjit </w:t>
            </w:r>
          </w:p>
          <w:p w:rsidR="0026682F" w:rsidRDefault="0026682F" w:rsidP="0080641A">
            <w:pPr>
              <w:pStyle w:val="TableParagraph"/>
              <w:spacing w:after="120"/>
              <w:ind w:left="144" w:right="72"/>
              <w:rPr>
                <w:rFonts w:ascii="Garamond" w:hAnsi="Garamond"/>
                <w:lang w:val="sq-AL"/>
              </w:rPr>
            </w:pPr>
            <w:r w:rsidRPr="00E808BF">
              <w:rPr>
                <w:rFonts w:ascii="Garamond" w:hAnsi="Garamond"/>
                <w:lang w:val="sq-AL"/>
              </w:rPr>
              <w:t>Nr.139/2015</w:t>
            </w:r>
            <w:r w:rsidR="00613837">
              <w:rPr>
                <w:rFonts w:ascii="Garamond" w:hAnsi="Garamond"/>
                <w:lang w:val="sq-AL"/>
              </w:rPr>
              <w:t>, ndryshuar me ligjin 38/2019</w:t>
            </w:r>
          </w:p>
          <w:p w:rsidR="00E808BF" w:rsidRPr="00E808BF" w:rsidRDefault="00E808BF" w:rsidP="009469C6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1E1EFA">
              <w:rPr>
                <w:rFonts w:ascii="Garamond" w:hAnsi="Garamond"/>
                <w:lang w:val="sq-AL"/>
              </w:rPr>
              <w:t>Rregullorja e organizimit dhe funksionimit të administratës</w:t>
            </w:r>
          </w:p>
        </w:tc>
        <w:tc>
          <w:tcPr>
            <w:tcW w:w="189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E808BF" w:rsidRDefault="0026682F" w:rsidP="00E808BF">
            <w:pPr>
              <w:widowControl w:val="0"/>
              <w:tabs>
                <w:tab w:val="left" w:pos="243"/>
                <w:tab w:val="left" w:pos="1698"/>
              </w:tabs>
              <w:spacing w:after="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E808BF">
              <w:rPr>
                <w:rFonts w:ascii="Garamond" w:hAnsi="Garamond"/>
                <w:lang w:val="sq-AL"/>
              </w:rPr>
              <w:t>faqen zyrtare të internetit</w:t>
            </w:r>
            <w:r w:rsidR="00E808BF">
              <w:rPr>
                <w:rFonts w:ascii="Garamond" w:hAnsi="Garamond"/>
                <w:lang w:val="sq-AL"/>
              </w:rPr>
              <w:t xml:space="preserve"> –Menuja </w:t>
            </w:r>
            <w:r w:rsidR="00845872">
              <w:rPr>
                <w:rFonts w:ascii="Garamond" w:hAnsi="Garamond"/>
                <w:b/>
                <w:lang w:val="sq-AL"/>
              </w:rPr>
              <w:t>Transparenca-Mekanizmat mon</w:t>
            </w:r>
            <w:r w:rsidR="00613837">
              <w:rPr>
                <w:rFonts w:ascii="Garamond" w:hAnsi="Garamond"/>
                <w:b/>
                <w:lang w:val="sq-AL"/>
              </w:rPr>
              <w:t>itorues</w:t>
            </w:r>
          </w:p>
          <w:p w:rsidR="00613837" w:rsidRDefault="00845872" w:rsidP="00613837">
            <w:pPr>
              <w:pStyle w:val="ListParagraph"/>
              <w:widowControl w:val="0"/>
              <w:tabs>
                <w:tab w:val="left" w:pos="262"/>
                <w:tab w:val="left" w:pos="941"/>
                <w:tab w:val="left" w:pos="1679"/>
              </w:tabs>
              <w:spacing w:after="0" w:line="240" w:lineRule="auto"/>
              <w:ind w:left="144" w:right="72"/>
              <w:contextualSpacing w:val="0"/>
            </w:pPr>
            <w:r>
              <w:fldChar w:fldCharType="begin"/>
            </w:r>
            <w:r>
              <w:instrText xml:space="preserve"> HYPERLINK "http://bashkiafier.gov.al/sq-al/Qyteti/Pages/Ekonomia-dhe-tregetia-.aspx" </w:instrText>
            </w:r>
            <w:r>
              <w:fldChar w:fldCharType="separate"/>
            </w:r>
            <w:hyperlink r:id="rId25" w:history="1">
              <w:r w:rsidR="00613837" w:rsidRPr="00845872">
                <w:rPr>
                  <w:rStyle w:val="Hyperlink"/>
                  <w:rFonts w:ascii="Garamond" w:hAnsi="Garamond"/>
                </w:rPr>
                <w:t>https://bashkiafier.gov.al/programi-i-transparences</w:t>
              </w:r>
              <w:r w:rsidR="00613837" w:rsidRPr="0066226F">
                <w:rPr>
                  <w:rStyle w:val="Hyperlink"/>
                </w:rPr>
                <w:t>/</w:t>
              </w:r>
            </w:hyperlink>
            <w:r w:rsidR="00613837">
              <w:t xml:space="preserve"> </w:t>
            </w:r>
          </w:p>
          <w:p w:rsidR="00CC52A0" w:rsidRPr="008A44B1" w:rsidRDefault="00845872" w:rsidP="00CC52A0">
            <w:pPr>
              <w:pStyle w:val="ListParagraph"/>
              <w:widowControl w:val="0"/>
              <w:tabs>
                <w:tab w:val="left" w:pos="311"/>
                <w:tab w:val="left" w:pos="941"/>
                <w:tab w:val="left" w:pos="1679"/>
              </w:tabs>
              <w:spacing w:after="0"/>
              <w:ind w:left="144" w:right="72"/>
              <w:contextualSpacing w:val="0"/>
              <w:rPr>
                <w:rFonts w:ascii="Garamond" w:eastAsia="Garamond" w:hAnsi="Garamond" w:cs="Garamond"/>
                <w:b/>
                <w:szCs w:val="20"/>
                <w:lang w:val="sq-AL" w:eastAsia="en-US"/>
              </w:rPr>
            </w:pPr>
            <w:r>
              <w:rPr>
                <w:rStyle w:val="Hyperlink"/>
                <w:rFonts w:ascii="Garamond" w:eastAsia="Garamond" w:hAnsi="Garamond" w:cs="Garamond"/>
                <w:b/>
                <w:szCs w:val="20"/>
                <w:lang w:val="sq-AL" w:eastAsia="en-US"/>
              </w:rPr>
              <w:fldChar w:fldCharType="end"/>
            </w:r>
          </w:p>
        </w:tc>
        <w:tc>
          <w:tcPr>
            <w:tcW w:w="153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E808BF" w:rsidRDefault="0026682F" w:rsidP="00E808BF">
            <w:pPr>
              <w:pStyle w:val="TableParagraph"/>
              <w:spacing w:line="276" w:lineRule="auto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E808BF">
              <w:rPr>
                <w:rFonts w:ascii="Garamond" w:hAnsi="Garamond"/>
                <w:lang w:val="sq-AL"/>
              </w:rPr>
              <w:t>Menjëherë pas miratimit</w:t>
            </w:r>
          </w:p>
        </w:tc>
        <w:tc>
          <w:tcPr>
            <w:tcW w:w="126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E808BF" w:rsidRDefault="0026682F" w:rsidP="00E808BF">
            <w:pPr>
              <w:pStyle w:val="TableParagraph"/>
              <w:tabs>
                <w:tab w:val="left" w:pos="1442"/>
              </w:tabs>
              <w:spacing w:line="276" w:lineRule="auto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E808BF">
              <w:rPr>
                <w:rFonts w:ascii="Garamond" w:hAnsi="Garamond"/>
                <w:lang w:val="sq-AL"/>
              </w:rPr>
              <w:t>Kryetari</w:t>
            </w:r>
            <w:r w:rsidR="009469C6">
              <w:rPr>
                <w:rFonts w:ascii="Garamond" w:hAnsi="Garamond"/>
                <w:lang w:val="sq-AL"/>
              </w:rPr>
              <w:t xml:space="preserve"> </w:t>
            </w:r>
            <w:r w:rsidRPr="00E808BF">
              <w:rPr>
                <w:rFonts w:ascii="Garamond" w:hAnsi="Garamond"/>
                <w:lang w:val="sq-AL"/>
              </w:rPr>
              <w:t>i</w:t>
            </w:r>
          </w:p>
          <w:p w:rsidR="0026682F" w:rsidRPr="00E808BF" w:rsidRDefault="0026682F" w:rsidP="00E808BF">
            <w:pPr>
              <w:pStyle w:val="TableParagraph"/>
              <w:spacing w:line="276" w:lineRule="auto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E808BF">
              <w:rPr>
                <w:rFonts w:ascii="Garamond" w:hAnsi="Garamond"/>
                <w:lang w:val="sq-AL"/>
              </w:rPr>
              <w:t>Bashkisë</w:t>
            </w:r>
          </w:p>
        </w:tc>
        <w:tc>
          <w:tcPr>
            <w:tcW w:w="153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Default="0026682F" w:rsidP="00E808BF">
            <w:pPr>
              <w:pStyle w:val="TableParagraph"/>
              <w:spacing w:line="276" w:lineRule="auto"/>
              <w:ind w:left="144" w:right="72"/>
              <w:rPr>
                <w:rFonts w:ascii="Garamond" w:hAnsi="Garamond"/>
                <w:lang w:val="sq-AL"/>
              </w:rPr>
            </w:pPr>
            <w:r w:rsidRPr="00E808BF">
              <w:rPr>
                <w:rFonts w:ascii="Garamond" w:hAnsi="Garamond"/>
                <w:lang w:val="sq-AL"/>
              </w:rPr>
              <w:t>Kryetari i Bashkisë</w:t>
            </w:r>
          </w:p>
          <w:p w:rsidR="004642F8" w:rsidRDefault="004642F8" w:rsidP="004642F8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Zv.</w:t>
            </w:r>
            <w:r w:rsidRPr="005E44BF">
              <w:rPr>
                <w:rFonts w:ascii="Garamond" w:hAnsi="Garamond"/>
                <w:lang w:val="sq-AL"/>
              </w:rPr>
              <w:t>Kryetari i Bashkisë</w:t>
            </w:r>
            <w:r>
              <w:rPr>
                <w:rFonts w:ascii="Garamond" w:hAnsi="Garamond"/>
                <w:lang w:val="sq-AL"/>
              </w:rPr>
              <w:t xml:space="preserve"> për</w:t>
            </w:r>
          </w:p>
          <w:p w:rsidR="00DF7D55" w:rsidRDefault="00DF7D55" w:rsidP="00E808BF">
            <w:pPr>
              <w:pStyle w:val="TableParagraph"/>
              <w:spacing w:line="276" w:lineRule="auto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Ekonominë/ Financat etj</w:t>
            </w:r>
          </w:p>
          <w:p w:rsidR="00131F5C" w:rsidRDefault="00131F5C" w:rsidP="00E808BF">
            <w:pPr>
              <w:pStyle w:val="TableParagraph"/>
              <w:spacing w:line="276" w:lineRule="auto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 xml:space="preserve">Përgjgegjësja e </w:t>
            </w:r>
          </w:p>
          <w:p w:rsidR="00131F5C" w:rsidRPr="00E808BF" w:rsidRDefault="00131F5C" w:rsidP="00131F5C">
            <w:pPr>
              <w:pStyle w:val="TableParagraph"/>
              <w:spacing w:line="276" w:lineRule="auto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>
              <w:rPr>
                <w:rFonts w:ascii="Garamond" w:hAnsi="Garamond"/>
                <w:lang w:val="sq-AL"/>
              </w:rPr>
              <w:t>Gjendjes Civile</w:t>
            </w:r>
          </w:p>
        </w:tc>
      </w:tr>
    </w:tbl>
    <w:p w:rsidR="0026682F" w:rsidRPr="00C24352" w:rsidRDefault="0026682F" w:rsidP="0026682F">
      <w:pPr>
        <w:rPr>
          <w:rFonts w:ascii="Garamond" w:eastAsia="Garamond" w:hAnsi="Garamond" w:cs="Garamond"/>
          <w:sz w:val="20"/>
          <w:szCs w:val="20"/>
          <w:lang w:val="sq-AL"/>
        </w:rPr>
        <w:sectPr w:rsidR="0026682F" w:rsidRPr="00C24352">
          <w:footerReference w:type="default" r:id="rId26"/>
          <w:pgSz w:w="15840" w:h="12240" w:orient="landscape"/>
          <w:pgMar w:top="1140" w:right="1320" w:bottom="1180" w:left="1340" w:header="0" w:footer="995" w:gutter="0"/>
          <w:cols w:space="720"/>
        </w:sectPr>
      </w:pPr>
    </w:p>
    <w:p w:rsidR="0026682F" w:rsidRPr="00C24352" w:rsidRDefault="0026682F" w:rsidP="0026682F">
      <w:pPr>
        <w:spacing w:before="6"/>
        <w:rPr>
          <w:rFonts w:ascii="Times New Roman" w:eastAsia="Times New Roman" w:hAnsi="Times New Roman" w:cs="Times New Roman"/>
          <w:sz w:val="26"/>
          <w:szCs w:val="26"/>
          <w:lang w:val="sq-AL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4582"/>
        <w:gridCol w:w="1537"/>
        <w:gridCol w:w="1890"/>
        <w:gridCol w:w="1530"/>
        <w:gridCol w:w="1260"/>
        <w:gridCol w:w="1534"/>
      </w:tblGrid>
      <w:tr w:rsidR="0026682F" w:rsidRPr="00C24352" w:rsidTr="005E44BF">
        <w:trPr>
          <w:trHeight w:hRule="exact" w:val="461"/>
        </w:trPr>
        <w:tc>
          <w:tcPr>
            <w:tcW w:w="12962" w:type="dxa"/>
            <w:gridSpan w:val="7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9D9D9"/>
            <w:vAlign w:val="center"/>
          </w:tcPr>
          <w:p w:rsidR="0026682F" w:rsidRPr="005E44BF" w:rsidRDefault="0026682F" w:rsidP="005E44BF">
            <w:pPr>
              <w:pStyle w:val="TableParagraph"/>
              <w:spacing w:line="222" w:lineRule="exact"/>
              <w:ind w:left="102"/>
              <w:rPr>
                <w:rFonts w:ascii="Garamond" w:eastAsia="Garamond" w:hAnsi="Garamond" w:cs="Garamond"/>
                <w:lang w:val="sq-AL"/>
              </w:rPr>
            </w:pPr>
            <w:r w:rsidRPr="005E44BF">
              <w:rPr>
                <w:rFonts w:ascii="Garamond" w:hAnsi="Garamond"/>
                <w:b/>
                <w:lang w:val="sq-AL"/>
              </w:rPr>
              <w:t>Fusha 2 - Transparenca dhe Llogaridhënia Ekonomiko-Financiare</w:t>
            </w:r>
          </w:p>
        </w:tc>
      </w:tr>
      <w:tr w:rsidR="0026682F" w:rsidRPr="00C24352" w:rsidTr="00AB5605">
        <w:trPr>
          <w:trHeight w:hRule="exact" w:val="969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5E44BF" w:rsidRDefault="0026682F" w:rsidP="00CC52A0">
            <w:pPr>
              <w:pStyle w:val="TableParagraph"/>
              <w:spacing w:line="222" w:lineRule="exact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5E44BF">
              <w:rPr>
                <w:rFonts w:ascii="Garamond" w:hAnsi="Garamond"/>
                <w:b/>
                <w:lang w:val="sq-AL"/>
              </w:rPr>
              <w:t>Nr.</w:t>
            </w:r>
          </w:p>
        </w:tc>
        <w:tc>
          <w:tcPr>
            <w:tcW w:w="458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5E44BF" w:rsidRDefault="0026682F" w:rsidP="00CC52A0">
            <w:pPr>
              <w:pStyle w:val="TableParagraph"/>
              <w:spacing w:line="222" w:lineRule="exact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5E44BF">
              <w:rPr>
                <w:rFonts w:ascii="Garamond" w:hAnsi="Garamond"/>
                <w:b/>
                <w:lang w:val="sq-AL"/>
              </w:rPr>
              <w:t>Informacioni që bëhet publik pa kërkesë</w:t>
            </w:r>
          </w:p>
        </w:tc>
        <w:tc>
          <w:tcPr>
            <w:tcW w:w="153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5E44BF" w:rsidRDefault="0026682F" w:rsidP="00CC52A0">
            <w:pPr>
              <w:pStyle w:val="TableParagraph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5E44BF">
              <w:rPr>
                <w:rFonts w:ascii="Garamond" w:hAnsi="Garamond"/>
                <w:b/>
                <w:lang w:val="sq-AL"/>
              </w:rPr>
              <w:t>Referenca ligjore</w:t>
            </w:r>
          </w:p>
        </w:tc>
        <w:tc>
          <w:tcPr>
            <w:tcW w:w="189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5E44BF" w:rsidRDefault="0026682F" w:rsidP="00CC52A0">
            <w:pPr>
              <w:pStyle w:val="TableParagraph"/>
              <w:spacing w:line="239" w:lineRule="auto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5E44BF">
              <w:rPr>
                <w:rFonts w:ascii="Garamond" w:hAnsi="Garamond"/>
                <w:b/>
                <w:lang w:val="sq-AL"/>
              </w:rPr>
              <w:t>Mënyra e bërjes publike së këtij informacioni</w:t>
            </w:r>
          </w:p>
        </w:tc>
        <w:tc>
          <w:tcPr>
            <w:tcW w:w="153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5E44BF" w:rsidRDefault="0026682F" w:rsidP="00CC52A0">
            <w:pPr>
              <w:pStyle w:val="TableParagraph"/>
              <w:tabs>
                <w:tab w:val="left" w:pos="757"/>
              </w:tabs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5E44BF">
              <w:rPr>
                <w:rFonts w:ascii="Garamond" w:hAnsi="Garamond"/>
                <w:b/>
                <w:lang w:val="sq-AL"/>
              </w:rPr>
              <w:t>Afati</w:t>
            </w:r>
            <w:r w:rsidR="00CC52A0">
              <w:rPr>
                <w:rFonts w:ascii="Garamond" w:hAnsi="Garamond"/>
                <w:b/>
                <w:lang w:val="sq-AL"/>
              </w:rPr>
              <w:t xml:space="preserve"> </w:t>
            </w:r>
            <w:r w:rsidRPr="005E44BF">
              <w:rPr>
                <w:rFonts w:ascii="Garamond" w:hAnsi="Garamond"/>
                <w:b/>
                <w:lang w:val="sq-AL"/>
              </w:rPr>
              <w:t>kohor për publikim</w:t>
            </w:r>
          </w:p>
        </w:tc>
        <w:tc>
          <w:tcPr>
            <w:tcW w:w="126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5E44BF" w:rsidRDefault="0026682F" w:rsidP="00CC52A0">
            <w:pPr>
              <w:pStyle w:val="TableParagraph"/>
              <w:spacing w:line="222" w:lineRule="exact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5E44BF">
              <w:rPr>
                <w:rFonts w:ascii="Garamond" w:hAnsi="Garamond"/>
                <w:b/>
                <w:lang w:val="sq-AL"/>
              </w:rPr>
              <w:t>Organi miratues</w:t>
            </w:r>
          </w:p>
        </w:tc>
        <w:tc>
          <w:tcPr>
            <w:tcW w:w="153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5E44BF" w:rsidRDefault="0026682F" w:rsidP="00CC52A0">
            <w:pPr>
              <w:pStyle w:val="TableParagraph"/>
              <w:spacing w:line="239" w:lineRule="auto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5E44BF">
              <w:rPr>
                <w:rFonts w:ascii="Garamond" w:hAnsi="Garamond"/>
                <w:b/>
                <w:lang w:val="sq-AL"/>
              </w:rPr>
              <w:t>Organi</w:t>
            </w:r>
            <w:r w:rsidR="00CC52A0">
              <w:rPr>
                <w:rFonts w:ascii="Garamond" w:hAnsi="Garamond"/>
                <w:b/>
                <w:lang w:val="sq-AL"/>
              </w:rPr>
              <w:t xml:space="preserve"> p</w:t>
            </w:r>
            <w:r w:rsidRPr="005E44BF">
              <w:rPr>
                <w:rFonts w:ascii="Garamond" w:hAnsi="Garamond"/>
                <w:b/>
                <w:lang w:val="sq-AL"/>
              </w:rPr>
              <w:t>ërgjegjës për publikimin</w:t>
            </w:r>
          </w:p>
        </w:tc>
      </w:tr>
      <w:tr w:rsidR="0026682F" w:rsidRPr="00C24352" w:rsidTr="00AB5605">
        <w:trPr>
          <w:trHeight w:hRule="exact" w:val="3417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C24352" w:rsidRDefault="0026682F" w:rsidP="0080641A">
            <w:pPr>
              <w:pStyle w:val="TableParagraph"/>
              <w:spacing w:before="120" w:line="222" w:lineRule="exact"/>
              <w:ind w:left="101"/>
              <w:rPr>
                <w:rFonts w:ascii="Garamond" w:eastAsia="Garamond" w:hAnsi="Garamond" w:cs="Garamond"/>
                <w:sz w:val="20"/>
                <w:szCs w:val="20"/>
                <w:lang w:val="sq-AL"/>
              </w:rPr>
            </w:pPr>
            <w:r w:rsidRPr="00A31FA9">
              <w:rPr>
                <w:rFonts w:ascii="Garamond"/>
                <w:lang w:val="sq-AL"/>
              </w:rPr>
              <w:t>1</w:t>
            </w:r>
            <w:r w:rsidRPr="00C24352">
              <w:rPr>
                <w:rFonts w:ascii="Garamond"/>
                <w:sz w:val="20"/>
                <w:lang w:val="sq-AL"/>
              </w:rPr>
              <w:t>.</w:t>
            </w:r>
          </w:p>
        </w:tc>
        <w:tc>
          <w:tcPr>
            <w:tcW w:w="458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5E44BF" w:rsidRDefault="0026682F" w:rsidP="0080641A">
            <w:pPr>
              <w:pStyle w:val="TableParagraph"/>
              <w:spacing w:before="120"/>
              <w:ind w:left="101" w:right="101"/>
              <w:rPr>
                <w:rFonts w:ascii="Garamond" w:eastAsia="Garamond" w:hAnsi="Garamond" w:cs="Garamond"/>
                <w:lang w:val="sq-AL"/>
              </w:rPr>
            </w:pPr>
            <w:r w:rsidRPr="005E44BF">
              <w:rPr>
                <w:rFonts w:ascii="Garamond" w:hAnsi="Garamond"/>
                <w:b/>
                <w:spacing w:val="-1"/>
                <w:lang w:val="sq-AL"/>
              </w:rPr>
              <w:t>Kalendari</w:t>
            </w:r>
            <w:r w:rsidRPr="005E44BF">
              <w:rPr>
                <w:rFonts w:ascii="Garamond" w:hAnsi="Garamond"/>
                <w:b/>
                <w:spacing w:val="23"/>
                <w:lang w:val="sq-AL"/>
              </w:rPr>
              <w:t xml:space="preserve"> </w:t>
            </w:r>
            <w:r w:rsidRPr="005E44BF">
              <w:rPr>
                <w:rFonts w:ascii="Garamond" w:hAnsi="Garamond"/>
                <w:b/>
                <w:lang w:val="sq-AL"/>
              </w:rPr>
              <w:t>i</w:t>
            </w:r>
            <w:r w:rsidRPr="005E44BF">
              <w:rPr>
                <w:rFonts w:ascii="Garamond" w:hAnsi="Garamond"/>
                <w:b/>
                <w:spacing w:val="24"/>
                <w:lang w:val="sq-AL"/>
              </w:rPr>
              <w:t xml:space="preserve"> </w:t>
            </w:r>
            <w:r w:rsidRPr="005E44BF">
              <w:rPr>
                <w:rFonts w:ascii="Garamond" w:hAnsi="Garamond"/>
                <w:b/>
                <w:lang w:val="sq-AL"/>
              </w:rPr>
              <w:t>programit</w:t>
            </w:r>
            <w:r w:rsidRPr="005E44BF">
              <w:rPr>
                <w:rFonts w:ascii="Garamond" w:hAnsi="Garamond"/>
                <w:b/>
                <w:spacing w:val="24"/>
                <w:lang w:val="sq-AL"/>
              </w:rPr>
              <w:t xml:space="preserve"> </w:t>
            </w:r>
            <w:r w:rsidRPr="005E44BF">
              <w:rPr>
                <w:rFonts w:ascii="Garamond" w:hAnsi="Garamond"/>
                <w:b/>
                <w:lang w:val="sq-AL"/>
              </w:rPr>
              <w:t>buxhetor</w:t>
            </w:r>
            <w:r w:rsidRPr="005E44BF">
              <w:rPr>
                <w:rFonts w:ascii="Garamond" w:hAnsi="Garamond"/>
                <w:b/>
                <w:spacing w:val="26"/>
                <w:lang w:val="sq-AL"/>
              </w:rPr>
              <w:t xml:space="preserve"> </w:t>
            </w:r>
            <w:r w:rsidRPr="005E44BF">
              <w:rPr>
                <w:rFonts w:ascii="Garamond" w:hAnsi="Garamond"/>
                <w:b/>
                <w:lang w:val="sq-AL"/>
              </w:rPr>
              <w:t>afatmesëm</w:t>
            </w:r>
            <w:r w:rsidRPr="005E44BF">
              <w:rPr>
                <w:rFonts w:ascii="Garamond" w:hAnsi="Garamond"/>
                <w:b/>
                <w:spacing w:val="24"/>
                <w:lang w:val="sq-AL"/>
              </w:rPr>
              <w:t xml:space="preserve"> </w:t>
            </w:r>
            <w:r w:rsidRPr="005E44BF">
              <w:rPr>
                <w:rFonts w:ascii="Garamond" w:hAnsi="Garamond"/>
                <w:b/>
                <w:spacing w:val="-1"/>
                <w:lang w:val="sq-AL"/>
              </w:rPr>
              <w:t>dhe</w:t>
            </w:r>
            <w:r w:rsidRPr="005E44BF">
              <w:rPr>
                <w:rFonts w:ascii="Garamond" w:hAnsi="Garamond"/>
                <w:b/>
                <w:spacing w:val="27"/>
                <w:lang w:val="sq-AL"/>
              </w:rPr>
              <w:t xml:space="preserve"> </w:t>
            </w:r>
            <w:r w:rsidRPr="005E44BF">
              <w:rPr>
                <w:rFonts w:ascii="Garamond" w:hAnsi="Garamond"/>
                <w:b/>
                <w:lang w:val="sq-AL"/>
              </w:rPr>
              <w:t>të</w:t>
            </w:r>
            <w:r w:rsidRPr="005E44BF">
              <w:rPr>
                <w:rFonts w:ascii="Garamond" w:hAnsi="Garamond"/>
                <w:b/>
                <w:spacing w:val="26"/>
                <w:w w:val="99"/>
                <w:lang w:val="sq-AL"/>
              </w:rPr>
              <w:t xml:space="preserve"> </w:t>
            </w:r>
            <w:r w:rsidRPr="005E44BF">
              <w:rPr>
                <w:rFonts w:ascii="Garamond" w:hAnsi="Garamond"/>
                <w:b/>
                <w:spacing w:val="-1"/>
                <w:lang w:val="sq-AL"/>
              </w:rPr>
              <w:t>buxhetit</w:t>
            </w:r>
            <w:r w:rsidRPr="005E44BF">
              <w:rPr>
                <w:rFonts w:ascii="Garamond" w:hAnsi="Garamond"/>
                <w:b/>
                <w:spacing w:val="-12"/>
                <w:lang w:val="sq-AL"/>
              </w:rPr>
              <w:t xml:space="preserve"> </w:t>
            </w:r>
            <w:r w:rsidRPr="005E44BF">
              <w:rPr>
                <w:rFonts w:ascii="Garamond" w:hAnsi="Garamond"/>
                <w:b/>
                <w:spacing w:val="-1"/>
                <w:lang w:val="sq-AL"/>
              </w:rPr>
              <w:t>vjetor</w:t>
            </w:r>
          </w:p>
        </w:tc>
        <w:tc>
          <w:tcPr>
            <w:tcW w:w="153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5E44BF" w:rsidRPr="005E44BF" w:rsidRDefault="0026682F" w:rsidP="0080641A">
            <w:pPr>
              <w:pStyle w:val="TableParagraph"/>
              <w:spacing w:before="120"/>
              <w:ind w:left="144" w:right="72"/>
              <w:rPr>
                <w:rFonts w:ascii="Garamond" w:hAnsi="Garamond"/>
                <w:b/>
                <w:lang w:val="sq-AL"/>
              </w:rPr>
            </w:pPr>
            <w:r w:rsidRPr="005E44BF">
              <w:rPr>
                <w:rFonts w:ascii="Garamond" w:hAnsi="Garamond"/>
                <w:b/>
                <w:lang w:val="sq-AL"/>
              </w:rPr>
              <w:t>Neni 33</w:t>
            </w:r>
          </w:p>
          <w:p w:rsidR="0026682F" w:rsidRPr="005E44BF" w:rsidRDefault="0026682F" w:rsidP="005E44BF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5E44BF">
              <w:rPr>
                <w:rFonts w:ascii="Garamond" w:hAnsi="Garamond"/>
                <w:lang w:val="sq-AL"/>
              </w:rPr>
              <w:t>i ligjit</w:t>
            </w:r>
          </w:p>
          <w:p w:rsidR="005E44BF" w:rsidRDefault="005E44BF" w:rsidP="0030435F">
            <w:pPr>
              <w:pStyle w:val="TableParagraph"/>
              <w:spacing w:after="120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nr.</w:t>
            </w:r>
            <w:r w:rsidR="0026682F" w:rsidRPr="005E44BF">
              <w:rPr>
                <w:rFonts w:ascii="Garamond" w:hAnsi="Garamond"/>
                <w:lang w:val="sq-AL"/>
              </w:rPr>
              <w:t>68/2017</w:t>
            </w:r>
          </w:p>
          <w:p w:rsidR="005E44BF" w:rsidRPr="005E44BF" w:rsidRDefault="005E44BF" w:rsidP="005E44BF">
            <w:pPr>
              <w:pStyle w:val="TableParagraph"/>
              <w:ind w:left="144" w:right="72"/>
              <w:rPr>
                <w:rFonts w:ascii="Garamond" w:hAnsi="Garamond"/>
                <w:b/>
                <w:lang w:val="sq-AL"/>
              </w:rPr>
            </w:pPr>
            <w:r w:rsidRPr="005E44BF">
              <w:rPr>
                <w:rFonts w:ascii="Garamond" w:hAnsi="Garamond"/>
                <w:b/>
                <w:lang w:val="sq-AL"/>
              </w:rPr>
              <w:t>N</w:t>
            </w:r>
            <w:r w:rsidR="0026682F" w:rsidRPr="005E44BF">
              <w:rPr>
                <w:rFonts w:ascii="Garamond" w:hAnsi="Garamond"/>
                <w:b/>
                <w:lang w:val="sq-AL"/>
              </w:rPr>
              <w:t>eni 18</w:t>
            </w:r>
          </w:p>
          <w:p w:rsidR="005E44BF" w:rsidRDefault="0026682F" w:rsidP="005E44BF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  <w:r w:rsidRPr="005E44BF">
              <w:rPr>
                <w:rFonts w:ascii="Garamond" w:hAnsi="Garamond"/>
                <w:lang w:val="sq-AL"/>
              </w:rPr>
              <w:t>i ligjit</w:t>
            </w:r>
          </w:p>
          <w:p w:rsidR="00A37F6D" w:rsidRPr="005E44BF" w:rsidRDefault="005E44BF" w:rsidP="0030435F">
            <w:pPr>
              <w:pStyle w:val="TableParagraph"/>
              <w:spacing w:after="120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nr.</w:t>
            </w:r>
            <w:r w:rsidR="0026682F" w:rsidRPr="005E44BF">
              <w:rPr>
                <w:rFonts w:ascii="Garamond" w:hAnsi="Garamond"/>
                <w:lang w:val="sq-AL"/>
              </w:rPr>
              <w:t>139/2015</w:t>
            </w:r>
            <w:r w:rsidR="00613837">
              <w:rPr>
                <w:rFonts w:ascii="Garamond" w:hAnsi="Garamond"/>
                <w:lang w:val="sq-AL"/>
              </w:rPr>
              <w:t>, ndryshuar me ligjin 38/2019</w:t>
            </w:r>
          </w:p>
        </w:tc>
        <w:tc>
          <w:tcPr>
            <w:tcW w:w="189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613837" w:rsidRDefault="0026682F" w:rsidP="00613837">
            <w:pPr>
              <w:pStyle w:val="ListParagraph"/>
              <w:widowControl w:val="0"/>
              <w:tabs>
                <w:tab w:val="left" w:pos="262"/>
                <w:tab w:val="left" w:pos="941"/>
                <w:tab w:val="left" w:pos="1679"/>
              </w:tabs>
              <w:spacing w:after="0" w:line="240" w:lineRule="auto"/>
              <w:ind w:left="144" w:right="72"/>
              <w:contextualSpacing w:val="0"/>
            </w:pPr>
            <w:r w:rsidRPr="00163EE2">
              <w:rPr>
                <w:rFonts w:ascii="Garamond" w:eastAsia="Garamond" w:hAnsi="Garamond" w:cs="Garamond"/>
                <w:szCs w:val="20"/>
                <w:lang w:val="sq-AL"/>
              </w:rPr>
              <w:t>Në faqen zyrtare të internetit-</w:t>
            </w:r>
            <w:r w:rsidR="00124381">
              <w:rPr>
                <w:rFonts w:ascii="Garamond" w:eastAsia="Garamond" w:hAnsi="Garamond" w:cs="Garamond"/>
                <w:szCs w:val="20"/>
                <w:lang w:val="sq-AL"/>
              </w:rPr>
              <w:t>Menuja-</w:t>
            </w:r>
            <w:r w:rsidR="00613837">
              <w:rPr>
                <w:rFonts w:ascii="Garamond" w:eastAsia="Garamond" w:hAnsi="Garamond" w:cs="Garamond"/>
                <w:b/>
                <w:szCs w:val="20"/>
                <w:lang w:val="sq-AL"/>
              </w:rPr>
              <w:t>Programi i Transparencës</w:t>
            </w:r>
            <w:r w:rsidR="00124381">
              <w:rPr>
                <w:rFonts w:ascii="Garamond" w:eastAsia="Garamond" w:hAnsi="Garamond" w:cs="Garamond"/>
                <w:szCs w:val="20"/>
                <w:lang w:val="sq-AL"/>
              </w:rPr>
              <w:t>-</w:t>
            </w:r>
            <w:r w:rsidR="00613837">
              <w:rPr>
                <w:rFonts w:ascii="Garamond" w:eastAsia="Garamond" w:hAnsi="Garamond" w:cs="Garamond"/>
                <w:b/>
                <w:szCs w:val="20"/>
                <w:lang w:val="sq-AL"/>
              </w:rPr>
              <w:t>Kalendari i Programit Buxhetor..</w:t>
            </w:r>
            <w:r w:rsidRPr="00163EE2">
              <w:rPr>
                <w:rFonts w:ascii="Garamond" w:eastAsia="Garamond" w:hAnsi="Garamond" w:cs="Garamond"/>
                <w:szCs w:val="20"/>
                <w:lang w:val="sq-AL"/>
              </w:rPr>
              <w:t xml:space="preserve"> </w:t>
            </w:r>
            <w:hyperlink r:id="rId27" w:history="1">
              <w:r w:rsidR="00613837" w:rsidRPr="00845872">
                <w:rPr>
                  <w:rStyle w:val="Hyperlink"/>
                  <w:rFonts w:ascii="Garamond" w:hAnsi="Garamond"/>
                </w:rPr>
                <w:t>https://bashkiafier.gov.al/programi-i-transparences</w:t>
              </w:r>
              <w:r w:rsidR="00613837" w:rsidRPr="0066226F">
                <w:rPr>
                  <w:rStyle w:val="Hyperlink"/>
                </w:rPr>
                <w:t>/</w:t>
              </w:r>
            </w:hyperlink>
            <w:r w:rsidR="00613837">
              <w:t xml:space="preserve"> </w:t>
            </w:r>
          </w:p>
          <w:p w:rsidR="00124381" w:rsidRPr="00163EE2" w:rsidRDefault="00124381" w:rsidP="00BF7685">
            <w:pPr>
              <w:widowControl w:val="0"/>
              <w:tabs>
                <w:tab w:val="left" w:pos="262"/>
                <w:tab w:val="left" w:pos="953"/>
                <w:tab w:val="left" w:pos="1701"/>
              </w:tabs>
              <w:spacing w:after="0" w:line="240" w:lineRule="auto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</w:p>
        </w:tc>
        <w:tc>
          <w:tcPr>
            <w:tcW w:w="153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Default="0026682F" w:rsidP="005E44BF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  <w:r w:rsidRPr="005E44BF">
              <w:rPr>
                <w:rFonts w:ascii="Garamond" w:hAnsi="Garamond"/>
                <w:lang w:val="sq-AL"/>
              </w:rPr>
              <w:t>Në 10 ditëshin e parë të janarit</w:t>
            </w:r>
          </w:p>
          <w:p w:rsidR="00764FDA" w:rsidRDefault="00764FDA" w:rsidP="005E44BF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</w:p>
          <w:p w:rsidR="00764FDA" w:rsidRDefault="00764FDA" w:rsidP="005E44BF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</w:p>
          <w:p w:rsidR="00764FDA" w:rsidRDefault="00764FDA" w:rsidP="005E44BF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</w:p>
          <w:p w:rsidR="00764FDA" w:rsidRDefault="00764FDA" w:rsidP="005E44BF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</w:p>
          <w:p w:rsidR="00764FDA" w:rsidRDefault="00764FDA" w:rsidP="005E44BF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</w:p>
          <w:p w:rsidR="00764FDA" w:rsidRPr="005E44BF" w:rsidRDefault="00764FDA" w:rsidP="005E44BF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>
              <w:rPr>
                <w:rFonts w:ascii="Garamond" w:hAnsi="Garamond"/>
                <w:lang w:val="sq-AL"/>
              </w:rPr>
              <w:t>Menjëherë</w:t>
            </w:r>
          </w:p>
        </w:tc>
        <w:tc>
          <w:tcPr>
            <w:tcW w:w="126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5E44BF" w:rsidRDefault="0026682F" w:rsidP="005E44BF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5E44BF">
              <w:rPr>
                <w:rFonts w:ascii="Garamond" w:hAnsi="Garamond"/>
                <w:lang w:val="sq-AL"/>
              </w:rPr>
              <w:t>Këshilli Bashkiak</w:t>
            </w:r>
          </w:p>
        </w:tc>
        <w:tc>
          <w:tcPr>
            <w:tcW w:w="153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Default="00124381" w:rsidP="005E44BF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Zv.</w:t>
            </w:r>
            <w:r w:rsidR="0026682F" w:rsidRPr="005E44BF">
              <w:rPr>
                <w:rFonts w:ascii="Garamond" w:hAnsi="Garamond"/>
                <w:lang w:val="sq-AL"/>
              </w:rPr>
              <w:t>Kryetari i Bashkisë</w:t>
            </w:r>
          </w:p>
          <w:p w:rsidR="00764FDA" w:rsidRDefault="00764FDA" w:rsidP="005E44BF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</w:p>
          <w:p w:rsidR="00124381" w:rsidRPr="005E44BF" w:rsidRDefault="00124381" w:rsidP="005E44BF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>
              <w:rPr>
                <w:rFonts w:ascii="Garamond" w:hAnsi="Garamond"/>
                <w:lang w:val="sq-AL"/>
              </w:rPr>
              <w:t>Drejtoria Ekonomike</w:t>
            </w:r>
          </w:p>
        </w:tc>
      </w:tr>
      <w:tr w:rsidR="0026682F" w:rsidRPr="00C24352" w:rsidTr="00AB5605">
        <w:trPr>
          <w:trHeight w:hRule="exact" w:val="4326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C24352" w:rsidRDefault="0026682F" w:rsidP="0080641A">
            <w:pPr>
              <w:pStyle w:val="TableParagraph"/>
              <w:spacing w:before="120" w:line="222" w:lineRule="exact"/>
              <w:ind w:left="101"/>
              <w:rPr>
                <w:rFonts w:ascii="Garamond" w:eastAsia="Garamond" w:hAnsi="Garamond" w:cs="Garamond"/>
                <w:sz w:val="20"/>
                <w:szCs w:val="20"/>
                <w:lang w:val="sq-AL"/>
              </w:rPr>
            </w:pPr>
            <w:r w:rsidRPr="00A31FA9">
              <w:rPr>
                <w:rFonts w:ascii="Garamond"/>
                <w:lang w:val="sq-AL"/>
              </w:rPr>
              <w:t>2</w:t>
            </w:r>
            <w:r w:rsidRPr="00C24352">
              <w:rPr>
                <w:rFonts w:ascii="Garamond"/>
                <w:sz w:val="20"/>
                <w:lang w:val="sq-AL"/>
              </w:rPr>
              <w:t>.</w:t>
            </w:r>
          </w:p>
        </w:tc>
        <w:tc>
          <w:tcPr>
            <w:tcW w:w="458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124381" w:rsidRDefault="0026682F" w:rsidP="0080641A">
            <w:pPr>
              <w:pStyle w:val="TableParagraph"/>
              <w:spacing w:before="120" w:after="120"/>
              <w:ind w:left="101" w:righ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124381">
              <w:rPr>
                <w:rFonts w:ascii="Garamond" w:hAnsi="Garamond"/>
                <w:b/>
                <w:lang w:val="sq-AL"/>
              </w:rPr>
              <w:t>Paket</w:t>
            </w:r>
            <w:r w:rsidR="0030435F">
              <w:rPr>
                <w:rFonts w:ascii="Garamond" w:hAnsi="Garamond"/>
                <w:b/>
                <w:lang w:val="sq-AL"/>
              </w:rPr>
              <w:t xml:space="preserve">a fiskale (taksa dhe tarifa). </w:t>
            </w:r>
            <w:r w:rsidRPr="00124381">
              <w:rPr>
                <w:rFonts w:ascii="Garamond" w:hAnsi="Garamond"/>
                <w:lang w:val="sq-AL"/>
              </w:rPr>
              <w:t>Përfshin bërjen publike të:</w:t>
            </w:r>
          </w:p>
          <w:p w:rsidR="0026682F" w:rsidRPr="00124381" w:rsidRDefault="0026682F" w:rsidP="001A17AA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554"/>
              </w:tabs>
              <w:spacing w:after="120" w:line="240" w:lineRule="auto"/>
              <w:ind w:left="461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124381">
              <w:rPr>
                <w:rFonts w:ascii="Garamond" w:hAnsi="Garamond"/>
                <w:lang w:val="sq-AL"/>
              </w:rPr>
              <w:t>Bazës së taksave dhe tarifave</w:t>
            </w:r>
          </w:p>
          <w:p w:rsidR="0026682F" w:rsidRPr="00124381" w:rsidRDefault="0026682F" w:rsidP="001A17AA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554"/>
              </w:tabs>
              <w:spacing w:after="120" w:line="240" w:lineRule="auto"/>
              <w:ind w:left="461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124381">
              <w:rPr>
                <w:rFonts w:ascii="Garamond" w:hAnsi="Garamond"/>
                <w:lang w:val="sq-AL"/>
              </w:rPr>
              <w:t>Nivelit të taksave dhe tarifave</w:t>
            </w:r>
          </w:p>
          <w:p w:rsidR="0026682F" w:rsidRPr="00124381" w:rsidRDefault="0026682F" w:rsidP="001A17AA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554"/>
              </w:tabs>
              <w:spacing w:after="120" w:line="240" w:lineRule="auto"/>
              <w:ind w:left="461" w:right="101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124381">
              <w:rPr>
                <w:rFonts w:ascii="Garamond" w:hAnsi="Garamond"/>
                <w:lang w:val="sq-AL"/>
              </w:rPr>
              <w:t>Përja</w:t>
            </w:r>
            <w:r w:rsidR="00D81FFC">
              <w:rPr>
                <w:rFonts w:ascii="Garamond" w:hAnsi="Garamond"/>
                <w:lang w:val="sq-AL"/>
              </w:rPr>
              <w:t>shtimeve dhe lehtësimeve të subjekteve</w:t>
            </w:r>
            <w:r w:rsidRPr="00124381">
              <w:rPr>
                <w:rFonts w:ascii="Garamond" w:hAnsi="Garamond"/>
                <w:lang w:val="sq-AL"/>
              </w:rPr>
              <w:t xml:space="preserve"> të caktuara</w:t>
            </w:r>
            <w:r w:rsidR="00593995">
              <w:rPr>
                <w:rFonts w:ascii="Garamond" w:hAnsi="Garamond"/>
                <w:lang w:val="sq-AL"/>
              </w:rPr>
              <w:t>.</w:t>
            </w:r>
          </w:p>
          <w:p w:rsidR="0026682F" w:rsidRPr="00124381" w:rsidRDefault="0026682F" w:rsidP="001A17AA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554"/>
              </w:tabs>
              <w:spacing w:after="120" w:line="240" w:lineRule="auto"/>
              <w:ind w:left="461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124381">
              <w:rPr>
                <w:rFonts w:ascii="Garamond" w:hAnsi="Garamond"/>
                <w:lang w:val="sq-AL"/>
              </w:rPr>
              <w:t>Afateve të pagesave</w:t>
            </w:r>
          </w:p>
          <w:p w:rsidR="0026682F" w:rsidRPr="00124381" w:rsidRDefault="0026682F" w:rsidP="001A17AA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554"/>
              </w:tabs>
              <w:spacing w:after="0" w:line="240" w:lineRule="auto"/>
              <w:ind w:left="461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124381">
              <w:rPr>
                <w:rFonts w:ascii="Garamond" w:hAnsi="Garamond"/>
                <w:lang w:val="sq-AL"/>
              </w:rPr>
              <w:t>Gjobave dhe kamatëvonesave të aplikueshme</w:t>
            </w:r>
          </w:p>
        </w:tc>
        <w:tc>
          <w:tcPr>
            <w:tcW w:w="153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124381" w:rsidRDefault="0026682F" w:rsidP="0080641A">
            <w:pPr>
              <w:pStyle w:val="TableParagraph"/>
              <w:spacing w:before="120"/>
              <w:ind w:left="144" w:right="72"/>
              <w:rPr>
                <w:rFonts w:ascii="Garamond" w:hAnsi="Garamond"/>
                <w:b/>
                <w:lang w:val="sq-AL"/>
              </w:rPr>
            </w:pPr>
            <w:r w:rsidRPr="00124381">
              <w:rPr>
                <w:rFonts w:ascii="Garamond" w:hAnsi="Garamond"/>
                <w:b/>
                <w:lang w:val="sq-AL"/>
              </w:rPr>
              <w:t xml:space="preserve">Neni 5/b </w:t>
            </w:r>
            <w:r w:rsidR="00F436FB">
              <w:rPr>
                <w:rFonts w:ascii="Garamond" w:hAnsi="Garamond"/>
                <w:lang w:val="sq-AL"/>
              </w:rPr>
              <w:t xml:space="preserve">e </w:t>
            </w:r>
            <w:r w:rsidRPr="00124381">
              <w:rPr>
                <w:rFonts w:ascii="Garamond" w:hAnsi="Garamond"/>
                <w:b/>
                <w:lang w:val="sq-AL"/>
              </w:rPr>
              <w:t>12</w:t>
            </w:r>
          </w:p>
          <w:p w:rsidR="00124381" w:rsidRDefault="00124381" w:rsidP="00124381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  <w:r w:rsidRPr="00124381">
              <w:rPr>
                <w:rFonts w:ascii="Garamond" w:hAnsi="Garamond"/>
                <w:lang w:val="sq-AL"/>
              </w:rPr>
              <w:t>të</w:t>
            </w:r>
            <w:r>
              <w:rPr>
                <w:rFonts w:ascii="Garamond" w:hAnsi="Garamond"/>
                <w:b/>
                <w:lang w:val="sq-AL"/>
              </w:rPr>
              <w:t xml:space="preserve"> </w:t>
            </w:r>
            <w:r w:rsidR="0026682F" w:rsidRPr="00124381">
              <w:rPr>
                <w:rFonts w:ascii="Garamond" w:hAnsi="Garamond"/>
                <w:lang w:val="sq-AL"/>
              </w:rPr>
              <w:t xml:space="preserve">ligjit </w:t>
            </w:r>
          </w:p>
          <w:p w:rsidR="0026682F" w:rsidRDefault="00124381" w:rsidP="00DB2683">
            <w:pPr>
              <w:pStyle w:val="TableParagraph"/>
              <w:spacing w:after="120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 xml:space="preserve">nr. </w:t>
            </w:r>
            <w:r w:rsidR="0026682F" w:rsidRPr="00124381">
              <w:rPr>
                <w:rFonts w:ascii="Garamond" w:hAnsi="Garamond"/>
                <w:lang w:val="sq-AL"/>
              </w:rPr>
              <w:t>68/2017</w:t>
            </w:r>
          </w:p>
          <w:p w:rsidR="00DB2683" w:rsidRPr="00124381" w:rsidRDefault="00D81FFC" w:rsidP="00F436FB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>
              <w:rPr>
                <w:rFonts w:ascii="Garamond" w:hAnsi="Garamond"/>
                <w:lang w:val="sq-AL"/>
              </w:rPr>
              <w:t>Vendimi i K</w:t>
            </w:r>
            <w:r w:rsidR="00F436FB">
              <w:rPr>
                <w:rFonts w:ascii="Garamond" w:hAnsi="Garamond"/>
                <w:lang w:val="sq-AL"/>
              </w:rPr>
              <w:t xml:space="preserve">ëshillit </w:t>
            </w:r>
            <w:r>
              <w:rPr>
                <w:rFonts w:ascii="Garamond" w:hAnsi="Garamond"/>
                <w:lang w:val="sq-AL"/>
              </w:rPr>
              <w:t>B</w:t>
            </w:r>
            <w:r w:rsidR="00F436FB">
              <w:rPr>
                <w:rFonts w:ascii="Garamond" w:hAnsi="Garamond"/>
                <w:lang w:val="sq-AL"/>
              </w:rPr>
              <w:t>ashkiak</w:t>
            </w:r>
            <w:r>
              <w:rPr>
                <w:rFonts w:ascii="Garamond" w:hAnsi="Garamond"/>
                <w:lang w:val="sq-AL"/>
              </w:rPr>
              <w:t xml:space="preserve"> nr.</w:t>
            </w:r>
            <w:r w:rsidR="00F436FB">
              <w:rPr>
                <w:rFonts w:ascii="Garamond" w:hAnsi="Garamond"/>
                <w:lang w:val="sq-AL"/>
              </w:rPr>
              <w:t>124/2023</w:t>
            </w:r>
          </w:p>
        </w:tc>
        <w:tc>
          <w:tcPr>
            <w:tcW w:w="189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7604CB" w:rsidRPr="002C3978" w:rsidRDefault="00D81FFC" w:rsidP="00BF7685">
            <w:pPr>
              <w:widowControl w:val="0"/>
              <w:tabs>
                <w:tab w:val="left" w:pos="262"/>
                <w:tab w:val="left" w:pos="975"/>
                <w:tab w:val="left" w:pos="1701"/>
              </w:tabs>
              <w:spacing w:after="120" w:line="240" w:lineRule="auto"/>
              <w:ind w:left="144" w:right="72"/>
              <w:rPr>
                <w:rFonts w:ascii="Garamond" w:hAnsi="Garamond"/>
              </w:rPr>
            </w:pPr>
            <w:r w:rsidRPr="00163EE2">
              <w:rPr>
                <w:rFonts w:ascii="Garamond" w:eastAsia="Garamond" w:hAnsi="Garamond" w:cs="Garamond"/>
                <w:szCs w:val="20"/>
                <w:lang w:val="sq-AL"/>
              </w:rPr>
              <w:t>Në faqen zyrtare të internetit-</w:t>
            </w:r>
            <w:r>
              <w:rPr>
                <w:rFonts w:ascii="Garamond" w:eastAsia="Garamond" w:hAnsi="Garamond" w:cs="Garamond"/>
                <w:szCs w:val="20"/>
                <w:lang w:val="sq-AL"/>
              </w:rPr>
              <w:t>Menu</w:t>
            </w:r>
            <w:r w:rsidR="004D446B">
              <w:rPr>
                <w:rFonts w:ascii="Garamond" w:eastAsia="Garamond" w:hAnsi="Garamond" w:cs="Garamond"/>
                <w:szCs w:val="20"/>
                <w:lang w:val="sq-AL"/>
              </w:rPr>
              <w:t>ja</w:t>
            </w:r>
            <w:r>
              <w:rPr>
                <w:rFonts w:ascii="Garamond" w:eastAsia="Garamond" w:hAnsi="Garamond" w:cs="Garamond"/>
                <w:szCs w:val="20"/>
                <w:lang w:val="sq-AL"/>
              </w:rPr>
              <w:t>-</w:t>
            </w:r>
            <w:r w:rsidR="007604CB">
              <w:rPr>
                <w:rFonts w:ascii="Garamond" w:eastAsia="Garamond" w:hAnsi="Garamond" w:cs="Garamond"/>
                <w:b/>
                <w:szCs w:val="20"/>
                <w:lang w:val="sq-AL"/>
              </w:rPr>
              <w:t xml:space="preserve"> Programi i Transparencës-Paketa Fiskale</w:t>
            </w:r>
            <w:r w:rsidR="007604CB">
              <w:t>-</w:t>
            </w:r>
            <w:r w:rsidR="002C3978">
              <w:t xml:space="preserve"> </w:t>
            </w:r>
            <w:hyperlink r:id="rId28" w:history="1">
              <w:r w:rsidR="002C3978" w:rsidRPr="002C3978">
                <w:rPr>
                  <w:rStyle w:val="Hyperlink"/>
                  <w:rFonts w:ascii="Garamond" w:hAnsi="Garamond"/>
                </w:rPr>
                <w:t xml:space="preserve">https://bashkiafier.gov.al/Paketa </w:t>
              </w:r>
              <w:proofErr w:type="spellStart"/>
              <w:r w:rsidR="002C3978" w:rsidRPr="002C3978">
                <w:rPr>
                  <w:rStyle w:val="Hyperlink"/>
                  <w:rFonts w:ascii="Garamond" w:hAnsi="Garamond"/>
                </w:rPr>
                <w:t>fiskale</w:t>
              </w:r>
              <w:proofErr w:type="spellEnd"/>
              <w:r w:rsidR="002C3978" w:rsidRPr="002C3978">
                <w:rPr>
                  <w:rStyle w:val="Hyperlink"/>
                  <w:rFonts w:ascii="Garamond" w:hAnsi="Garamond"/>
                </w:rPr>
                <w:t>/</w:t>
              </w:r>
            </w:hyperlink>
            <w:r w:rsidR="002C3978" w:rsidRPr="002C3978">
              <w:rPr>
                <w:rFonts w:ascii="Garamond" w:hAnsi="Garamond"/>
              </w:rPr>
              <w:t xml:space="preserve"> </w:t>
            </w:r>
          </w:p>
          <w:p w:rsidR="0026682F" w:rsidRPr="007604CB" w:rsidRDefault="0030435F" w:rsidP="007604CB">
            <w:pPr>
              <w:widowControl w:val="0"/>
              <w:tabs>
                <w:tab w:val="left" w:pos="262"/>
                <w:tab w:val="left" w:pos="953"/>
                <w:tab w:val="left" w:pos="1701"/>
              </w:tabs>
              <w:spacing w:after="120" w:line="240" w:lineRule="auto"/>
              <w:ind w:left="144" w:right="72"/>
              <w:rPr>
                <w:rFonts w:ascii="Garamond" w:hAnsi="Garamond"/>
                <w:b/>
                <w:lang w:val="sq-AL"/>
              </w:rPr>
            </w:pPr>
            <w:r>
              <w:rPr>
                <w:rFonts w:ascii="Garamond" w:hAnsi="Garamond"/>
                <w:lang w:val="sq-AL"/>
              </w:rPr>
              <w:t>Linku</w:t>
            </w:r>
            <w:r w:rsidR="00DB2683">
              <w:rPr>
                <w:rFonts w:ascii="Garamond" w:hAnsi="Garamond"/>
                <w:lang w:val="sq-AL"/>
              </w:rPr>
              <w:t xml:space="preserve"> </w:t>
            </w:r>
            <w:r w:rsidR="007604CB">
              <w:rPr>
                <w:rFonts w:ascii="Garamond" w:hAnsi="Garamond"/>
                <w:b/>
                <w:lang w:val="sq-AL"/>
              </w:rPr>
              <w:t>Këshilli Bashkiak-V</w:t>
            </w:r>
            <w:r w:rsidR="00DB2683" w:rsidRPr="00BF7685">
              <w:rPr>
                <w:rFonts w:ascii="Garamond" w:hAnsi="Garamond"/>
                <w:b/>
                <w:lang w:val="sq-AL"/>
              </w:rPr>
              <w:t>endimet</w:t>
            </w:r>
            <w:r w:rsidR="00BF7685">
              <w:rPr>
                <w:rFonts w:ascii="Garamond" w:hAnsi="Garamond"/>
                <w:lang w:val="sq-AL"/>
              </w:rPr>
              <w:t xml:space="preserve"> e K</w:t>
            </w:r>
            <w:r>
              <w:rPr>
                <w:rFonts w:ascii="Garamond" w:hAnsi="Garamond"/>
                <w:lang w:val="sq-AL"/>
              </w:rPr>
              <w:t>ë</w:t>
            </w:r>
            <w:r w:rsidR="00BF7685">
              <w:rPr>
                <w:rFonts w:ascii="Garamond" w:hAnsi="Garamond"/>
                <w:lang w:val="sq-AL"/>
              </w:rPr>
              <w:t>shillit Bashkis</w:t>
            </w:r>
            <w:r>
              <w:rPr>
                <w:rFonts w:ascii="Garamond" w:hAnsi="Garamond"/>
                <w:lang w:val="sq-AL"/>
              </w:rPr>
              <w:t>ë</w:t>
            </w:r>
            <w:r w:rsidR="00DB2683">
              <w:rPr>
                <w:rFonts w:ascii="Garamond" w:hAnsi="Garamond"/>
                <w:lang w:val="sq-AL"/>
              </w:rPr>
              <w:t xml:space="preserve"> </w:t>
            </w:r>
            <w:hyperlink r:id="rId29" w:history="1">
              <w:r w:rsidR="007604CB" w:rsidRPr="007604CB">
                <w:rPr>
                  <w:rStyle w:val="Hyperlink"/>
                  <w:rFonts w:ascii="Garamond" w:hAnsi="Garamond"/>
                </w:rPr>
                <w:t>https://bashkiafier.gov.al/vendimet/</w:t>
              </w:r>
            </w:hyperlink>
            <w:r w:rsidR="007604CB" w:rsidRPr="007604CB">
              <w:rPr>
                <w:rFonts w:ascii="Garamond" w:hAnsi="Garamond"/>
              </w:rPr>
              <w:t xml:space="preserve"> </w:t>
            </w:r>
          </w:p>
        </w:tc>
        <w:tc>
          <w:tcPr>
            <w:tcW w:w="153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124381" w:rsidRDefault="0026682F" w:rsidP="00DB2683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124381">
              <w:rPr>
                <w:rFonts w:ascii="Garamond" w:hAnsi="Garamond"/>
                <w:lang w:val="sq-AL"/>
              </w:rPr>
              <w:t>Brenda 1</w:t>
            </w:r>
            <w:r w:rsidR="00DB2683">
              <w:rPr>
                <w:rFonts w:ascii="Garamond" w:hAnsi="Garamond"/>
                <w:lang w:val="sq-AL"/>
              </w:rPr>
              <w:t>0</w:t>
            </w:r>
            <w:r w:rsidRPr="00124381">
              <w:rPr>
                <w:rFonts w:ascii="Garamond" w:hAnsi="Garamond"/>
                <w:lang w:val="sq-AL"/>
              </w:rPr>
              <w:t xml:space="preserve"> ditëve nga miratimi</w:t>
            </w:r>
          </w:p>
        </w:tc>
        <w:tc>
          <w:tcPr>
            <w:tcW w:w="126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124381" w:rsidRDefault="0026682F" w:rsidP="00124381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124381">
              <w:rPr>
                <w:rFonts w:ascii="Garamond" w:hAnsi="Garamond"/>
                <w:lang w:val="sq-AL"/>
              </w:rPr>
              <w:t>Këshilli Bashkiak</w:t>
            </w:r>
          </w:p>
        </w:tc>
        <w:tc>
          <w:tcPr>
            <w:tcW w:w="153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E47167" w:rsidRDefault="00E47167" w:rsidP="00E47167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Zv.</w:t>
            </w:r>
            <w:r w:rsidRPr="005E44BF">
              <w:rPr>
                <w:rFonts w:ascii="Garamond" w:hAnsi="Garamond"/>
                <w:lang w:val="sq-AL"/>
              </w:rPr>
              <w:t>Kryetari i Bashkisë</w:t>
            </w:r>
          </w:p>
          <w:p w:rsidR="00E47167" w:rsidRDefault="00E47167" w:rsidP="00E47167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</w:p>
          <w:p w:rsidR="004D446B" w:rsidRPr="00124381" w:rsidRDefault="004D446B" w:rsidP="00124381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>
              <w:rPr>
                <w:rFonts w:ascii="Garamond" w:hAnsi="Garamond"/>
                <w:lang w:val="sq-AL"/>
              </w:rPr>
              <w:t>Drejtoria e Taksave dhe Tarifave Vendore</w:t>
            </w:r>
          </w:p>
        </w:tc>
      </w:tr>
      <w:tr w:rsidR="0026682F" w:rsidRPr="00C24352" w:rsidTr="00AB5605">
        <w:trPr>
          <w:trHeight w:hRule="exact" w:val="2895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C24352" w:rsidRDefault="0026682F" w:rsidP="0080641A">
            <w:pPr>
              <w:pStyle w:val="TableParagraph"/>
              <w:spacing w:before="120"/>
              <w:ind w:left="101"/>
              <w:rPr>
                <w:rFonts w:ascii="Garamond" w:eastAsia="Garamond" w:hAnsi="Garamond" w:cs="Garamond"/>
                <w:sz w:val="20"/>
                <w:szCs w:val="20"/>
                <w:lang w:val="sq-AL"/>
              </w:rPr>
            </w:pPr>
            <w:r w:rsidRPr="00A31FA9">
              <w:rPr>
                <w:rFonts w:ascii="Garamond"/>
                <w:lang w:val="sq-AL"/>
              </w:rPr>
              <w:lastRenderedPageBreak/>
              <w:t>3</w:t>
            </w:r>
            <w:r w:rsidRPr="00C24352">
              <w:rPr>
                <w:rFonts w:ascii="Garamond"/>
                <w:sz w:val="20"/>
                <w:lang w:val="sq-AL"/>
              </w:rPr>
              <w:t>.</w:t>
            </w:r>
          </w:p>
        </w:tc>
        <w:tc>
          <w:tcPr>
            <w:tcW w:w="458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30435F" w:rsidRDefault="0026682F" w:rsidP="0080641A">
            <w:pPr>
              <w:pStyle w:val="TableParagraph"/>
              <w:spacing w:before="120" w:after="120"/>
              <w:ind w:lef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30435F">
              <w:rPr>
                <w:rFonts w:ascii="Garamond" w:hAnsi="Garamond"/>
                <w:b/>
                <w:lang w:val="sq-AL"/>
              </w:rPr>
              <w:t xml:space="preserve">Plani Strategjik i Zhvillimit të </w:t>
            </w:r>
            <w:r w:rsidR="00331E0E">
              <w:rPr>
                <w:rFonts w:ascii="Garamond" w:hAnsi="Garamond"/>
                <w:b/>
                <w:lang w:val="sq-AL"/>
              </w:rPr>
              <w:t>B</w:t>
            </w:r>
            <w:r w:rsidRPr="0030435F">
              <w:rPr>
                <w:rFonts w:ascii="Garamond" w:hAnsi="Garamond"/>
                <w:b/>
                <w:lang w:val="sq-AL"/>
              </w:rPr>
              <w:t xml:space="preserve">ashkisë. </w:t>
            </w:r>
            <w:r w:rsidRPr="0030435F">
              <w:rPr>
                <w:rFonts w:ascii="Garamond" w:hAnsi="Garamond"/>
                <w:lang w:val="sq-AL"/>
              </w:rPr>
              <w:t>Përmban:</w:t>
            </w:r>
          </w:p>
          <w:p w:rsidR="00850727" w:rsidRPr="00850727" w:rsidRDefault="0026682F" w:rsidP="001A17AA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386"/>
              </w:tabs>
              <w:spacing w:after="120" w:line="240" w:lineRule="auto"/>
              <w:ind w:left="461" w:right="101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850727">
              <w:rPr>
                <w:rFonts w:ascii="Garamond" w:hAnsi="Garamond"/>
                <w:lang w:val="sq-AL"/>
              </w:rPr>
              <w:t>Politikat për zhvillimin e qëndrueshëm në një afat kohor jo më pak se 5 vite</w:t>
            </w:r>
          </w:p>
          <w:p w:rsidR="0026682F" w:rsidRPr="00850727" w:rsidRDefault="0026682F" w:rsidP="001A17AA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386"/>
              </w:tabs>
              <w:spacing w:after="120" w:line="240" w:lineRule="auto"/>
              <w:ind w:left="461" w:right="100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850727">
              <w:rPr>
                <w:rFonts w:ascii="Garamond" w:hAnsi="Garamond"/>
                <w:lang w:val="sq-AL"/>
              </w:rPr>
              <w:t>Synimet kryesore për çdo fushë përgjegjësi</w:t>
            </w:r>
          </w:p>
          <w:p w:rsidR="0026682F" w:rsidRPr="00850727" w:rsidRDefault="0026682F" w:rsidP="001A17AA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386"/>
              </w:tabs>
              <w:spacing w:after="120" w:line="240" w:lineRule="auto"/>
              <w:ind w:left="461" w:right="471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850727">
              <w:rPr>
                <w:rFonts w:ascii="Garamond" w:hAnsi="Garamond"/>
                <w:lang w:val="sq-AL"/>
              </w:rPr>
              <w:t>Veprimet që duhen ndërmarrë duke parashikuar edhe kostot përkatëse</w:t>
            </w:r>
          </w:p>
          <w:p w:rsidR="0026682F" w:rsidRPr="00850727" w:rsidRDefault="0026682F" w:rsidP="001A17AA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386"/>
              </w:tabs>
              <w:spacing w:after="120" w:line="240" w:lineRule="auto"/>
              <w:ind w:left="461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850727">
              <w:rPr>
                <w:rFonts w:ascii="Garamond" w:hAnsi="Garamond"/>
                <w:lang w:val="sq-AL"/>
              </w:rPr>
              <w:t>Burimet e financimit</w:t>
            </w:r>
          </w:p>
        </w:tc>
        <w:tc>
          <w:tcPr>
            <w:tcW w:w="153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4D446B" w:rsidRPr="004D446B" w:rsidRDefault="0026682F" w:rsidP="00CB2737">
            <w:pPr>
              <w:pStyle w:val="TableParagraph"/>
              <w:spacing w:before="120" w:after="120"/>
              <w:ind w:left="144" w:right="86"/>
              <w:rPr>
                <w:rFonts w:ascii="Garamond" w:hAnsi="Garamond"/>
                <w:lang w:val="sq-AL"/>
              </w:rPr>
            </w:pPr>
            <w:r w:rsidRPr="0030435F">
              <w:rPr>
                <w:rFonts w:ascii="Garamond" w:hAnsi="Garamond"/>
                <w:b/>
                <w:lang w:val="sq-AL"/>
              </w:rPr>
              <w:t>Neni</w:t>
            </w:r>
            <w:r w:rsidR="00A865A3" w:rsidRPr="0030435F">
              <w:rPr>
                <w:rFonts w:ascii="Garamond" w:hAnsi="Garamond"/>
                <w:b/>
                <w:lang w:val="sq-AL"/>
              </w:rPr>
              <w:t xml:space="preserve"> </w:t>
            </w:r>
            <w:r w:rsidRPr="0030435F">
              <w:rPr>
                <w:rFonts w:ascii="Garamond" w:hAnsi="Garamond"/>
                <w:b/>
                <w:lang w:val="sq-AL"/>
              </w:rPr>
              <w:t>32</w:t>
            </w:r>
            <w:r w:rsidR="0030435F">
              <w:rPr>
                <w:rFonts w:ascii="Garamond" w:hAnsi="Garamond"/>
                <w:lang w:val="sq-AL"/>
              </w:rPr>
              <w:t xml:space="preserve"> </w:t>
            </w:r>
            <w:r w:rsidR="00CB2737">
              <w:rPr>
                <w:rFonts w:ascii="Garamond" w:hAnsi="Garamond"/>
                <w:lang w:val="sq-AL"/>
              </w:rPr>
              <w:t>i</w:t>
            </w:r>
            <w:r w:rsidRPr="0030435F">
              <w:rPr>
                <w:rFonts w:ascii="Garamond" w:hAnsi="Garamond"/>
                <w:lang w:val="sq-AL"/>
              </w:rPr>
              <w:t xml:space="preserve"> ligjit</w:t>
            </w:r>
            <w:r w:rsidR="0030435F">
              <w:rPr>
                <w:rFonts w:ascii="Garamond" w:hAnsi="Garamond"/>
                <w:lang w:val="sq-AL"/>
              </w:rPr>
              <w:t xml:space="preserve"> </w:t>
            </w:r>
            <w:r w:rsidR="00CB2737">
              <w:rPr>
                <w:rFonts w:ascii="Garamond" w:hAnsi="Garamond"/>
                <w:lang w:val="sq-AL"/>
              </w:rPr>
              <w:t xml:space="preserve">nr. </w:t>
            </w:r>
            <w:r w:rsidRPr="0030435F">
              <w:rPr>
                <w:rFonts w:ascii="Garamond" w:hAnsi="Garamond"/>
                <w:lang w:val="sq-AL"/>
              </w:rPr>
              <w:t>68/2017</w:t>
            </w:r>
          </w:p>
        </w:tc>
        <w:tc>
          <w:tcPr>
            <w:tcW w:w="189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30435F" w:rsidRDefault="00863C75" w:rsidP="004D446B">
            <w:pPr>
              <w:pStyle w:val="TableParagraph"/>
              <w:spacing w:after="120" w:line="239" w:lineRule="auto"/>
              <w:ind w:left="144" w:right="86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4D446B">
              <w:rPr>
                <w:rFonts w:ascii="Garamond" w:eastAsia="Garamond" w:hAnsi="Garamond" w:cs="Garamond"/>
                <w:szCs w:val="20"/>
                <w:lang w:val="sq-AL"/>
              </w:rPr>
              <w:t>Në faqen zyrtare të internetit- Menuja-</w:t>
            </w:r>
            <w:r w:rsidR="00E61538">
              <w:rPr>
                <w:rFonts w:ascii="Garamond" w:eastAsia="Garamond" w:hAnsi="Garamond" w:cs="Garamond"/>
                <w:b/>
                <w:szCs w:val="20"/>
                <w:lang w:val="sq-AL"/>
              </w:rPr>
              <w:t>Programi i Transparencës</w:t>
            </w:r>
            <w:r w:rsidRPr="004D446B">
              <w:rPr>
                <w:rFonts w:ascii="Garamond" w:eastAsia="Garamond" w:hAnsi="Garamond" w:cs="Garamond"/>
                <w:szCs w:val="20"/>
                <w:lang w:val="sq-AL"/>
              </w:rPr>
              <w:t xml:space="preserve"> –</w:t>
            </w:r>
            <w:r w:rsidR="00E61538">
              <w:rPr>
                <w:rFonts w:ascii="Garamond" w:eastAsia="Garamond" w:hAnsi="Garamond" w:cs="Garamond"/>
                <w:b/>
                <w:szCs w:val="20"/>
                <w:lang w:val="sq-AL"/>
              </w:rPr>
              <w:t>Plani Strategjik</w:t>
            </w:r>
            <w:r w:rsidRPr="004D446B">
              <w:rPr>
                <w:rFonts w:ascii="Garamond" w:eastAsia="Garamond" w:hAnsi="Garamond" w:cs="Garamond"/>
                <w:szCs w:val="20"/>
                <w:lang w:val="sq-AL"/>
              </w:rPr>
              <w:t xml:space="preserve"> </w:t>
            </w:r>
            <w:hyperlink r:id="rId30" w:history="1">
              <w:r w:rsidR="002C3978" w:rsidRPr="002C3978">
                <w:rPr>
                  <w:rStyle w:val="Hyperlink"/>
                  <w:rFonts w:ascii="Garamond" w:eastAsiaTheme="minorEastAsia" w:hAnsi="Garamond"/>
                  <w:lang w:val="en-GB" w:eastAsia="en-GB"/>
                </w:rPr>
                <w:t>https://bashkiafier.gov.al/strategjia-e-zhvillimit/</w:t>
              </w:r>
            </w:hyperlink>
            <w:r w:rsidR="002C3978" w:rsidRPr="002C3978">
              <w:rPr>
                <w:rFonts w:ascii="Garamond" w:eastAsiaTheme="minorEastAsia" w:hAnsi="Garamond"/>
                <w:lang w:val="en-GB" w:eastAsia="en-GB"/>
              </w:rPr>
              <w:t xml:space="preserve"> </w:t>
            </w:r>
          </w:p>
        </w:tc>
        <w:tc>
          <w:tcPr>
            <w:tcW w:w="153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30435F" w:rsidRDefault="0026682F" w:rsidP="00726BBE">
            <w:pPr>
              <w:pStyle w:val="TableParagraph"/>
              <w:tabs>
                <w:tab w:val="left" w:pos="1169"/>
              </w:tabs>
              <w:spacing w:after="120"/>
              <w:ind w:left="144" w:right="86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30435F">
              <w:rPr>
                <w:rFonts w:ascii="Garamond" w:hAnsi="Garamond"/>
                <w:lang w:val="sq-AL"/>
              </w:rPr>
              <w:t>10 ditë nga data</w:t>
            </w:r>
            <w:r w:rsidR="00726BBE">
              <w:rPr>
                <w:rFonts w:ascii="Garamond" w:hAnsi="Garamond"/>
                <w:lang w:val="sq-AL"/>
              </w:rPr>
              <w:t xml:space="preserve"> </w:t>
            </w:r>
            <w:r w:rsidRPr="0030435F">
              <w:rPr>
                <w:rFonts w:ascii="Garamond" w:hAnsi="Garamond"/>
                <w:lang w:val="sq-AL"/>
              </w:rPr>
              <w:t>e</w:t>
            </w:r>
            <w:r w:rsidR="00726BBE">
              <w:rPr>
                <w:rFonts w:ascii="Garamond" w:eastAsia="Garamond" w:hAnsi="Garamond" w:cs="Garamond"/>
                <w:szCs w:val="20"/>
                <w:lang w:val="sq-AL"/>
              </w:rPr>
              <w:t xml:space="preserve"> </w:t>
            </w:r>
            <w:r w:rsidRPr="0030435F">
              <w:rPr>
                <w:rFonts w:ascii="Garamond" w:hAnsi="Garamond"/>
                <w:lang w:val="sq-AL"/>
              </w:rPr>
              <w:t>miratimit</w:t>
            </w:r>
          </w:p>
        </w:tc>
        <w:tc>
          <w:tcPr>
            <w:tcW w:w="126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30435F" w:rsidRDefault="0026682F" w:rsidP="0030435F">
            <w:pPr>
              <w:pStyle w:val="TableParagraph"/>
              <w:spacing w:after="120" w:line="222" w:lineRule="exact"/>
              <w:ind w:left="144" w:right="86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30435F">
              <w:rPr>
                <w:rFonts w:ascii="Garamond" w:hAnsi="Garamond"/>
                <w:lang w:val="sq-AL"/>
              </w:rPr>
              <w:t>Këshilli Bashkiak</w:t>
            </w:r>
          </w:p>
        </w:tc>
        <w:tc>
          <w:tcPr>
            <w:tcW w:w="153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8A44B1" w:rsidRDefault="00F125DE" w:rsidP="008A44B1">
            <w:pPr>
              <w:pStyle w:val="TableParagraph"/>
              <w:spacing w:after="120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 xml:space="preserve">Kryetari i Bashkisë </w:t>
            </w:r>
            <w:r w:rsidR="008A44B1">
              <w:rPr>
                <w:rFonts w:ascii="Garamond" w:hAnsi="Garamond"/>
                <w:lang w:val="sq-AL"/>
              </w:rPr>
              <w:t>Zv.</w:t>
            </w:r>
            <w:r w:rsidR="008A44B1" w:rsidRPr="005E44BF">
              <w:rPr>
                <w:rFonts w:ascii="Garamond" w:hAnsi="Garamond"/>
                <w:lang w:val="sq-AL"/>
              </w:rPr>
              <w:t>Kryetari i Bashkisë</w:t>
            </w:r>
          </w:p>
          <w:p w:rsidR="008A44B1" w:rsidRPr="0030435F" w:rsidRDefault="008A44B1" w:rsidP="008A44B1">
            <w:pPr>
              <w:pStyle w:val="TableParagraph"/>
              <w:spacing w:after="120"/>
              <w:ind w:left="144" w:right="86"/>
              <w:rPr>
                <w:rFonts w:ascii="Garamond" w:eastAsia="Garamond" w:hAnsi="Garamond" w:cs="Garamond"/>
                <w:szCs w:val="20"/>
                <w:lang w:val="sq-AL"/>
              </w:rPr>
            </w:pPr>
            <w:r>
              <w:rPr>
                <w:rFonts w:ascii="Garamond" w:hAnsi="Garamond"/>
                <w:lang w:val="sq-AL"/>
              </w:rPr>
              <w:t>Drejtoria Ekonomike</w:t>
            </w:r>
          </w:p>
        </w:tc>
      </w:tr>
      <w:tr w:rsidR="0026682F" w:rsidRPr="00C24352" w:rsidTr="00AB5605">
        <w:trPr>
          <w:trHeight w:hRule="exact" w:val="4497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C24352" w:rsidRDefault="0026682F" w:rsidP="0080641A">
            <w:pPr>
              <w:pStyle w:val="TableParagraph"/>
              <w:spacing w:before="120"/>
              <w:ind w:left="101"/>
              <w:rPr>
                <w:rFonts w:ascii="Garamond" w:eastAsia="Garamond" w:hAnsi="Garamond" w:cs="Garamond"/>
                <w:sz w:val="20"/>
                <w:szCs w:val="20"/>
                <w:lang w:val="sq-AL"/>
              </w:rPr>
            </w:pPr>
            <w:r w:rsidRPr="00A31FA9">
              <w:rPr>
                <w:rFonts w:ascii="Garamond"/>
                <w:lang w:val="sq-AL"/>
              </w:rPr>
              <w:t>4</w:t>
            </w:r>
            <w:r w:rsidRPr="00C24352">
              <w:rPr>
                <w:rFonts w:ascii="Garamond"/>
                <w:sz w:val="20"/>
                <w:lang w:val="sq-AL"/>
              </w:rPr>
              <w:t>.</w:t>
            </w:r>
          </w:p>
        </w:tc>
        <w:tc>
          <w:tcPr>
            <w:tcW w:w="458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4D446B" w:rsidRDefault="0026682F" w:rsidP="0080641A">
            <w:pPr>
              <w:pStyle w:val="TableParagraph"/>
              <w:spacing w:before="120" w:after="120"/>
              <w:ind w:left="101" w:righ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4D446B">
              <w:rPr>
                <w:rFonts w:ascii="Garamond" w:hAnsi="Garamond"/>
                <w:b/>
                <w:lang w:val="sq-AL"/>
              </w:rPr>
              <w:t xml:space="preserve">Programi buxhetor </w:t>
            </w:r>
            <w:r w:rsidR="004D446B">
              <w:rPr>
                <w:rFonts w:ascii="Garamond" w:hAnsi="Garamond"/>
                <w:b/>
                <w:lang w:val="sq-AL"/>
              </w:rPr>
              <w:t>afatmesëm</w:t>
            </w:r>
            <w:r w:rsidRPr="004D446B">
              <w:rPr>
                <w:rFonts w:ascii="Garamond" w:hAnsi="Garamond"/>
                <w:b/>
                <w:lang w:val="sq-AL"/>
              </w:rPr>
              <w:t xml:space="preserve"> vendor. </w:t>
            </w:r>
            <w:r w:rsidRPr="004D446B">
              <w:rPr>
                <w:rFonts w:ascii="Garamond" w:hAnsi="Garamond"/>
                <w:lang w:val="sq-AL"/>
              </w:rPr>
              <w:t>Përfshin bërjen publike të:</w:t>
            </w:r>
          </w:p>
          <w:p w:rsidR="0026682F" w:rsidRPr="004D446B" w:rsidRDefault="0026682F" w:rsidP="001A17AA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554"/>
              </w:tabs>
              <w:spacing w:after="120" w:line="240" w:lineRule="auto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4D446B">
              <w:rPr>
                <w:rFonts w:ascii="Garamond" w:hAnsi="Garamond"/>
                <w:lang w:val="sq-AL"/>
              </w:rPr>
              <w:t>Dokumentit të parë të programit buxhetor</w:t>
            </w:r>
          </w:p>
          <w:p w:rsidR="0026682F" w:rsidRPr="004D446B" w:rsidRDefault="0026682F" w:rsidP="001A17AA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554"/>
              </w:tabs>
              <w:spacing w:after="120" w:line="240" w:lineRule="auto"/>
              <w:ind w:right="103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4D446B">
              <w:rPr>
                <w:rFonts w:ascii="Garamond" w:hAnsi="Garamond"/>
                <w:lang w:val="sq-AL"/>
              </w:rPr>
              <w:t>Dokumentit</w:t>
            </w:r>
            <w:r w:rsidR="00850727">
              <w:rPr>
                <w:rFonts w:ascii="Garamond" w:hAnsi="Garamond"/>
                <w:lang w:val="sq-AL"/>
              </w:rPr>
              <w:t xml:space="preserve"> </w:t>
            </w:r>
            <w:r w:rsidRPr="004D446B">
              <w:rPr>
                <w:rFonts w:ascii="Garamond" w:hAnsi="Garamond"/>
                <w:lang w:val="sq-AL"/>
              </w:rPr>
              <w:t xml:space="preserve">të </w:t>
            </w:r>
            <w:r w:rsidR="008A44B1">
              <w:rPr>
                <w:rFonts w:ascii="Garamond" w:hAnsi="Garamond"/>
                <w:lang w:val="sq-AL"/>
              </w:rPr>
              <w:t>rishikuar</w:t>
            </w:r>
            <w:r w:rsidRPr="004D446B">
              <w:rPr>
                <w:rFonts w:ascii="Garamond" w:hAnsi="Garamond"/>
                <w:lang w:val="sq-AL"/>
              </w:rPr>
              <w:t xml:space="preserve"> </w:t>
            </w:r>
            <w:r w:rsidR="008A44B1">
              <w:rPr>
                <w:rFonts w:ascii="Garamond" w:hAnsi="Garamond"/>
                <w:lang w:val="sq-AL"/>
              </w:rPr>
              <w:t>të</w:t>
            </w:r>
            <w:r w:rsidRPr="004D446B">
              <w:rPr>
                <w:rFonts w:ascii="Garamond" w:hAnsi="Garamond"/>
                <w:lang w:val="sq-AL"/>
              </w:rPr>
              <w:t xml:space="preserve"> programit buxhetor afatmesëm</w:t>
            </w:r>
          </w:p>
          <w:p w:rsidR="0026682F" w:rsidRPr="00E43C7E" w:rsidRDefault="0026682F" w:rsidP="001A17AA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554"/>
              </w:tabs>
              <w:spacing w:after="120" w:line="240" w:lineRule="auto"/>
              <w:ind w:right="121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E43C7E">
              <w:rPr>
                <w:rFonts w:ascii="Garamond" w:hAnsi="Garamond"/>
                <w:lang w:val="sq-AL"/>
              </w:rPr>
              <w:t>Dokumentit të plotë të programit buxhetor afatmesëm (përfshirë dokumentacionin shoqërues) dhe informacionit për dy vitet e fundit,</w:t>
            </w:r>
            <w:r w:rsidR="00E43C7E" w:rsidRPr="00E43C7E">
              <w:rPr>
                <w:rFonts w:ascii="Garamond" w:hAnsi="Garamond"/>
                <w:lang w:val="sq-AL"/>
              </w:rPr>
              <w:t xml:space="preserve"> vitin buxhetor dhe tre vitet vijuese për çdo</w:t>
            </w:r>
            <w:r w:rsidR="00E43C7E" w:rsidRPr="00E43C7E">
              <w:rPr>
                <w:rFonts w:ascii="Garamond" w:hAnsi="Garamond"/>
                <w:w w:val="99"/>
                <w:lang w:val="sq-AL"/>
              </w:rPr>
              <w:t xml:space="preserve"> </w:t>
            </w:r>
            <w:r w:rsidR="00E43C7E" w:rsidRPr="00E43C7E">
              <w:rPr>
                <w:rFonts w:ascii="Garamond" w:hAnsi="Garamond"/>
                <w:lang w:val="sq-AL"/>
              </w:rPr>
              <w:t>program (5 dokumentat përkatës)</w:t>
            </w:r>
          </w:p>
        </w:tc>
        <w:tc>
          <w:tcPr>
            <w:tcW w:w="153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8A44B1" w:rsidRDefault="0026682F" w:rsidP="0080641A">
            <w:pPr>
              <w:pStyle w:val="TableParagraph"/>
              <w:spacing w:before="120"/>
              <w:ind w:left="144" w:right="72"/>
              <w:rPr>
                <w:rFonts w:ascii="Garamond" w:eastAsia="Garamond" w:hAnsi="Garamond" w:cs="Garamond"/>
                <w:b/>
                <w:szCs w:val="20"/>
                <w:lang w:val="sq-AL"/>
              </w:rPr>
            </w:pPr>
            <w:r w:rsidRPr="008A44B1">
              <w:rPr>
                <w:rFonts w:ascii="Garamond" w:hAnsi="Garamond"/>
                <w:b/>
                <w:lang w:val="sq-AL"/>
              </w:rPr>
              <w:t>Nenet 36/4, 36/9, 38/2,</w:t>
            </w:r>
          </w:p>
          <w:p w:rsidR="0026682F" w:rsidRPr="004D446B" w:rsidRDefault="0026682F" w:rsidP="008A44B1">
            <w:pPr>
              <w:pStyle w:val="TableParagraph"/>
              <w:spacing w:after="120"/>
              <w:ind w:left="144" w:right="72"/>
              <w:rPr>
                <w:rFonts w:ascii="Garamond" w:hAnsi="Garamond"/>
                <w:lang w:val="sq-AL"/>
              </w:rPr>
            </w:pPr>
            <w:r w:rsidRPr="008A44B1">
              <w:rPr>
                <w:rFonts w:ascii="Garamond" w:hAnsi="Garamond"/>
                <w:b/>
                <w:lang w:val="sq-AL"/>
              </w:rPr>
              <w:t>39</w:t>
            </w:r>
            <w:r w:rsidRPr="004D446B">
              <w:rPr>
                <w:rFonts w:ascii="Garamond" w:hAnsi="Garamond"/>
                <w:lang w:val="sq-AL"/>
              </w:rPr>
              <w:t xml:space="preserve"> të ligjit </w:t>
            </w:r>
            <w:r w:rsidR="00923C1A">
              <w:rPr>
                <w:rFonts w:ascii="Garamond" w:hAnsi="Garamond"/>
                <w:lang w:val="sq-AL"/>
              </w:rPr>
              <w:t xml:space="preserve">     </w:t>
            </w:r>
            <w:r w:rsidR="008A44B1">
              <w:rPr>
                <w:rFonts w:ascii="Garamond" w:hAnsi="Garamond"/>
                <w:lang w:val="sq-AL"/>
              </w:rPr>
              <w:t xml:space="preserve">nr. </w:t>
            </w:r>
            <w:r w:rsidRPr="004D446B">
              <w:rPr>
                <w:rFonts w:ascii="Garamond" w:hAnsi="Garamond"/>
                <w:lang w:val="sq-AL"/>
              </w:rPr>
              <w:t>68/2017</w:t>
            </w:r>
          </w:p>
          <w:p w:rsidR="004D446B" w:rsidRPr="004D446B" w:rsidRDefault="004D446B" w:rsidP="008A44B1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  <w:r w:rsidRPr="004D446B">
              <w:rPr>
                <w:rFonts w:ascii="Garamond" w:hAnsi="Garamond"/>
                <w:lang w:val="sq-AL"/>
              </w:rPr>
              <w:t>Vendim</w:t>
            </w:r>
            <w:r w:rsidR="00923C1A">
              <w:rPr>
                <w:rFonts w:ascii="Garamond" w:hAnsi="Garamond"/>
                <w:lang w:val="sq-AL"/>
              </w:rPr>
              <w:t>i i</w:t>
            </w:r>
            <w:r w:rsidRPr="004D446B">
              <w:rPr>
                <w:rFonts w:ascii="Garamond" w:hAnsi="Garamond"/>
                <w:lang w:val="sq-AL"/>
              </w:rPr>
              <w:t xml:space="preserve"> K</w:t>
            </w:r>
            <w:r w:rsidR="00923C1A">
              <w:rPr>
                <w:rFonts w:ascii="Garamond" w:hAnsi="Garamond"/>
                <w:lang w:val="sq-AL"/>
              </w:rPr>
              <w:t xml:space="preserve">ëshillit </w:t>
            </w:r>
            <w:r w:rsidRPr="004D446B">
              <w:rPr>
                <w:rFonts w:ascii="Garamond" w:hAnsi="Garamond"/>
                <w:lang w:val="sq-AL"/>
              </w:rPr>
              <w:t>B</w:t>
            </w:r>
            <w:r w:rsidR="00923C1A">
              <w:rPr>
                <w:rFonts w:ascii="Garamond" w:hAnsi="Garamond"/>
                <w:lang w:val="sq-AL"/>
              </w:rPr>
              <w:t>ashkiak</w:t>
            </w:r>
            <w:r w:rsidRPr="004D446B">
              <w:rPr>
                <w:rFonts w:ascii="Garamond" w:hAnsi="Garamond"/>
                <w:lang w:val="sq-AL"/>
              </w:rPr>
              <w:t xml:space="preserve"> nr.98</w:t>
            </w:r>
            <w:r w:rsidR="00923C1A">
              <w:rPr>
                <w:rFonts w:ascii="Garamond" w:hAnsi="Garamond"/>
                <w:lang w:val="sq-AL"/>
              </w:rPr>
              <w:t>/</w:t>
            </w:r>
            <w:r w:rsidRPr="004D446B">
              <w:rPr>
                <w:rFonts w:ascii="Garamond" w:hAnsi="Garamond"/>
                <w:lang w:val="sq-AL"/>
              </w:rPr>
              <w:t xml:space="preserve"> 2017</w:t>
            </w:r>
            <w:r w:rsidR="00923C1A">
              <w:rPr>
                <w:rFonts w:ascii="Garamond" w:hAnsi="Garamond"/>
                <w:lang w:val="sq-AL"/>
              </w:rPr>
              <w:t>,</w:t>
            </w:r>
            <w:r w:rsidR="00660B00">
              <w:rPr>
                <w:rFonts w:ascii="Garamond" w:hAnsi="Garamond"/>
                <w:lang w:val="sq-AL"/>
              </w:rPr>
              <w:t xml:space="preserve"> </w:t>
            </w:r>
            <w:r w:rsidRPr="004D446B">
              <w:rPr>
                <w:rFonts w:ascii="Garamond" w:hAnsi="Garamond"/>
                <w:lang w:val="sq-AL"/>
              </w:rPr>
              <w:t>nr.21,</w:t>
            </w:r>
            <w:r w:rsidR="00E43C7E">
              <w:rPr>
                <w:rFonts w:ascii="Garamond" w:hAnsi="Garamond"/>
                <w:lang w:val="sq-AL"/>
              </w:rPr>
              <w:t xml:space="preserve"> </w:t>
            </w:r>
            <w:r w:rsidRPr="004D446B">
              <w:rPr>
                <w:rFonts w:ascii="Garamond" w:hAnsi="Garamond"/>
                <w:lang w:val="sq-AL"/>
              </w:rPr>
              <w:t>65,</w:t>
            </w:r>
            <w:r w:rsidR="00E43C7E">
              <w:rPr>
                <w:rFonts w:ascii="Garamond" w:hAnsi="Garamond"/>
                <w:lang w:val="sq-AL"/>
              </w:rPr>
              <w:t xml:space="preserve"> </w:t>
            </w:r>
            <w:r w:rsidRPr="004D446B">
              <w:rPr>
                <w:rFonts w:ascii="Garamond" w:hAnsi="Garamond"/>
                <w:lang w:val="sq-AL"/>
              </w:rPr>
              <w:t>70</w:t>
            </w:r>
            <w:r w:rsidR="008A44B1">
              <w:rPr>
                <w:rFonts w:ascii="Garamond" w:hAnsi="Garamond"/>
                <w:lang w:val="sq-AL"/>
              </w:rPr>
              <w:t xml:space="preserve"> të vitit 2018</w:t>
            </w:r>
            <w:r w:rsidR="00923C1A">
              <w:rPr>
                <w:rFonts w:ascii="Garamond" w:hAnsi="Garamond"/>
                <w:lang w:val="sq-AL"/>
              </w:rPr>
              <w:t xml:space="preserve"> dhe nr.132/2023</w:t>
            </w:r>
          </w:p>
          <w:p w:rsidR="0030435F" w:rsidRPr="004D446B" w:rsidRDefault="0030435F" w:rsidP="008A44B1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4D446B" w:rsidRDefault="004D446B" w:rsidP="00A31FA9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b/>
                <w:szCs w:val="20"/>
                <w:lang w:val="sq-AL"/>
              </w:rPr>
            </w:pPr>
            <w:r w:rsidRPr="004D446B">
              <w:rPr>
                <w:rFonts w:ascii="Garamond" w:eastAsia="Garamond" w:hAnsi="Garamond" w:cs="Garamond"/>
                <w:szCs w:val="20"/>
                <w:lang w:val="sq-AL"/>
              </w:rPr>
              <w:t>Në faqen zyrtare të internetit- Menuja-</w:t>
            </w:r>
            <w:r w:rsidR="00E062A5">
              <w:rPr>
                <w:rFonts w:ascii="Garamond" w:eastAsia="Garamond" w:hAnsi="Garamond" w:cs="Garamond"/>
                <w:b/>
                <w:szCs w:val="20"/>
                <w:lang w:val="sq-AL"/>
              </w:rPr>
              <w:t xml:space="preserve"> Programi i Transparencës-Programi Buxhetor Afatmesëm </w:t>
            </w:r>
            <w:hyperlink r:id="rId31" w:history="1">
              <w:r w:rsidR="00E062A5" w:rsidRPr="00E062A5">
                <w:rPr>
                  <w:rStyle w:val="Hyperlink"/>
                  <w:rFonts w:ascii="Garamond" w:eastAsiaTheme="minorEastAsia" w:hAnsi="Garamond"/>
                  <w:lang w:val="en-GB" w:eastAsia="en-GB"/>
                </w:rPr>
                <w:t>https://bashkiafier.gov.al/buxheti/</w:t>
              </w:r>
            </w:hyperlink>
            <w:r w:rsidR="00E062A5" w:rsidRPr="00E062A5">
              <w:rPr>
                <w:rFonts w:ascii="Garamond" w:eastAsiaTheme="minorEastAsia" w:hAnsi="Garamond"/>
                <w:lang w:val="en-GB" w:eastAsia="en-GB"/>
              </w:rPr>
              <w:t xml:space="preserve"> </w:t>
            </w:r>
            <w:r w:rsidRPr="004D446B">
              <w:rPr>
                <w:rFonts w:ascii="Garamond" w:eastAsia="Garamond" w:hAnsi="Garamond" w:cs="Garamond"/>
                <w:b/>
                <w:szCs w:val="20"/>
                <w:lang w:val="sq-AL"/>
              </w:rPr>
              <w:t xml:space="preserve"> </w:t>
            </w:r>
          </w:p>
          <w:p w:rsidR="0026682F" w:rsidRPr="004D446B" w:rsidRDefault="00E062A5" w:rsidP="008A44B1">
            <w:pPr>
              <w:pStyle w:val="TableParagraph"/>
              <w:spacing w:before="8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>
              <w:rPr>
                <w:rFonts w:ascii="Garamond" w:hAnsi="Garamond"/>
                <w:lang w:val="sq-AL"/>
              </w:rPr>
              <w:t xml:space="preserve">Linku </w:t>
            </w:r>
            <w:r>
              <w:rPr>
                <w:rFonts w:ascii="Garamond" w:hAnsi="Garamond"/>
                <w:b/>
                <w:lang w:val="sq-AL"/>
              </w:rPr>
              <w:t>Këshilli Bashkiak-V</w:t>
            </w:r>
            <w:r w:rsidRPr="00BF7685">
              <w:rPr>
                <w:rFonts w:ascii="Garamond" w:hAnsi="Garamond"/>
                <w:b/>
                <w:lang w:val="sq-AL"/>
              </w:rPr>
              <w:t>endimet</w:t>
            </w:r>
            <w:r>
              <w:rPr>
                <w:rFonts w:ascii="Garamond" w:hAnsi="Garamond"/>
                <w:lang w:val="sq-AL"/>
              </w:rPr>
              <w:t xml:space="preserve"> e Këshillit Bashkisë </w:t>
            </w:r>
            <w:hyperlink r:id="rId32" w:history="1">
              <w:r w:rsidRPr="007604CB">
                <w:rPr>
                  <w:rStyle w:val="Hyperlink"/>
                  <w:rFonts w:ascii="Garamond" w:hAnsi="Garamond"/>
                </w:rPr>
                <w:t>https://bashkiafier.gov.al/vendimet/</w:t>
              </w:r>
            </w:hyperlink>
          </w:p>
        </w:tc>
        <w:tc>
          <w:tcPr>
            <w:tcW w:w="153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4D446B" w:rsidRDefault="0026682F" w:rsidP="008A44B1">
            <w:pPr>
              <w:pStyle w:val="TableParagraph"/>
              <w:tabs>
                <w:tab w:val="left" w:pos="1205"/>
              </w:tabs>
              <w:spacing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4D446B">
              <w:rPr>
                <w:rFonts w:ascii="Garamond" w:hAnsi="Garamond"/>
                <w:lang w:val="sq-AL"/>
              </w:rPr>
              <w:t xml:space="preserve">Dokumenti i parë brenda </w:t>
            </w:r>
            <w:r w:rsidRPr="008A44B1">
              <w:rPr>
                <w:rFonts w:ascii="Garamond" w:hAnsi="Garamond"/>
                <w:b/>
                <w:lang w:val="sq-AL"/>
              </w:rPr>
              <w:t>datës 5 korrik.</w:t>
            </w:r>
            <w:r w:rsidRPr="004D446B">
              <w:rPr>
                <w:rFonts w:ascii="Garamond" w:hAnsi="Garamond"/>
                <w:lang w:val="sq-AL"/>
              </w:rPr>
              <w:t xml:space="preserve"> Dokumenti</w:t>
            </w:r>
            <w:r w:rsidR="008A44B1">
              <w:rPr>
                <w:rFonts w:ascii="Garamond" w:hAnsi="Garamond"/>
                <w:lang w:val="sq-AL"/>
              </w:rPr>
              <w:t xml:space="preserve"> </w:t>
            </w:r>
            <w:r w:rsidRPr="004D446B">
              <w:rPr>
                <w:rFonts w:ascii="Garamond" w:hAnsi="Garamond"/>
                <w:lang w:val="sq-AL"/>
              </w:rPr>
              <w:t>i rishikuar.</w:t>
            </w:r>
          </w:p>
          <w:p w:rsidR="0026682F" w:rsidRPr="004D446B" w:rsidRDefault="0026682F" w:rsidP="008A44B1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4D446B">
              <w:rPr>
                <w:rFonts w:ascii="Garamond" w:hAnsi="Garamond"/>
                <w:lang w:val="sq-AL"/>
              </w:rPr>
              <w:t>Dokumenti i plotë jo më vonë se data 31 dhjetor.</w:t>
            </w:r>
          </w:p>
        </w:tc>
        <w:tc>
          <w:tcPr>
            <w:tcW w:w="126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4D446B" w:rsidRDefault="0026682F" w:rsidP="008A44B1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4D446B">
              <w:rPr>
                <w:rFonts w:ascii="Garamond" w:hAnsi="Garamond"/>
                <w:lang w:val="sq-AL"/>
              </w:rPr>
              <w:t>Këshilli Bashkiak</w:t>
            </w:r>
          </w:p>
        </w:tc>
        <w:tc>
          <w:tcPr>
            <w:tcW w:w="153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8A44B1" w:rsidRDefault="008A44B1" w:rsidP="009E79F2">
            <w:pPr>
              <w:pStyle w:val="TableParagraph"/>
              <w:spacing w:after="120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Zv.</w:t>
            </w:r>
            <w:r w:rsidRPr="005E44BF">
              <w:rPr>
                <w:rFonts w:ascii="Garamond" w:hAnsi="Garamond"/>
                <w:lang w:val="sq-AL"/>
              </w:rPr>
              <w:t>Kryetari i Bashkisë</w:t>
            </w:r>
          </w:p>
          <w:p w:rsidR="008A44B1" w:rsidRPr="004D446B" w:rsidRDefault="008A44B1" w:rsidP="008A44B1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>
              <w:rPr>
                <w:rFonts w:ascii="Garamond" w:hAnsi="Garamond"/>
                <w:lang w:val="sq-AL"/>
              </w:rPr>
              <w:t>Drejtoria Ekonomike</w:t>
            </w:r>
          </w:p>
        </w:tc>
      </w:tr>
      <w:tr w:rsidR="0026682F" w:rsidRPr="00C24352" w:rsidTr="00AB5605">
        <w:trPr>
          <w:trHeight w:hRule="exact" w:val="4515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C24352" w:rsidRDefault="0026682F" w:rsidP="003D4788">
            <w:pPr>
              <w:pStyle w:val="TableParagraph"/>
              <w:spacing w:before="120" w:line="222" w:lineRule="exact"/>
              <w:ind w:left="101"/>
              <w:rPr>
                <w:rFonts w:ascii="Garamond" w:eastAsia="Garamond" w:hAnsi="Garamond" w:cs="Garamond"/>
                <w:sz w:val="20"/>
                <w:szCs w:val="20"/>
                <w:lang w:val="sq-AL"/>
              </w:rPr>
            </w:pPr>
            <w:r w:rsidRPr="00A31FA9">
              <w:rPr>
                <w:rFonts w:ascii="Garamond"/>
                <w:lang w:val="sq-AL"/>
              </w:rPr>
              <w:lastRenderedPageBreak/>
              <w:t>5</w:t>
            </w:r>
            <w:r w:rsidRPr="00C24352">
              <w:rPr>
                <w:rFonts w:ascii="Garamond"/>
                <w:sz w:val="20"/>
                <w:lang w:val="sq-AL"/>
              </w:rPr>
              <w:t>.</w:t>
            </w:r>
          </w:p>
        </w:tc>
        <w:tc>
          <w:tcPr>
            <w:tcW w:w="458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A31FA9" w:rsidRDefault="0026682F" w:rsidP="003D4788">
            <w:pPr>
              <w:pStyle w:val="TableParagraph"/>
              <w:spacing w:before="120" w:after="120"/>
              <w:ind w:left="101"/>
              <w:rPr>
                <w:rFonts w:ascii="Garamond" w:eastAsia="Garamond" w:hAnsi="Garamond" w:cs="Garamond"/>
                <w:lang w:val="sq-AL"/>
              </w:rPr>
            </w:pPr>
            <w:r w:rsidRPr="00A31FA9">
              <w:rPr>
                <w:rFonts w:ascii="Garamond" w:hAnsi="Garamond"/>
                <w:b/>
                <w:spacing w:val="-1"/>
                <w:lang w:val="sq-AL"/>
              </w:rPr>
              <w:t>Buxheti.</w:t>
            </w:r>
            <w:r w:rsidRPr="00A31FA9">
              <w:rPr>
                <w:rFonts w:ascii="Garamond" w:hAnsi="Garamond"/>
                <w:b/>
                <w:spacing w:val="-6"/>
                <w:lang w:val="sq-AL"/>
              </w:rPr>
              <w:t xml:space="preserve"> </w:t>
            </w:r>
            <w:r w:rsidRPr="00A31FA9">
              <w:rPr>
                <w:rFonts w:ascii="Garamond" w:hAnsi="Garamond"/>
                <w:spacing w:val="-1"/>
                <w:lang w:val="sq-AL"/>
              </w:rPr>
              <w:t>Përfshin</w:t>
            </w:r>
            <w:r w:rsidRPr="00A31FA9">
              <w:rPr>
                <w:rFonts w:ascii="Garamond" w:hAnsi="Garamond"/>
                <w:spacing w:val="-7"/>
                <w:lang w:val="sq-AL"/>
              </w:rPr>
              <w:t xml:space="preserve"> </w:t>
            </w:r>
            <w:r w:rsidRPr="00A31FA9">
              <w:rPr>
                <w:rFonts w:ascii="Garamond" w:hAnsi="Garamond"/>
                <w:spacing w:val="-1"/>
                <w:lang w:val="sq-AL"/>
              </w:rPr>
              <w:t>bërjen</w:t>
            </w:r>
            <w:r w:rsidRPr="00A31FA9">
              <w:rPr>
                <w:rFonts w:ascii="Garamond" w:hAnsi="Garamond"/>
                <w:spacing w:val="-6"/>
                <w:lang w:val="sq-AL"/>
              </w:rPr>
              <w:t xml:space="preserve"> </w:t>
            </w:r>
            <w:r w:rsidRPr="00A31FA9">
              <w:rPr>
                <w:rFonts w:ascii="Garamond" w:hAnsi="Garamond"/>
                <w:lang w:val="sq-AL"/>
              </w:rPr>
              <w:t>publike</w:t>
            </w:r>
            <w:r w:rsidRPr="00A31FA9">
              <w:rPr>
                <w:rFonts w:ascii="Garamond" w:hAnsi="Garamond"/>
                <w:spacing w:val="-6"/>
                <w:lang w:val="sq-AL"/>
              </w:rPr>
              <w:t xml:space="preserve"> </w:t>
            </w:r>
            <w:r w:rsidRPr="00A31FA9">
              <w:rPr>
                <w:rFonts w:ascii="Garamond" w:hAnsi="Garamond"/>
                <w:lang w:val="sq-AL"/>
              </w:rPr>
              <w:t>të:</w:t>
            </w:r>
          </w:p>
          <w:p w:rsidR="0026682F" w:rsidRPr="00A31FA9" w:rsidRDefault="0026682F" w:rsidP="001A17A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463"/>
              </w:tabs>
              <w:spacing w:after="120" w:line="240" w:lineRule="auto"/>
              <w:ind w:left="461" w:right="101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A31FA9">
              <w:rPr>
                <w:rFonts w:ascii="Garamond" w:hAnsi="Garamond"/>
                <w:spacing w:val="-1"/>
                <w:lang w:val="sq-AL"/>
              </w:rPr>
              <w:t>Buxhetit</w:t>
            </w:r>
            <w:r w:rsidRPr="00A31FA9">
              <w:rPr>
                <w:rFonts w:ascii="Garamond" w:hAnsi="Garamond"/>
                <w:lang w:val="sq-AL"/>
              </w:rPr>
              <w:t xml:space="preserve"> vjetor </w:t>
            </w:r>
            <w:r w:rsidRPr="00A31FA9">
              <w:rPr>
                <w:rFonts w:ascii="Garamond" w:hAnsi="Garamond"/>
                <w:spacing w:val="-1"/>
                <w:lang w:val="sq-AL"/>
              </w:rPr>
              <w:t>së</w:t>
            </w:r>
            <w:r w:rsidRPr="00A31FA9">
              <w:rPr>
                <w:rFonts w:ascii="Garamond" w:hAnsi="Garamond"/>
                <w:lang w:val="sq-AL"/>
              </w:rPr>
              <w:t xml:space="preserve"> </w:t>
            </w:r>
            <w:r w:rsidRPr="00A31FA9">
              <w:rPr>
                <w:rFonts w:ascii="Garamond" w:hAnsi="Garamond"/>
                <w:spacing w:val="-1"/>
                <w:lang w:val="sq-AL"/>
              </w:rPr>
              <w:t>bashku</w:t>
            </w:r>
            <w:r w:rsidRPr="00A31FA9">
              <w:rPr>
                <w:rFonts w:ascii="Garamond" w:hAnsi="Garamond"/>
                <w:lang w:val="sq-AL"/>
              </w:rPr>
              <w:t xml:space="preserve"> </w:t>
            </w:r>
            <w:r w:rsidRPr="00A31FA9">
              <w:rPr>
                <w:rFonts w:ascii="Garamond" w:hAnsi="Garamond"/>
                <w:spacing w:val="1"/>
                <w:lang w:val="sq-AL"/>
              </w:rPr>
              <w:t>me</w:t>
            </w:r>
            <w:r w:rsidR="00A31FA9">
              <w:rPr>
                <w:rFonts w:ascii="Garamond" w:hAnsi="Garamond"/>
                <w:lang w:val="sq-AL"/>
              </w:rPr>
              <w:t xml:space="preserve"> </w:t>
            </w:r>
            <w:r w:rsidRPr="00A31FA9">
              <w:rPr>
                <w:rFonts w:ascii="Garamond" w:hAnsi="Garamond"/>
                <w:spacing w:val="-1"/>
                <w:lang w:val="sq-AL"/>
              </w:rPr>
              <w:t>dokumentacionin</w:t>
            </w:r>
            <w:r w:rsidRPr="00A31FA9">
              <w:rPr>
                <w:rFonts w:ascii="Garamond" w:hAnsi="Garamond"/>
                <w:spacing w:val="53"/>
                <w:w w:val="99"/>
                <w:lang w:val="sq-AL"/>
              </w:rPr>
              <w:t xml:space="preserve"> </w:t>
            </w:r>
            <w:r w:rsidRPr="00A31FA9">
              <w:rPr>
                <w:rFonts w:ascii="Garamond" w:hAnsi="Garamond"/>
                <w:spacing w:val="-1"/>
                <w:lang w:val="sq-AL"/>
              </w:rPr>
              <w:t>shoqërues</w:t>
            </w:r>
            <w:r w:rsidRPr="00A31FA9">
              <w:rPr>
                <w:rFonts w:ascii="Garamond" w:hAnsi="Garamond"/>
                <w:spacing w:val="-7"/>
                <w:lang w:val="sq-AL"/>
              </w:rPr>
              <w:t xml:space="preserve"> </w:t>
            </w:r>
            <w:r w:rsidRPr="00A31FA9">
              <w:rPr>
                <w:rFonts w:ascii="Garamond" w:hAnsi="Garamond"/>
                <w:lang w:val="sq-AL"/>
              </w:rPr>
              <w:t>të</w:t>
            </w:r>
            <w:r w:rsidRPr="00A31FA9">
              <w:rPr>
                <w:rFonts w:ascii="Garamond" w:hAnsi="Garamond"/>
                <w:spacing w:val="-6"/>
                <w:lang w:val="sq-AL"/>
              </w:rPr>
              <w:t xml:space="preserve"> </w:t>
            </w:r>
            <w:r w:rsidRPr="00A31FA9">
              <w:rPr>
                <w:rFonts w:ascii="Garamond" w:hAnsi="Garamond"/>
                <w:lang w:val="sq-AL"/>
              </w:rPr>
              <w:t>tij</w:t>
            </w:r>
            <w:r w:rsidRPr="00A31FA9">
              <w:rPr>
                <w:rFonts w:ascii="Garamond" w:hAnsi="Garamond"/>
                <w:spacing w:val="-5"/>
                <w:lang w:val="sq-AL"/>
              </w:rPr>
              <w:t xml:space="preserve"> </w:t>
            </w:r>
            <w:r w:rsidRPr="00A31FA9">
              <w:rPr>
                <w:rFonts w:ascii="Garamond" w:hAnsi="Garamond"/>
                <w:lang w:val="sq-AL"/>
              </w:rPr>
              <w:t>(12</w:t>
            </w:r>
            <w:r w:rsidRPr="00A31FA9">
              <w:rPr>
                <w:rFonts w:ascii="Garamond" w:hAnsi="Garamond"/>
                <w:spacing w:val="-7"/>
                <w:lang w:val="sq-AL"/>
              </w:rPr>
              <w:t xml:space="preserve"> </w:t>
            </w:r>
            <w:r w:rsidRPr="00A31FA9">
              <w:rPr>
                <w:rFonts w:ascii="Garamond" w:hAnsi="Garamond"/>
                <w:lang w:val="sq-AL"/>
              </w:rPr>
              <w:t>dokumentat</w:t>
            </w:r>
            <w:r w:rsidRPr="00A31FA9">
              <w:rPr>
                <w:rFonts w:ascii="Garamond" w:hAnsi="Garamond"/>
                <w:spacing w:val="-3"/>
                <w:lang w:val="sq-AL"/>
              </w:rPr>
              <w:t xml:space="preserve"> </w:t>
            </w:r>
            <w:r w:rsidRPr="00A31FA9">
              <w:rPr>
                <w:rFonts w:ascii="Garamond" w:hAnsi="Garamond"/>
                <w:spacing w:val="-1"/>
                <w:lang w:val="sq-AL"/>
              </w:rPr>
              <w:t>përkatës)</w:t>
            </w:r>
          </w:p>
          <w:p w:rsidR="0026682F" w:rsidRPr="00A31FA9" w:rsidRDefault="0026682F" w:rsidP="001A17A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463"/>
              </w:tabs>
              <w:spacing w:after="120" w:line="240" w:lineRule="auto"/>
              <w:ind w:left="461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A31FA9">
              <w:rPr>
                <w:rFonts w:ascii="Garamond" w:hAnsi="Garamond"/>
                <w:lang w:val="sq-AL"/>
              </w:rPr>
              <w:t>Treguesve</w:t>
            </w:r>
            <w:r w:rsidRPr="00A31FA9">
              <w:rPr>
                <w:rFonts w:ascii="Garamond" w:hAnsi="Garamond"/>
                <w:spacing w:val="-15"/>
                <w:lang w:val="sq-AL"/>
              </w:rPr>
              <w:t xml:space="preserve"> </w:t>
            </w:r>
            <w:r w:rsidRPr="00A31FA9">
              <w:rPr>
                <w:rFonts w:ascii="Garamond" w:hAnsi="Garamond"/>
                <w:lang w:val="sq-AL"/>
              </w:rPr>
              <w:t>financiarë</w:t>
            </w:r>
            <w:r w:rsidR="00A31FA9">
              <w:rPr>
                <w:rFonts w:ascii="Garamond" w:hAnsi="Garamond"/>
                <w:lang w:val="sq-AL"/>
              </w:rPr>
              <w:t>.</w:t>
            </w:r>
          </w:p>
          <w:p w:rsidR="0026682F" w:rsidRPr="00A31FA9" w:rsidRDefault="0026682F" w:rsidP="001A17A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463"/>
              </w:tabs>
              <w:spacing w:after="120" w:line="240" w:lineRule="auto"/>
              <w:ind w:left="461" w:right="101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A31FA9">
              <w:rPr>
                <w:rFonts w:ascii="Garamond" w:hAnsi="Garamond"/>
                <w:lang w:val="sq-AL"/>
              </w:rPr>
              <w:t xml:space="preserve">Numrit të </w:t>
            </w:r>
            <w:r w:rsidR="002C1D3C">
              <w:rPr>
                <w:rFonts w:ascii="Garamond" w:hAnsi="Garamond"/>
                <w:spacing w:val="9"/>
                <w:lang w:val="sq-AL"/>
              </w:rPr>
              <w:t>p</w:t>
            </w:r>
            <w:r w:rsidRPr="00A31FA9">
              <w:rPr>
                <w:rFonts w:ascii="Garamond" w:hAnsi="Garamond"/>
                <w:spacing w:val="-1"/>
                <w:lang w:val="sq-AL"/>
              </w:rPr>
              <w:t>unonjësve</w:t>
            </w:r>
            <w:r w:rsidRPr="00A31FA9">
              <w:rPr>
                <w:rFonts w:ascii="Garamond" w:hAnsi="Garamond"/>
                <w:lang w:val="sq-AL"/>
              </w:rPr>
              <w:t xml:space="preserve"> </w:t>
            </w:r>
            <w:r w:rsidRPr="00A31FA9">
              <w:rPr>
                <w:rFonts w:ascii="Garamond" w:hAnsi="Garamond"/>
                <w:spacing w:val="-1"/>
                <w:lang w:val="sq-AL"/>
              </w:rPr>
              <w:t>buxhetorë,</w:t>
            </w:r>
            <w:r w:rsidRPr="00A31FA9">
              <w:rPr>
                <w:rFonts w:ascii="Garamond" w:hAnsi="Garamond"/>
                <w:lang w:val="sq-AL"/>
              </w:rPr>
              <w:t xml:space="preserve"> </w:t>
            </w:r>
            <w:r w:rsidRPr="00A31FA9">
              <w:rPr>
                <w:rFonts w:ascii="Garamond" w:hAnsi="Garamond"/>
                <w:spacing w:val="-1"/>
                <w:lang w:val="sq-AL"/>
              </w:rPr>
              <w:t>për</w:t>
            </w:r>
            <w:r w:rsidRPr="00A31FA9">
              <w:rPr>
                <w:rFonts w:ascii="Garamond" w:hAnsi="Garamond"/>
                <w:lang w:val="sq-AL"/>
              </w:rPr>
              <w:t xml:space="preserve"> </w:t>
            </w:r>
            <w:r w:rsidR="00A31FA9">
              <w:rPr>
                <w:rFonts w:ascii="Garamond" w:hAnsi="Garamond"/>
                <w:lang w:val="sq-AL"/>
              </w:rPr>
              <w:t>ç</w:t>
            </w:r>
            <w:r w:rsidRPr="00A31FA9">
              <w:rPr>
                <w:rFonts w:ascii="Garamond" w:hAnsi="Garamond"/>
                <w:lang w:val="sq-AL"/>
              </w:rPr>
              <w:t>do</w:t>
            </w:r>
            <w:r w:rsidRPr="00A31FA9">
              <w:rPr>
                <w:rFonts w:ascii="Garamond" w:hAnsi="Garamond"/>
                <w:spacing w:val="8"/>
                <w:lang w:val="sq-AL"/>
              </w:rPr>
              <w:t xml:space="preserve"> </w:t>
            </w:r>
            <w:r w:rsidR="00A31FA9">
              <w:rPr>
                <w:rFonts w:ascii="Garamond" w:hAnsi="Garamond"/>
                <w:spacing w:val="8"/>
                <w:lang w:val="sq-AL"/>
              </w:rPr>
              <w:t>n</w:t>
            </w:r>
            <w:r w:rsidRPr="00A31FA9">
              <w:rPr>
                <w:rFonts w:ascii="Garamond" w:hAnsi="Garamond"/>
                <w:spacing w:val="-1"/>
                <w:lang w:val="sq-AL"/>
              </w:rPr>
              <w:t>jësi</w:t>
            </w:r>
            <w:r w:rsidRPr="00A31FA9">
              <w:rPr>
                <w:rFonts w:ascii="Garamond" w:hAnsi="Garamond"/>
                <w:spacing w:val="43"/>
                <w:w w:val="99"/>
                <w:lang w:val="sq-AL"/>
              </w:rPr>
              <w:t xml:space="preserve"> </w:t>
            </w:r>
            <w:r w:rsidRPr="00A31FA9">
              <w:rPr>
                <w:rFonts w:ascii="Garamond" w:hAnsi="Garamond"/>
                <w:spacing w:val="-1"/>
                <w:lang w:val="sq-AL"/>
              </w:rPr>
              <w:t>shpenzuese</w:t>
            </w:r>
            <w:r w:rsidR="00A31FA9">
              <w:rPr>
                <w:rFonts w:ascii="Garamond" w:hAnsi="Garamond"/>
                <w:spacing w:val="-1"/>
                <w:lang w:val="sq-AL"/>
              </w:rPr>
              <w:t>.</w:t>
            </w:r>
          </w:p>
          <w:p w:rsidR="0026682F" w:rsidRPr="00A31FA9" w:rsidRDefault="0026682F" w:rsidP="001A17A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463"/>
              </w:tabs>
              <w:spacing w:after="0" w:line="240" w:lineRule="auto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A31FA9">
              <w:rPr>
                <w:rFonts w:ascii="Garamond" w:hAnsi="Garamond"/>
                <w:spacing w:val="-1"/>
                <w:lang w:val="sq-AL"/>
              </w:rPr>
              <w:t>Regjistrit</w:t>
            </w:r>
            <w:r w:rsidRPr="00A31FA9">
              <w:rPr>
                <w:rFonts w:ascii="Garamond" w:hAnsi="Garamond"/>
                <w:spacing w:val="-8"/>
                <w:lang w:val="sq-AL"/>
              </w:rPr>
              <w:t xml:space="preserve"> </w:t>
            </w:r>
            <w:r w:rsidRPr="00A31FA9">
              <w:rPr>
                <w:rFonts w:ascii="Garamond" w:hAnsi="Garamond"/>
                <w:lang w:val="sq-AL"/>
              </w:rPr>
              <w:t>të</w:t>
            </w:r>
            <w:r w:rsidRPr="00A31FA9">
              <w:rPr>
                <w:rFonts w:ascii="Garamond" w:hAnsi="Garamond"/>
                <w:spacing w:val="-7"/>
                <w:lang w:val="sq-AL"/>
              </w:rPr>
              <w:t xml:space="preserve"> </w:t>
            </w:r>
            <w:r w:rsidRPr="00A31FA9">
              <w:rPr>
                <w:rFonts w:ascii="Garamond" w:hAnsi="Garamond"/>
                <w:spacing w:val="-1"/>
                <w:lang w:val="sq-AL"/>
              </w:rPr>
              <w:t>parashikimeve</w:t>
            </w:r>
            <w:r w:rsidRPr="00A31FA9">
              <w:rPr>
                <w:rFonts w:ascii="Garamond" w:hAnsi="Garamond"/>
                <w:spacing w:val="-4"/>
                <w:lang w:val="sq-AL"/>
              </w:rPr>
              <w:t xml:space="preserve"> </w:t>
            </w:r>
            <w:r w:rsidRPr="00A31FA9">
              <w:rPr>
                <w:rFonts w:ascii="Garamond" w:hAnsi="Garamond"/>
                <w:lang w:val="sq-AL"/>
              </w:rPr>
              <w:t>të</w:t>
            </w:r>
            <w:r w:rsidRPr="00A31FA9">
              <w:rPr>
                <w:rFonts w:ascii="Garamond" w:hAnsi="Garamond"/>
                <w:spacing w:val="-7"/>
                <w:lang w:val="sq-AL"/>
              </w:rPr>
              <w:t xml:space="preserve"> </w:t>
            </w:r>
            <w:r w:rsidRPr="00A31FA9">
              <w:rPr>
                <w:rFonts w:ascii="Garamond" w:hAnsi="Garamond"/>
                <w:lang w:val="sq-AL"/>
              </w:rPr>
              <w:t>prokurimit</w:t>
            </w:r>
            <w:r w:rsidRPr="00A31FA9">
              <w:rPr>
                <w:rFonts w:ascii="Garamond" w:hAnsi="Garamond"/>
                <w:spacing w:val="-8"/>
                <w:lang w:val="sq-AL"/>
              </w:rPr>
              <w:t xml:space="preserve"> </w:t>
            </w:r>
            <w:r w:rsidRPr="00A31FA9">
              <w:rPr>
                <w:rFonts w:ascii="Garamond" w:hAnsi="Garamond"/>
                <w:lang w:val="sq-AL"/>
              </w:rPr>
              <w:t>publik</w:t>
            </w:r>
            <w:r w:rsidR="00A31FA9">
              <w:rPr>
                <w:rFonts w:ascii="Garamond" w:hAnsi="Garamond"/>
                <w:lang w:val="sq-AL"/>
              </w:rPr>
              <w:t>.</w:t>
            </w:r>
          </w:p>
        </w:tc>
        <w:tc>
          <w:tcPr>
            <w:tcW w:w="153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A31FA9" w:rsidRDefault="0026682F" w:rsidP="003D4788">
            <w:pPr>
              <w:pStyle w:val="TableParagraph"/>
              <w:spacing w:before="120" w:after="120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A31FA9">
              <w:rPr>
                <w:rFonts w:ascii="Garamond" w:hAnsi="Garamond"/>
                <w:b/>
                <w:lang w:val="sq-AL"/>
              </w:rPr>
              <w:t>Neni 41/6,</w:t>
            </w:r>
            <w:r w:rsidRPr="00A31FA9">
              <w:rPr>
                <w:rFonts w:ascii="Garamond" w:hAnsi="Garamond"/>
                <w:lang w:val="sq-AL"/>
              </w:rPr>
              <w:t xml:space="preserve"> </w:t>
            </w:r>
            <w:r w:rsidRPr="00A31FA9">
              <w:rPr>
                <w:rFonts w:ascii="Garamond" w:hAnsi="Garamond"/>
                <w:b/>
                <w:lang w:val="sq-AL"/>
              </w:rPr>
              <w:t>neni 54</w:t>
            </w:r>
            <w:r w:rsidRPr="00A31FA9">
              <w:rPr>
                <w:rFonts w:ascii="Garamond" w:hAnsi="Garamond"/>
                <w:lang w:val="sq-AL"/>
              </w:rPr>
              <w:t xml:space="preserve"> i ligjit </w:t>
            </w:r>
            <w:r w:rsidR="00A31FA9" w:rsidRPr="00A31FA9">
              <w:rPr>
                <w:rFonts w:ascii="Garamond" w:hAnsi="Garamond"/>
                <w:lang w:val="sq-AL"/>
              </w:rPr>
              <w:t xml:space="preserve">nr. </w:t>
            </w:r>
            <w:r w:rsidRPr="00A31FA9">
              <w:rPr>
                <w:rFonts w:ascii="Garamond" w:hAnsi="Garamond"/>
                <w:lang w:val="sq-AL"/>
              </w:rPr>
              <w:t>68/2017;</w:t>
            </w:r>
          </w:p>
          <w:p w:rsidR="0026682F" w:rsidRPr="00A31FA9" w:rsidRDefault="00A31FA9" w:rsidP="00A31FA9">
            <w:pPr>
              <w:pStyle w:val="TableParagraph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A31FA9">
              <w:rPr>
                <w:rFonts w:ascii="Garamond" w:hAnsi="Garamond"/>
                <w:b/>
                <w:lang w:val="sq-AL"/>
              </w:rPr>
              <w:t>N</w:t>
            </w:r>
            <w:r w:rsidR="0026682F" w:rsidRPr="00A31FA9">
              <w:rPr>
                <w:rFonts w:ascii="Garamond" w:hAnsi="Garamond"/>
                <w:b/>
                <w:lang w:val="sq-AL"/>
              </w:rPr>
              <w:t>eni 41</w:t>
            </w:r>
            <w:r w:rsidR="0026682F" w:rsidRPr="00A31FA9">
              <w:rPr>
                <w:rFonts w:ascii="Garamond" w:hAnsi="Garamond"/>
                <w:lang w:val="sq-AL"/>
              </w:rPr>
              <w:t xml:space="preserve"> i ligjit </w:t>
            </w:r>
            <w:r>
              <w:rPr>
                <w:rFonts w:ascii="Garamond" w:hAnsi="Garamond"/>
                <w:lang w:val="sq-AL"/>
              </w:rPr>
              <w:t xml:space="preserve">nr. </w:t>
            </w:r>
            <w:r w:rsidR="0026682F" w:rsidRPr="00A31FA9">
              <w:rPr>
                <w:rFonts w:ascii="Garamond" w:hAnsi="Garamond"/>
                <w:lang w:val="sq-AL"/>
              </w:rPr>
              <w:t>139/2015</w:t>
            </w:r>
            <w:r w:rsidR="002E0592">
              <w:rPr>
                <w:rFonts w:ascii="Garamond" w:hAnsi="Garamond"/>
                <w:lang w:val="sq-AL"/>
              </w:rPr>
              <w:t>, ndryshuar me ligjin 38/2019</w:t>
            </w:r>
          </w:p>
        </w:tc>
        <w:tc>
          <w:tcPr>
            <w:tcW w:w="189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C1D3C" w:rsidRDefault="00A31FA9" w:rsidP="00567C5E">
            <w:pPr>
              <w:widowControl w:val="0"/>
              <w:tabs>
                <w:tab w:val="left" w:pos="340"/>
              </w:tabs>
              <w:spacing w:after="120" w:line="240" w:lineRule="auto"/>
              <w:ind w:left="144" w:right="72"/>
              <w:rPr>
                <w:rFonts w:ascii="Garamond" w:eastAsia="Garamond" w:hAnsi="Garamond" w:cs="Garamond"/>
                <w:b/>
                <w:szCs w:val="20"/>
                <w:lang w:val="sq-AL"/>
              </w:rPr>
            </w:pPr>
            <w:r w:rsidRPr="00A31FA9">
              <w:rPr>
                <w:rFonts w:ascii="Garamond" w:eastAsia="Garamond" w:hAnsi="Garamond" w:cs="Garamond"/>
                <w:szCs w:val="20"/>
                <w:lang w:val="sq-AL"/>
              </w:rPr>
              <w:t>Në faqen zyrtare të internetit- Menuja-</w:t>
            </w:r>
            <w:r w:rsidR="00567C5E">
              <w:rPr>
                <w:rFonts w:ascii="Garamond" w:eastAsia="Garamond" w:hAnsi="Garamond" w:cs="Garamond"/>
                <w:b/>
                <w:szCs w:val="20"/>
                <w:lang w:val="sq-AL"/>
              </w:rPr>
              <w:t>Programi i Transparencës</w:t>
            </w:r>
            <w:r w:rsidRPr="00A31FA9">
              <w:rPr>
                <w:rFonts w:ascii="Garamond" w:eastAsia="Garamond" w:hAnsi="Garamond" w:cs="Garamond"/>
                <w:szCs w:val="20"/>
                <w:lang w:val="sq-AL"/>
              </w:rPr>
              <w:t>–</w:t>
            </w:r>
            <w:r w:rsidRPr="00A31FA9">
              <w:rPr>
                <w:rFonts w:ascii="Garamond" w:eastAsia="Garamond" w:hAnsi="Garamond" w:cs="Garamond"/>
                <w:b/>
                <w:szCs w:val="20"/>
                <w:lang w:val="sq-AL"/>
              </w:rPr>
              <w:t>Buxheti</w:t>
            </w:r>
            <w:r w:rsidRPr="00A31FA9">
              <w:rPr>
                <w:rFonts w:ascii="Garamond" w:eastAsia="Garamond" w:hAnsi="Garamond" w:cs="Garamond"/>
                <w:szCs w:val="20"/>
                <w:lang w:val="sq-AL"/>
              </w:rPr>
              <w:t xml:space="preserve"> </w:t>
            </w:r>
            <w:hyperlink r:id="rId33" w:history="1">
              <w:r w:rsidR="00567C5E" w:rsidRPr="00567C5E">
                <w:rPr>
                  <w:rStyle w:val="Hyperlink"/>
                  <w:rFonts w:ascii="Garamond" w:hAnsi="Garamond"/>
                </w:rPr>
                <w:t>https://bashkiafier.gov.al/buxheti/</w:t>
              </w:r>
            </w:hyperlink>
            <w:r w:rsidR="00567C5E" w:rsidRPr="00567C5E">
              <w:rPr>
                <w:rFonts w:ascii="Garamond" w:hAnsi="Garamond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Cs w:val="20"/>
                <w:lang w:val="sq-AL"/>
              </w:rPr>
              <w:t xml:space="preserve"> </w:t>
            </w:r>
          </w:p>
          <w:p w:rsidR="00850727" w:rsidRDefault="00850727" w:rsidP="00850727">
            <w:pPr>
              <w:widowControl w:val="0"/>
              <w:tabs>
                <w:tab w:val="left" w:pos="417"/>
              </w:tabs>
              <w:spacing w:after="120" w:line="240" w:lineRule="auto"/>
              <w:ind w:left="144" w:right="72"/>
              <w:rPr>
                <w:rFonts w:ascii="Garamond" w:hAnsi="Garamond"/>
                <w:b/>
                <w:lang w:val="sq-AL"/>
              </w:rPr>
            </w:pPr>
          </w:p>
          <w:p w:rsidR="0026682F" w:rsidRPr="00F45A25" w:rsidRDefault="0026682F" w:rsidP="00850727">
            <w:pPr>
              <w:widowControl w:val="0"/>
              <w:tabs>
                <w:tab w:val="left" w:pos="417"/>
              </w:tabs>
              <w:spacing w:after="120" w:line="240" w:lineRule="auto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F45A25">
              <w:rPr>
                <w:rFonts w:ascii="Garamond" w:hAnsi="Garamond"/>
                <w:lang w:val="sq-AL"/>
              </w:rPr>
              <w:t>Në Buletinin e Njoftimeve Publike</w:t>
            </w:r>
          </w:p>
        </w:tc>
        <w:tc>
          <w:tcPr>
            <w:tcW w:w="153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A31FA9" w:rsidRDefault="0026682F" w:rsidP="00A31FA9">
            <w:pPr>
              <w:pStyle w:val="TableParagraph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A31FA9">
              <w:rPr>
                <w:rFonts w:ascii="Garamond" w:hAnsi="Garamond"/>
                <w:lang w:val="sq-AL"/>
              </w:rPr>
              <w:t>15 ditë pas miratimit nga Këshilli i Bashkisë.</w:t>
            </w:r>
          </w:p>
          <w:p w:rsidR="0026682F" w:rsidRPr="00A31FA9" w:rsidRDefault="0026682F" w:rsidP="00A31FA9">
            <w:pPr>
              <w:pStyle w:val="TableParagraph"/>
              <w:ind w:left="144" w:right="72"/>
              <w:rPr>
                <w:rFonts w:ascii="Times New Roman" w:eastAsia="Times New Roman" w:hAnsi="Garamond" w:cs="Times New Roman"/>
                <w:lang w:val="sq-AL"/>
              </w:rPr>
            </w:pPr>
          </w:p>
          <w:p w:rsidR="0026682F" w:rsidRPr="00A31FA9" w:rsidRDefault="0026682F" w:rsidP="00A31FA9">
            <w:pPr>
              <w:pStyle w:val="TableParagraph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A31FA9">
              <w:rPr>
                <w:rFonts w:ascii="Garamond" w:hAnsi="Garamond"/>
                <w:lang w:val="sq-AL"/>
              </w:rPr>
              <w:t>Regjistrin e parashikimeve të prokurimit publik 10 (dhjetë) ditë pas miratimit të buxhetit.</w:t>
            </w:r>
          </w:p>
        </w:tc>
        <w:tc>
          <w:tcPr>
            <w:tcW w:w="126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A31FA9" w:rsidRDefault="0026682F" w:rsidP="00A31FA9">
            <w:pPr>
              <w:pStyle w:val="TableParagraph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A31FA9">
              <w:rPr>
                <w:rFonts w:ascii="Garamond" w:hAnsi="Garamond"/>
                <w:lang w:val="sq-AL"/>
              </w:rPr>
              <w:t>Këshilli Bashkiak</w:t>
            </w:r>
          </w:p>
        </w:tc>
        <w:tc>
          <w:tcPr>
            <w:tcW w:w="153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F45A25" w:rsidRDefault="0026682F" w:rsidP="00F45A25">
            <w:pPr>
              <w:pStyle w:val="TableParagraph"/>
              <w:spacing w:after="120"/>
              <w:ind w:left="144" w:right="72"/>
              <w:rPr>
                <w:rFonts w:ascii="Garamond" w:hAnsi="Garamond"/>
                <w:lang w:val="sq-AL"/>
              </w:rPr>
            </w:pPr>
            <w:r w:rsidRPr="00A31FA9">
              <w:rPr>
                <w:rFonts w:ascii="Garamond" w:hAnsi="Garamond"/>
                <w:lang w:val="sq-AL"/>
              </w:rPr>
              <w:t>Kryetari i Bashkisë</w:t>
            </w:r>
          </w:p>
          <w:p w:rsidR="00F45A25" w:rsidRDefault="00F45A25" w:rsidP="009E79F2">
            <w:pPr>
              <w:pStyle w:val="TableParagraph"/>
              <w:spacing w:after="120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Zv.</w:t>
            </w:r>
            <w:r w:rsidRPr="005E44BF">
              <w:rPr>
                <w:rFonts w:ascii="Garamond" w:hAnsi="Garamond"/>
                <w:lang w:val="sq-AL"/>
              </w:rPr>
              <w:t>Kryetari i Bashkisë</w:t>
            </w:r>
          </w:p>
          <w:p w:rsidR="00F45A25" w:rsidRDefault="00F45A25" w:rsidP="00F45A25">
            <w:pPr>
              <w:pStyle w:val="TableParagraph"/>
              <w:spacing w:after="120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Drejtoria Ekonomike</w:t>
            </w:r>
          </w:p>
          <w:p w:rsidR="00F45A25" w:rsidRPr="00F45A25" w:rsidRDefault="00F45A25" w:rsidP="00F45A25">
            <w:pPr>
              <w:pStyle w:val="TableParagraph"/>
              <w:spacing w:after="120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Drejtoria e Auditit</w:t>
            </w:r>
          </w:p>
        </w:tc>
      </w:tr>
      <w:tr w:rsidR="0026682F" w:rsidRPr="00C24352" w:rsidTr="00AB5605">
        <w:trPr>
          <w:trHeight w:hRule="exact" w:val="3777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2C1D3C" w:rsidRDefault="0026682F" w:rsidP="003D4788">
            <w:pPr>
              <w:pStyle w:val="TableParagraph"/>
              <w:spacing w:before="120" w:line="222" w:lineRule="exact"/>
              <w:ind w:left="101"/>
              <w:rPr>
                <w:rFonts w:ascii="Garamond" w:eastAsia="Garamond" w:hAnsi="Garamond" w:cs="Garamond"/>
                <w:lang w:val="sq-AL"/>
              </w:rPr>
            </w:pPr>
            <w:r w:rsidRPr="002C1D3C">
              <w:rPr>
                <w:rFonts w:ascii="Garamond"/>
                <w:lang w:val="sq-AL"/>
              </w:rPr>
              <w:t>6.</w:t>
            </w:r>
          </w:p>
        </w:tc>
        <w:tc>
          <w:tcPr>
            <w:tcW w:w="458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AB5605" w:rsidRDefault="0026682F" w:rsidP="003D4788">
            <w:pPr>
              <w:pStyle w:val="TableParagraph"/>
              <w:spacing w:before="120" w:after="120"/>
              <w:ind w:lef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2C1D3C">
              <w:rPr>
                <w:rFonts w:ascii="Garamond" w:hAnsi="Garamond"/>
                <w:b/>
                <w:lang w:val="sq-AL"/>
              </w:rPr>
              <w:t xml:space="preserve">Zbatimi i buxhetit. </w:t>
            </w:r>
            <w:r w:rsidRPr="002C1D3C">
              <w:rPr>
                <w:rFonts w:ascii="Garamond" w:hAnsi="Garamond"/>
                <w:lang w:val="sq-AL"/>
              </w:rPr>
              <w:t>Përfshin bërjen publike të:</w:t>
            </w:r>
          </w:p>
          <w:p w:rsidR="0026682F" w:rsidRPr="009B1C51" w:rsidRDefault="0026682F" w:rsidP="001A17AA">
            <w:pPr>
              <w:pStyle w:val="TableParagraph"/>
              <w:numPr>
                <w:ilvl w:val="0"/>
                <w:numId w:val="43"/>
              </w:numPr>
              <w:spacing w:after="120"/>
              <w:ind w:left="46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9B1C51">
              <w:rPr>
                <w:rFonts w:ascii="Garamond" w:hAnsi="Garamond"/>
                <w:lang w:val="sq-AL"/>
              </w:rPr>
              <w:t>Raportit mujor (pas datës 30 prill të çdo viti</w:t>
            </w:r>
            <w:r w:rsidRPr="009B1C51">
              <w:rPr>
                <w:rFonts w:ascii="Garamond" w:hAnsi="Garamond"/>
                <w:w w:val="99"/>
                <w:lang w:val="sq-AL"/>
              </w:rPr>
              <w:t xml:space="preserve"> </w:t>
            </w:r>
            <w:r w:rsidR="009B1C51" w:rsidRPr="009B1C51">
              <w:rPr>
                <w:rFonts w:ascii="Garamond" w:hAnsi="Garamond"/>
                <w:w w:val="99"/>
                <w:lang w:val="sq-AL"/>
              </w:rPr>
              <w:t>b</w:t>
            </w:r>
            <w:r w:rsidRPr="009B1C51">
              <w:rPr>
                <w:rFonts w:ascii="Garamond" w:hAnsi="Garamond"/>
                <w:lang w:val="sq-AL"/>
              </w:rPr>
              <w:t>uxhetor) të përmbledhur mbi ecurinë e realizimit të</w:t>
            </w:r>
            <w:r w:rsidRPr="009B1C51">
              <w:rPr>
                <w:rFonts w:ascii="Garamond" w:hAnsi="Garamond"/>
                <w:w w:val="99"/>
                <w:lang w:val="sq-AL"/>
              </w:rPr>
              <w:t xml:space="preserve"> </w:t>
            </w:r>
            <w:r w:rsidRPr="009B1C51">
              <w:rPr>
                <w:rFonts w:ascii="Garamond" w:hAnsi="Garamond"/>
                <w:lang w:val="sq-AL"/>
              </w:rPr>
              <w:t>treguesve kryesorë të të ardhurave dhe shpenzimeve</w:t>
            </w:r>
            <w:r w:rsidRPr="009B1C51">
              <w:rPr>
                <w:rFonts w:ascii="Garamond" w:hAnsi="Garamond"/>
                <w:w w:val="99"/>
                <w:lang w:val="sq-AL"/>
              </w:rPr>
              <w:t xml:space="preserve"> </w:t>
            </w:r>
            <w:r w:rsidRPr="009B1C51">
              <w:rPr>
                <w:rFonts w:ascii="Garamond" w:hAnsi="Garamond"/>
                <w:lang w:val="sq-AL"/>
              </w:rPr>
              <w:t>(8 raporte)</w:t>
            </w:r>
          </w:p>
        </w:tc>
        <w:tc>
          <w:tcPr>
            <w:tcW w:w="153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C1D3C" w:rsidRPr="002C1D3C" w:rsidRDefault="0026682F" w:rsidP="003D4788">
            <w:pPr>
              <w:pStyle w:val="TableParagraph"/>
              <w:spacing w:before="120"/>
              <w:ind w:left="144" w:right="72"/>
              <w:rPr>
                <w:rFonts w:ascii="Garamond" w:hAnsi="Garamond"/>
                <w:b/>
                <w:lang w:val="sq-AL"/>
              </w:rPr>
            </w:pPr>
            <w:r w:rsidRPr="002C1D3C">
              <w:rPr>
                <w:rFonts w:ascii="Garamond" w:hAnsi="Garamond"/>
                <w:b/>
                <w:lang w:val="sq-AL"/>
              </w:rPr>
              <w:t xml:space="preserve">Neni 44/4 </w:t>
            </w:r>
          </w:p>
          <w:p w:rsidR="002C1D3C" w:rsidRPr="002C1D3C" w:rsidRDefault="0026682F" w:rsidP="002C1D3C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  <w:r w:rsidRPr="002C1D3C">
              <w:rPr>
                <w:rFonts w:ascii="Garamond" w:hAnsi="Garamond"/>
                <w:lang w:val="sq-AL"/>
              </w:rPr>
              <w:t xml:space="preserve">i ligjit </w:t>
            </w:r>
          </w:p>
          <w:p w:rsidR="0026682F" w:rsidRPr="002C1D3C" w:rsidRDefault="002C1D3C" w:rsidP="002C1D3C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2C1D3C">
              <w:rPr>
                <w:rFonts w:ascii="Garamond" w:hAnsi="Garamond"/>
                <w:lang w:val="sq-AL"/>
              </w:rPr>
              <w:t xml:space="preserve">nr. </w:t>
            </w:r>
            <w:r w:rsidR="0026682F" w:rsidRPr="002C1D3C">
              <w:rPr>
                <w:rFonts w:ascii="Garamond" w:hAnsi="Garamond"/>
                <w:lang w:val="sq-AL"/>
              </w:rPr>
              <w:t>68/2017</w:t>
            </w:r>
          </w:p>
        </w:tc>
        <w:tc>
          <w:tcPr>
            <w:tcW w:w="189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2C1D3C" w:rsidRDefault="002C1D3C" w:rsidP="00850727">
            <w:pPr>
              <w:pStyle w:val="TableParagraph"/>
              <w:spacing w:after="120"/>
              <w:ind w:left="144" w:right="72"/>
              <w:rPr>
                <w:rFonts w:ascii="Times New Roman" w:eastAsia="Times New Roman" w:hAnsi="Times New Roman" w:cs="Times New Roman"/>
                <w:szCs w:val="19"/>
                <w:lang w:val="sq-AL"/>
              </w:rPr>
            </w:pPr>
            <w:r w:rsidRPr="00A31FA9">
              <w:rPr>
                <w:rFonts w:ascii="Garamond" w:eastAsia="Garamond" w:hAnsi="Garamond" w:cs="Garamond"/>
                <w:szCs w:val="20"/>
                <w:lang w:val="sq-AL"/>
              </w:rPr>
              <w:t>Në faqen zyrtare të internetit- Menuja-</w:t>
            </w:r>
            <w:r w:rsidR="00ED412A">
              <w:rPr>
                <w:rFonts w:ascii="Garamond" w:eastAsia="Garamond" w:hAnsi="Garamond" w:cs="Garamond"/>
                <w:b/>
                <w:szCs w:val="20"/>
                <w:lang w:val="sq-AL"/>
              </w:rPr>
              <w:t xml:space="preserve"> Programi i Transparencës</w:t>
            </w:r>
            <w:r w:rsidR="00ED412A" w:rsidRPr="00A31FA9">
              <w:rPr>
                <w:rFonts w:ascii="Garamond" w:eastAsia="Garamond" w:hAnsi="Garamond" w:cs="Garamond"/>
                <w:szCs w:val="20"/>
                <w:lang w:val="sq-AL"/>
              </w:rPr>
              <w:t>–</w:t>
            </w:r>
            <w:r w:rsidR="00ED412A" w:rsidRPr="00A31FA9">
              <w:rPr>
                <w:rFonts w:ascii="Garamond" w:eastAsia="Garamond" w:hAnsi="Garamond" w:cs="Garamond"/>
                <w:b/>
                <w:szCs w:val="20"/>
                <w:lang w:val="sq-AL"/>
              </w:rPr>
              <w:t>Buxheti</w:t>
            </w:r>
            <w:r w:rsidR="00ED412A">
              <w:rPr>
                <w:rFonts w:ascii="Garamond" w:eastAsia="Garamond" w:hAnsi="Garamond" w:cs="Garamond"/>
                <w:szCs w:val="20"/>
                <w:lang w:val="sq-AL"/>
              </w:rPr>
              <w:t xml:space="preserve">- </w:t>
            </w:r>
            <w:hyperlink r:id="rId34" w:history="1">
              <w:r w:rsidR="00ED412A" w:rsidRPr="0066226F">
                <w:rPr>
                  <w:rStyle w:val="Hyperlink"/>
                  <w:rFonts w:ascii="Garamond" w:hAnsi="Garamond"/>
                </w:rPr>
                <w:t>https://bashkiafier.gov.al/buxheti/</w:t>
              </w:r>
            </w:hyperlink>
          </w:p>
          <w:p w:rsidR="002C1D3C" w:rsidRPr="002C1D3C" w:rsidRDefault="00850727" w:rsidP="00ED412A">
            <w:pPr>
              <w:widowControl w:val="0"/>
              <w:tabs>
                <w:tab w:val="left" w:pos="340"/>
              </w:tabs>
              <w:spacing w:after="0" w:line="240" w:lineRule="auto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>
              <w:rPr>
                <w:rFonts w:ascii="Garamond" w:hAnsi="Garamond"/>
                <w:lang w:val="sq-AL"/>
              </w:rPr>
              <w:t xml:space="preserve">Menuja- </w:t>
            </w:r>
            <w:r w:rsidR="00ED412A">
              <w:rPr>
                <w:rFonts w:ascii="Garamond" w:eastAsia="Garamond" w:hAnsi="Garamond" w:cs="Garamond"/>
                <w:b/>
                <w:szCs w:val="20"/>
                <w:lang w:val="sq-AL"/>
              </w:rPr>
              <w:t>Programi i Transparencës</w:t>
            </w:r>
            <w:r w:rsidR="00ED412A" w:rsidRPr="00A31FA9">
              <w:rPr>
                <w:rFonts w:ascii="Garamond" w:eastAsia="Garamond" w:hAnsi="Garamond" w:cs="Garamond"/>
                <w:szCs w:val="20"/>
                <w:lang w:val="sq-AL"/>
              </w:rPr>
              <w:t>–</w:t>
            </w:r>
            <w:r w:rsidR="00ED412A" w:rsidRPr="00ED412A">
              <w:rPr>
                <w:rFonts w:ascii="Garamond" w:eastAsia="Garamond" w:hAnsi="Garamond" w:cs="Garamond"/>
                <w:b/>
                <w:bCs/>
                <w:szCs w:val="20"/>
                <w:lang w:val="sq-AL"/>
              </w:rPr>
              <w:t xml:space="preserve">Monitorimi dhe mbikqyrja e Buxhetit </w:t>
            </w:r>
          </w:p>
        </w:tc>
        <w:tc>
          <w:tcPr>
            <w:tcW w:w="153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2C1D3C" w:rsidRDefault="0026682F" w:rsidP="00AB5605">
            <w:pPr>
              <w:pStyle w:val="TableParagraph"/>
              <w:tabs>
                <w:tab w:val="left" w:pos="703"/>
                <w:tab w:val="left" w:pos="1171"/>
              </w:tabs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2C1D3C">
              <w:rPr>
                <w:rFonts w:ascii="Garamond" w:hAnsi="Garamond"/>
                <w:lang w:val="sq-AL"/>
              </w:rPr>
              <w:t xml:space="preserve">Jo më vonë </w:t>
            </w:r>
            <w:r w:rsidR="00AB5605">
              <w:rPr>
                <w:rFonts w:ascii="Garamond" w:hAnsi="Garamond"/>
                <w:lang w:val="sq-AL"/>
              </w:rPr>
              <w:t xml:space="preserve">  </w:t>
            </w:r>
            <w:r w:rsidRPr="002C1D3C">
              <w:rPr>
                <w:rFonts w:ascii="Garamond" w:hAnsi="Garamond"/>
                <w:lang w:val="sq-AL"/>
              </w:rPr>
              <w:t xml:space="preserve">se </w:t>
            </w:r>
            <w:r w:rsidR="00AB5605">
              <w:rPr>
                <w:rFonts w:ascii="Garamond" w:hAnsi="Garamond"/>
                <w:lang w:val="sq-AL"/>
              </w:rPr>
              <w:t xml:space="preserve">data </w:t>
            </w:r>
            <w:r w:rsidRPr="002C1D3C">
              <w:rPr>
                <w:rFonts w:ascii="Garamond" w:hAnsi="Garamond"/>
                <w:lang w:val="sq-AL"/>
              </w:rPr>
              <w:t>10</w:t>
            </w:r>
            <w:r w:rsidR="00AB5605">
              <w:rPr>
                <w:rFonts w:ascii="Garamond" w:hAnsi="Garamond"/>
                <w:lang w:val="sq-AL"/>
              </w:rPr>
              <w:t xml:space="preserve">       </w:t>
            </w:r>
            <w:r w:rsidRPr="002C1D3C">
              <w:rPr>
                <w:rFonts w:ascii="Garamond" w:hAnsi="Garamond"/>
                <w:lang w:val="sq-AL"/>
              </w:rPr>
              <w:t>e muajit pasardhës</w:t>
            </w:r>
          </w:p>
        </w:tc>
        <w:tc>
          <w:tcPr>
            <w:tcW w:w="126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2C1D3C" w:rsidRDefault="0026682F" w:rsidP="002C1D3C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2C1D3C">
              <w:rPr>
                <w:rFonts w:ascii="Garamond" w:hAnsi="Garamond"/>
                <w:lang w:val="sq-AL"/>
              </w:rPr>
              <w:t>Kryetari i Bashkisë</w:t>
            </w:r>
          </w:p>
          <w:p w:rsidR="0026682F" w:rsidRPr="002C1D3C" w:rsidRDefault="0026682F" w:rsidP="002C1D3C">
            <w:pPr>
              <w:pStyle w:val="TableParagraph"/>
              <w:ind w:left="144" w:right="72"/>
              <w:rPr>
                <w:rFonts w:ascii="Times New Roman" w:eastAsia="Times New Roman" w:hAnsi="Times New Roman" w:cs="Times New Roman"/>
                <w:szCs w:val="19"/>
                <w:lang w:val="sq-AL"/>
              </w:rPr>
            </w:pPr>
          </w:p>
          <w:p w:rsidR="0026682F" w:rsidRPr="002C1D3C" w:rsidRDefault="0026682F" w:rsidP="002C1D3C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2C1D3C">
              <w:rPr>
                <w:rFonts w:ascii="Garamond" w:hAnsi="Garamond"/>
                <w:lang w:val="sq-AL"/>
              </w:rPr>
              <w:t>Informohet Këshilli Bashkiak</w:t>
            </w:r>
          </w:p>
        </w:tc>
        <w:tc>
          <w:tcPr>
            <w:tcW w:w="153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Default="0026682F" w:rsidP="009E79F2">
            <w:pPr>
              <w:pStyle w:val="TableParagraph"/>
              <w:spacing w:after="120"/>
              <w:ind w:left="144" w:right="72"/>
              <w:rPr>
                <w:rFonts w:ascii="Garamond" w:hAnsi="Garamond"/>
                <w:lang w:val="sq-AL"/>
              </w:rPr>
            </w:pPr>
            <w:r w:rsidRPr="002C1D3C">
              <w:rPr>
                <w:rFonts w:ascii="Garamond" w:hAnsi="Garamond"/>
                <w:lang w:val="sq-AL"/>
              </w:rPr>
              <w:t>Kryetari i Bashkisë</w:t>
            </w:r>
          </w:p>
          <w:p w:rsidR="009E79F2" w:rsidRDefault="009E79F2" w:rsidP="009E79F2">
            <w:pPr>
              <w:pStyle w:val="TableParagraph"/>
              <w:spacing w:after="120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Zv.</w:t>
            </w:r>
            <w:r w:rsidRPr="005E44BF">
              <w:rPr>
                <w:rFonts w:ascii="Garamond" w:hAnsi="Garamond"/>
                <w:lang w:val="sq-AL"/>
              </w:rPr>
              <w:t>Kryetari i Bashkisë</w:t>
            </w:r>
          </w:p>
          <w:p w:rsidR="009E79F2" w:rsidRDefault="009E79F2" w:rsidP="009E79F2">
            <w:pPr>
              <w:pStyle w:val="TableParagraph"/>
              <w:spacing w:after="120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Drejtoria Ekonomike</w:t>
            </w:r>
          </w:p>
          <w:p w:rsidR="009E79F2" w:rsidRPr="002C1D3C" w:rsidRDefault="009E79F2" w:rsidP="002C1D3C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</w:p>
        </w:tc>
      </w:tr>
      <w:tr w:rsidR="0026682F" w:rsidRPr="00C24352" w:rsidTr="004C21AE">
        <w:trPr>
          <w:trHeight w:hRule="exact" w:val="6135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9A40D4" w:rsidRDefault="0026682F" w:rsidP="00BB3E2A">
            <w:pPr>
              <w:pStyle w:val="TableParagraph"/>
              <w:spacing w:before="120"/>
              <w:ind w:lef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9A40D4">
              <w:rPr>
                <w:rFonts w:ascii="Garamond" w:hAnsi="Garamond"/>
                <w:lang w:val="sq-AL"/>
              </w:rPr>
              <w:lastRenderedPageBreak/>
              <w:t>7.</w:t>
            </w:r>
          </w:p>
        </w:tc>
        <w:tc>
          <w:tcPr>
            <w:tcW w:w="458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9A40D4" w:rsidRDefault="0026682F" w:rsidP="00BB3E2A">
            <w:pPr>
              <w:pStyle w:val="TableParagraph"/>
              <w:spacing w:before="120" w:after="120"/>
              <w:ind w:lef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9A40D4">
              <w:rPr>
                <w:rFonts w:ascii="Garamond" w:hAnsi="Garamond"/>
                <w:b/>
                <w:lang w:val="sq-AL"/>
              </w:rPr>
              <w:t xml:space="preserve">Monitorimi dhe mbikëqyrje </w:t>
            </w:r>
            <w:r w:rsidRPr="009A40D4">
              <w:rPr>
                <w:rFonts w:ascii="Garamond" w:hAnsi="Garamond"/>
                <w:lang w:val="sq-AL"/>
              </w:rPr>
              <w:t>e buxhetit:</w:t>
            </w:r>
          </w:p>
          <w:p w:rsidR="0026682F" w:rsidRPr="009A40D4" w:rsidRDefault="0026682F" w:rsidP="001A17AA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463"/>
              </w:tabs>
              <w:spacing w:after="0" w:line="240" w:lineRule="auto"/>
              <w:ind w:right="100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9A40D4">
              <w:rPr>
                <w:rFonts w:ascii="Garamond" w:hAnsi="Garamond"/>
                <w:lang w:val="sq-AL"/>
              </w:rPr>
              <w:t>Raporteve të monitorimit të zbatimit të buxhetit (jo</w:t>
            </w:r>
            <w:r w:rsidRPr="009A40D4">
              <w:rPr>
                <w:rFonts w:ascii="Garamond" w:hAnsi="Garamond"/>
                <w:w w:val="99"/>
                <w:lang w:val="sq-AL"/>
              </w:rPr>
              <w:t xml:space="preserve"> </w:t>
            </w:r>
            <w:r w:rsidRPr="009A40D4">
              <w:rPr>
                <w:rFonts w:ascii="Garamond" w:hAnsi="Garamond"/>
                <w:lang w:val="sq-AL"/>
              </w:rPr>
              <w:t>më pak se tre raporte katër-mujore)</w:t>
            </w:r>
            <w:r w:rsidR="00AB5605">
              <w:rPr>
                <w:rFonts w:ascii="Garamond" w:hAnsi="Garamond"/>
                <w:lang w:val="sq-AL"/>
              </w:rPr>
              <w:t>.</w:t>
            </w:r>
          </w:p>
          <w:p w:rsidR="0026682F" w:rsidRPr="009A40D4" w:rsidRDefault="0026682F" w:rsidP="001A17AA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463"/>
              </w:tabs>
              <w:spacing w:after="0" w:line="240" w:lineRule="auto"/>
              <w:ind w:left="461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9A40D4">
              <w:rPr>
                <w:rFonts w:ascii="Garamond" w:hAnsi="Garamond"/>
                <w:lang w:val="sq-AL"/>
              </w:rPr>
              <w:t>Raportit vjetor të konsoliduar të zbatimit të buxhetit</w:t>
            </w:r>
            <w:r w:rsidR="00AB5605">
              <w:rPr>
                <w:rFonts w:ascii="Garamond" w:hAnsi="Garamond"/>
                <w:lang w:val="sq-AL"/>
              </w:rPr>
              <w:t>.</w:t>
            </w:r>
          </w:p>
          <w:p w:rsidR="0026682F" w:rsidRPr="009A40D4" w:rsidRDefault="0026682F" w:rsidP="001A17AA">
            <w:pPr>
              <w:pStyle w:val="ListParagraph"/>
              <w:widowControl w:val="0"/>
              <w:numPr>
                <w:ilvl w:val="1"/>
                <w:numId w:val="28"/>
              </w:numPr>
              <w:tabs>
                <w:tab w:val="left" w:pos="535"/>
              </w:tabs>
              <w:spacing w:after="0" w:line="240" w:lineRule="auto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9A40D4">
              <w:rPr>
                <w:rFonts w:ascii="Garamond" w:hAnsi="Garamond"/>
                <w:lang w:val="sq-AL"/>
              </w:rPr>
              <w:t>Raportit të performancës vjetore</w:t>
            </w:r>
            <w:r w:rsidR="00AB5605">
              <w:rPr>
                <w:rFonts w:ascii="Garamond" w:hAnsi="Garamond"/>
                <w:lang w:val="sq-AL"/>
              </w:rPr>
              <w:t>.</w:t>
            </w:r>
          </w:p>
          <w:p w:rsidR="0026682F" w:rsidRPr="009A40D4" w:rsidRDefault="00AF6CE7" w:rsidP="001A17AA">
            <w:pPr>
              <w:pStyle w:val="ListParagraph"/>
              <w:widowControl w:val="0"/>
              <w:numPr>
                <w:ilvl w:val="1"/>
                <w:numId w:val="28"/>
              </w:numPr>
              <w:tabs>
                <w:tab w:val="left" w:pos="535"/>
              </w:tabs>
              <w:spacing w:after="120" w:line="240" w:lineRule="auto"/>
              <w:ind w:left="533" w:right="101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>
              <w:rPr>
                <w:rFonts w:ascii="Garamond" w:hAnsi="Garamond"/>
                <w:lang w:val="sq-AL"/>
              </w:rPr>
              <w:t xml:space="preserve">Pasqyrave </w:t>
            </w:r>
            <w:r w:rsidR="0026682F" w:rsidRPr="009A40D4">
              <w:rPr>
                <w:rFonts w:ascii="Garamond" w:hAnsi="Garamond"/>
                <w:lang w:val="sq-AL"/>
              </w:rPr>
              <w:t>financiare vjetore (dokumentacionin</w:t>
            </w:r>
            <w:r w:rsidR="0026682F" w:rsidRPr="009A40D4">
              <w:rPr>
                <w:rFonts w:ascii="Garamond" w:hAnsi="Garamond"/>
                <w:w w:val="99"/>
                <w:lang w:val="sq-AL"/>
              </w:rPr>
              <w:t xml:space="preserve"> </w:t>
            </w:r>
            <w:r w:rsidR="0026682F" w:rsidRPr="009A40D4">
              <w:rPr>
                <w:rFonts w:ascii="Garamond" w:hAnsi="Garamond"/>
                <w:lang w:val="sq-AL"/>
              </w:rPr>
              <w:t>bazë dhe shoqërues)</w:t>
            </w:r>
          </w:p>
          <w:p w:rsidR="0026682F" w:rsidRPr="009A40D4" w:rsidRDefault="0026682F" w:rsidP="001A17AA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463"/>
              </w:tabs>
              <w:spacing w:after="120" w:line="240" w:lineRule="auto"/>
              <w:ind w:left="461" w:right="101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9A40D4">
              <w:rPr>
                <w:rFonts w:ascii="Garamond" w:hAnsi="Garamond"/>
                <w:lang w:val="sq-AL"/>
              </w:rPr>
              <w:t>Informacionit për zbatimin dhe monitorimin e</w:t>
            </w:r>
            <w:r w:rsidRPr="009A40D4">
              <w:rPr>
                <w:rFonts w:ascii="Garamond" w:hAnsi="Garamond"/>
                <w:w w:val="99"/>
                <w:lang w:val="sq-AL"/>
              </w:rPr>
              <w:t xml:space="preserve"> </w:t>
            </w:r>
            <w:r w:rsidRPr="009A40D4">
              <w:rPr>
                <w:rFonts w:ascii="Garamond" w:hAnsi="Garamond"/>
                <w:lang w:val="sq-AL"/>
              </w:rPr>
              <w:t>kontratave (punëve publike, mallrave, shërbimeve)</w:t>
            </w:r>
          </w:p>
          <w:p w:rsidR="0026682F" w:rsidRPr="009A40D4" w:rsidRDefault="0026682F" w:rsidP="001A17AA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463"/>
              </w:tabs>
              <w:spacing w:after="0" w:line="240" w:lineRule="auto"/>
              <w:ind w:right="100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9A40D4">
              <w:rPr>
                <w:rFonts w:ascii="Garamond" w:hAnsi="Garamond"/>
                <w:lang w:val="sq-AL"/>
              </w:rPr>
              <w:t>Regjistrit të realizimeve të procedurave të prokurimit</w:t>
            </w:r>
            <w:r w:rsidRPr="009A40D4">
              <w:rPr>
                <w:rFonts w:ascii="Garamond" w:hAnsi="Garamond"/>
                <w:w w:val="99"/>
                <w:lang w:val="sq-AL"/>
              </w:rPr>
              <w:t xml:space="preserve"> </w:t>
            </w:r>
            <w:r w:rsidRPr="009A40D4">
              <w:rPr>
                <w:rFonts w:ascii="Garamond" w:hAnsi="Garamond"/>
                <w:lang w:val="sq-AL"/>
              </w:rPr>
              <w:t>publik</w:t>
            </w:r>
          </w:p>
        </w:tc>
        <w:tc>
          <w:tcPr>
            <w:tcW w:w="153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AB5605" w:rsidRDefault="0026682F" w:rsidP="00BB3E2A">
            <w:pPr>
              <w:pStyle w:val="TableParagraph"/>
              <w:spacing w:before="120"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AB5605">
              <w:rPr>
                <w:rFonts w:ascii="Garamond" w:hAnsi="Garamond"/>
                <w:b/>
                <w:lang w:val="sq-AL"/>
              </w:rPr>
              <w:t>Neni 48/3,</w:t>
            </w:r>
            <w:r w:rsidRPr="00AB5605">
              <w:rPr>
                <w:rFonts w:ascii="Garamond" w:hAnsi="Garamond"/>
                <w:lang w:val="sq-AL"/>
              </w:rPr>
              <w:t xml:space="preserve"> </w:t>
            </w:r>
            <w:r w:rsidRPr="00AB5605">
              <w:rPr>
                <w:rFonts w:ascii="Garamond" w:hAnsi="Garamond"/>
                <w:b/>
                <w:lang w:val="sq-AL"/>
              </w:rPr>
              <w:t>neni 51</w:t>
            </w:r>
            <w:r w:rsidRPr="00AB5605">
              <w:rPr>
                <w:rFonts w:ascii="Garamond" w:hAnsi="Garamond"/>
                <w:lang w:val="sq-AL"/>
              </w:rPr>
              <w:t xml:space="preserve"> dhe</w:t>
            </w:r>
            <w:r w:rsidR="00AB5605">
              <w:rPr>
                <w:rFonts w:ascii="Garamond" w:eastAsia="Garamond" w:hAnsi="Garamond" w:cs="Garamond"/>
                <w:szCs w:val="20"/>
                <w:lang w:val="sq-AL"/>
              </w:rPr>
              <w:t xml:space="preserve"> </w:t>
            </w:r>
            <w:r w:rsidRPr="00AB5605">
              <w:rPr>
                <w:rFonts w:ascii="Garamond" w:hAnsi="Garamond"/>
                <w:b/>
                <w:lang w:val="sq-AL"/>
              </w:rPr>
              <w:t>neni 54</w:t>
            </w:r>
            <w:r w:rsidRPr="00AB5605">
              <w:rPr>
                <w:rFonts w:ascii="Garamond" w:hAnsi="Garamond"/>
                <w:lang w:val="sq-AL"/>
              </w:rPr>
              <w:t xml:space="preserve"> i ligjit </w:t>
            </w:r>
            <w:r w:rsidR="00AB5605">
              <w:rPr>
                <w:rFonts w:ascii="Garamond" w:hAnsi="Garamond"/>
                <w:lang w:val="sq-AL"/>
              </w:rPr>
              <w:t xml:space="preserve">nr. </w:t>
            </w:r>
            <w:r w:rsidRPr="00AB5605">
              <w:rPr>
                <w:rFonts w:ascii="Garamond" w:hAnsi="Garamond"/>
                <w:lang w:val="sq-AL"/>
              </w:rPr>
              <w:t>68/2017</w:t>
            </w:r>
          </w:p>
          <w:p w:rsidR="0026682F" w:rsidRPr="00AB5605" w:rsidRDefault="00AB5605" w:rsidP="00AB5605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AB5605">
              <w:rPr>
                <w:rFonts w:ascii="Garamond" w:hAnsi="Garamond"/>
                <w:b/>
                <w:lang w:val="sq-AL"/>
              </w:rPr>
              <w:t>N</w:t>
            </w:r>
            <w:r w:rsidR="0026682F" w:rsidRPr="00AB5605">
              <w:rPr>
                <w:rFonts w:ascii="Garamond" w:hAnsi="Garamond"/>
                <w:b/>
                <w:lang w:val="sq-AL"/>
              </w:rPr>
              <w:t>eni 43</w:t>
            </w:r>
            <w:r w:rsidR="0026682F" w:rsidRPr="00AB5605">
              <w:rPr>
                <w:rFonts w:ascii="Garamond" w:hAnsi="Garamond"/>
                <w:lang w:val="sq-AL"/>
              </w:rPr>
              <w:t xml:space="preserve"> i ligjit </w:t>
            </w:r>
            <w:r>
              <w:rPr>
                <w:rFonts w:ascii="Garamond" w:hAnsi="Garamond"/>
                <w:lang w:val="sq-AL"/>
              </w:rPr>
              <w:t xml:space="preserve">nr. </w:t>
            </w:r>
            <w:r w:rsidR="0026682F" w:rsidRPr="00AB5605">
              <w:rPr>
                <w:rFonts w:ascii="Garamond" w:hAnsi="Garamond"/>
                <w:lang w:val="sq-AL"/>
              </w:rPr>
              <w:t>139/2015</w:t>
            </w:r>
            <w:r w:rsidR="002E0592">
              <w:rPr>
                <w:rFonts w:ascii="Garamond" w:hAnsi="Garamond"/>
                <w:lang w:val="sq-AL"/>
              </w:rPr>
              <w:t>, ndryshuar me ligjin 38/2019</w:t>
            </w:r>
          </w:p>
          <w:p w:rsidR="0026682F" w:rsidRPr="00AB5605" w:rsidRDefault="00AB5605" w:rsidP="00AB5605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>
              <w:rPr>
                <w:rFonts w:ascii="Garamond" w:hAnsi="Garamond"/>
                <w:lang w:val="sq-AL"/>
              </w:rPr>
              <w:t>L</w:t>
            </w:r>
            <w:r w:rsidR="0026682F" w:rsidRPr="00AB5605">
              <w:rPr>
                <w:rFonts w:ascii="Garamond" w:hAnsi="Garamond"/>
                <w:lang w:val="sq-AL"/>
              </w:rPr>
              <w:t>igji Nr. 9643, d</w:t>
            </w:r>
            <w:r>
              <w:rPr>
                <w:rFonts w:ascii="Garamond" w:hAnsi="Garamond"/>
                <w:lang w:val="sq-AL"/>
              </w:rPr>
              <w:t>t.</w:t>
            </w:r>
            <w:r>
              <w:rPr>
                <w:rFonts w:ascii="Garamond" w:eastAsia="Garamond" w:hAnsi="Garamond" w:cs="Garamond"/>
                <w:szCs w:val="20"/>
                <w:lang w:val="sq-AL"/>
              </w:rPr>
              <w:t xml:space="preserve"> </w:t>
            </w:r>
            <w:r w:rsidR="0026682F" w:rsidRPr="00AB5605">
              <w:rPr>
                <w:rFonts w:ascii="Garamond" w:hAnsi="Garamond"/>
                <w:lang w:val="sq-AL"/>
              </w:rPr>
              <w:t>20.11.2006</w:t>
            </w:r>
          </w:p>
        </w:tc>
        <w:tc>
          <w:tcPr>
            <w:tcW w:w="189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AB5605" w:rsidRPr="002C1D3C" w:rsidRDefault="00AB5605" w:rsidP="00C14941">
            <w:pPr>
              <w:pStyle w:val="TableParagraph"/>
              <w:spacing w:after="120"/>
              <w:ind w:left="144" w:right="72"/>
              <w:rPr>
                <w:rFonts w:ascii="Times New Roman" w:eastAsia="Times New Roman" w:hAnsi="Times New Roman" w:cs="Times New Roman"/>
                <w:szCs w:val="19"/>
                <w:lang w:val="sq-AL"/>
              </w:rPr>
            </w:pPr>
            <w:r w:rsidRPr="00A31FA9">
              <w:rPr>
                <w:rFonts w:ascii="Garamond" w:eastAsia="Garamond" w:hAnsi="Garamond" w:cs="Garamond"/>
                <w:szCs w:val="20"/>
                <w:lang w:val="sq-AL"/>
              </w:rPr>
              <w:t>Në faqen zyrtare të internetit- Menuja-</w:t>
            </w:r>
            <w:r w:rsidR="00F436FB">
              <w:rPr>
                <w:rFonts w:ascii="Garamond" w:hAnsi="Garamond"/>
                <w:lang w:val="sq-AL"/>
              </w:rPr>
              <w:t xml:space="preserve"> Menuja- </w:t>
            </w:r>
            <w:r w:rsidR="00F436FB">
              <w:rPr>
                <w:rFonts w:ascii="Garamond" w:eastAsia="Garamond" w:hAnsi="Garamond" w:cs="Garamond"/>
                <w:b/>
                <w:szCs w:val="20"/>
                <w:lang w:val="sq-AL"/>
              </w:rPr>
              <w:t>Programi i Transparencës</w:t>
            </w:r>
            <w:r w:rsidR="00F436FB" w:rsidRPr="00A31FA9">
              <w:rPr>
                <w:rFonts w:ascii="Garamond" w:eastAsia="Garamond" w:hAnsi="Garamond" w:cs="Garamond"/>
                <w:szCs w:val="20"/>
                <w:lang w:val="sq-AL"/>
              </w:rPr>
              <w:t>–</w:t>
            </w:r>
            <w:r w:rsidR="00F436FB" w:rsidRPr="00ED412A">
              <w:rPr>
                <w:rFonts w:ascii="Garamond" w:eastAsia="Garamond" w:hAnsi="Garamond" w:cs="Garamond"/>
                <w:b/>
                <w:bCs/>
                <w:szCs w:val="20"/>
                <w:lang w:val="sq-AL"/>
              </w:rPr>
              <w:t xml:space="preserve">Monitorimi dhe mbikqyrja e Buxhetit </w:t>
            </w:r>
            <w:hyperlink r:id="rId35" w:history="1">
              <w:r w:rsidR="00F436FB" w:rsidRPr="0066226F">
                <w:rPr>
                  <w:rStyle w:val="Hyperlink"/>
                  <w:rFonts w:ascii="Garamond" w:hAnsi="Garamond"/>
                </w:rPr>
                <w:t>https://bashkiafier.gov.al/buxheti/</w:t>
              </w:r>
            </w:hyperlink>
          </w:p>
          <w:p w:rsidR="009E6D34" w:rsidRPr="009E6D34" w:rsidRDefault="009E6D34" w:rsidP="009E6D34">
            <w:pPr>
              <w:widowControl w:val="0"/>
              <w:tabs>
                <w:tab w:val="left" w:pos="340"/>
              </w:tabs>
              <w:spacing w:after="120" w:line="240" w:lineRule="auto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>
              <w:rPr>
                <w:rFonts w:ascii="Garamond" w:hAnsi="Garamond"/>
                <w:b/>
                <w:lang w:val="sq-AL"/>
              </w:rPr>
              <w:t xml:space="preserve">Zyra me Një Ndalesë </w:t>
            </w:r>
            <w:r>
              <w:rPr>
                <w:rFonts w:ascii="Garamond" w:hAnsi="Garamond"/>
                <w:lang w:val="sq-AL"/>
              </w:rPr>
              <w:t>Kati I-ë në Bashkinë Fier</w:t>
            </w:r>
          </w:p>
        </w:tc>
        <w:tc>
          <w:tcPr>
            <w:tcW w:w="153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AB5605" w:rsidRDefault="0026682F" w:rsidP="00C14941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AB5605">
              <w:rPr>
                <w:rFonts w:ascii="Garamond" w:hAnsi="Garamond"/>
                <w:lang w:val="sq-AL"/>
              </w:rPr>
              <w:t>Raportet e monitorimit brenda 30 ditëve pas përfundimit të periudhës së raportimit.</w:t>
            </w:r>
          </w:p>
          <w:p w:rsidR="0026682F" w:rsidRPr="00AB5605" w:rsidRDefault="0026682F" w:rsidP="00C14941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AB5605">
              <w:rPr>
                <w:rFonts w:ascii="Garamond" w:hAnsi="Garamond"/>
                <w:lang w:val="sq-AL"/>
              </w:rPr>
              <w:t>Raporti vjetor i konsoliduar brenda muajit qershor të vitit buxhetor pasardhës.</w:t>
            </w:r>
          </w:p>
          <w:p w:rsidR="0026682F" w:rsidRPr="00C14941" w:rsidRDefault="0026682F" w:rsidP="00C14941">
            <w:pPr>
              <w:pStyle w:val="TableParagraph"/>
              <w:ind w:left="102" w:right="230"/>
              <w:rPr>
                <w:rFonts w:ascii="Garamond" w:eastAsia="Garamond" w:hAnsi="Garamond" w:cs="Garamond"/>
                <w:lang w:val="sq-AL"/>
              </w:rPr>
            </w:pPr>
            <w:r w:rsidRPr="00C14941">
              <w:rPr>
                <w:rFonts w:ascii="Garamond" w:hAnsi="Garamond"/>
                <w:lang w:val="sq-AL"/>
              </w:rPr>
              <w:t>Regjistri i realizimeve të</w:t>
            </w:r>
            <w:r w:rsidR="00C14941" w:rsidRPr="00C14941">
              <w:rPr>
                <w:rFonts w:ascii="Garamond" w:hAnsi="Garamond"/>
                <w:lang w:val="sq-AL"/>
              </w:rPr>
              <w:t xml:space="preserve"> procedurave</w:t>
            </w:r>
            <w:r w:rsidR="00C14941" w:rsidRPr="00C14941">
              <w:rPr>
                <w:rFonts w:ascii="Garamond" w:hAnsi="Garamond"/>
                <w:w w:val="99"/>
                <w:lang w:val="sq-AL"/>
              </w:rPr>
              <w:t xml:space="preserve"> </w:t>
            </w:r>
            <w:r w:rsidR="00C14941" w:rsidRPr="00C14941">
              <w:rPr>
                <w:rFonts w:ascii="Garamond" w:hAnsi="Garamond"/>
                <w:lang w:val="sq-AL"/>
              </w:rPr>
              <w:t>të prokurimit</w:t>
            </w:r>
            <w:r w:rsidR="00C14941" w:rsidRPr="00C14941">
              <w:rPr>
                <w:rFonts w:ascii="Garamond" w:hAnsi="Garamond"/>
                <w:w w:val="99"/>
                <w:lang w:val="sq-AL"/>
              </w:rPr>
              <w:t xml:space="preserve"> </w:t>
            </w:r>
            <w:r w:rsidR="00C14941" w:rsidRPr="00C14941">
              <w:rPr>
                <w:rFonts w:ascii="Garamond" w:hAnsi="Garamond"/>
                <w:lang w:val="sq-AL"/>
              </w:rPr>
              <w:t>publik jo më</w:t>
            </w:r>
            <w:r w:rsidR="00C14941" w:rsidRPr="00C14941">
              <w:rPr>
                <w:rFonts w:ascii="Garamond" w:hAnsi="Garamond"/>
                <w:w w:val="99"/>
                <w:lang w:val="sq-AL"/>
              </w:rPr>
              <w:t xml:space="preserve"> </w:t>
            </w:r>
            <w:r w:rsidR="00C14941" w:rsidRPr="00C14941">
              <w:rPr>
                <w:rFonts w:ascii="Garamond" w:hAnsi="Garamond"/>
                <w:lang w:val="sq-AL"/>
              </w:rPr>
              <w:t>vonë se datat</w:t>
            </w:r>
            <w:r w:rsidR="00C14941" w:rsidRPr="00C14941">
              <w:rPr>
                <w:rFonts w:ascii="Garamond" w:hAnsi="Garamond"/>
                <w:w w:val="99"/>
                <w:lang w:val="sq-AL"/>
              </w:rPr>
              <w:t xml:space="preserve"> </w:t>
            </w:r>
            <w:r w:rsidR="00C14941" w:rsidRPr="00C14941">
              <w:rPr>
                <w:rFonts w:ascii="Garamond" w:hAnsi="Garamond"/>
                <w:lang w:val="sq-AL"/>
              </w:rPr>
              <w:t>10 maj, 10shtator dhe 10</w:t>
            </w:r>
            <w:r w:rsidR="00C14941" w:rsidRPr="00C14941">
              <w:rPr>
                <w:rFonts w:ascii="Garamond" w:hAnsi="Garamond"/>
                <w:w w:val="99"/>
                <w:lang w:val="sq-AL"/>
              </w:rPr>
              <w:t xml:space="preserve"> </w:t>
            </w:r>
            <w:r w:rsidR="00C14941" w:rsidRPr="00C14941">
              <w:rPr>
                <w:rFonts w:ascii="Garamond" w:hAnsi="Garamond"/>
                <w:lang w:val="sq-AL"/>
              </w:rPr>
              <w:t>janar të çdo</w:t>
            </w:r>
            <w:r w:rsidR="00C14941" w:rsidRPr="00C14941">
              <w:rPr>
                <w:rFonts w:ascii="Garamond" w:hAnsi="Garamond"/>
                <w:w w:val="99"/>
                <w:lang w:val="sq-AL"/>
              </w:rPr>
              <w:t xml:space="preserve"> </w:t>
            </w:r>
            <w:r w:rsidR="00C14941" w:rsidRPr="00C14941">
              <w:rPr>
                <w:rFonts w:ascii="Garamond" w:hAnsi="Garamond"/>
                <w:lang w:val="sq-AL"/>
              </w:rPr>
              <w:t>viti</w:t>
            </w:r>
            <w:r w:rsidR="00C14941" w:rsidRPr="00C24352">
              <w:rPr>
                <w:rFonts w:ascii="Garamond" w:hAnsi="Garamond"/>
                <w:sz w:val="20"/>
                <w:lang w:val="sq-AL"/>
              </w:rPr>
              <w:t>.</w:t>
            </w:r>
          </w:p>
        </w:tc>
        <w:tc>
          <w:tcPr>
            <w:tcW w:w="126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AB5605" w:rsidRDefault="0026682F" w:rsidP="00C14941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AB5605">
              <w:rPr>
                <w:rFonts w:ascii="Garamond" w:hAnsi="Garamond"/>
                <w:lang w:val="sq-AL"/>
              </w:rPr>
              <w:t>Raportet e</w:t>
            </w:r>
            <w:r w:rsidR="00C14941">
              <w:rPr>
                <w:rFonts w:ascii="Garamond" w:hAnsi="Garamond"/>
                <w:lang w:val="sq-AL"/>
              </w:rPr>
              <w:t xml:space="preserve"> monitorimi </w:t>
            </w:r>
            <w:r w:rsidRPr="00AB5605">
              <w:rPr>
                <w:rFonts w:ascii="Garamond" w:hAnsi="Garamond"/>
                <w:lang w:val="sq-AL"/>
              </w:rPr>
              <w:t>të zbatimit.</w:t>
            </w:r>
          </w:p>
          <w:p w:rsidR="0026682F" w:rsidRPr="00AB5605" w:rsidRDefault="0026682F" w:rsidP="00C14941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AB5605">
              <w:rPr>
                <w:rFonts w:ascii="Garamond" w:hAnsi="Garamond"/>
                <w:lang w:val="sq-AL"/>
              </w:rPr>
              <w:t xml:space="preserve">Kryetari i Bashkisë </w:t>
            </w:r>
            <w:r w:rsidRPr="00C14941">
              <w:rPr>
                <w:rFonts w:ascii="Garamond" w:hAnsi="Garamond"/>
                <w:i/>
                <w:lang w:val="sq-AL"/>
              </w:rPr>
              <w:t>Informo</w:t>
            </w:r>
            <w:r w:rsidR="00C14941" w:rsidRPr="00C14941">
              <w:rPr>
                <w:rFonts w:ascii="Garamond" w:hAnsi="Garamond"/>
                <w:i/>
                <w:lang w:val="sq-AL"/>
              </w:rPr>
              <w:t>het</w:t>
            </w:r>
            <w:r w:rsidRPr="00C14941">
              <w:rPr>
                <w:rFonts w:ascii="Garamond" w:hAnsi="Garamond"/>
                <w:i/>
                <w:lang w:val="sq-AL"/>
              </w:rPr>
              <w:t xml:space="preserve"> Këshilli i Bashkisë)</w:t>
            </w:r>
          </w:p>
          <w:p w:rsidR="00C14941" w:rsidRDefault="00C14941" w:rsidP="00C14941">
            <w:pPr>
              <w:pStyle w:val="TableParagraph"/>
              <w:spacing w:after="120"/>
              <w:ind w:left="144" w:right="72"/>
              <w:rPr>
                <w:rFonts w:ascii="Garamond" w:hAnsi="Garamond"/>
                <w:lang w:val="sq-AL"/>
              </w:rPr>
            </w:pPr>
          </w:p>
          <w:p w:rsidR="0026682F" w:rsidRPr="00AB5605" w:rsidRDefault="0026682F" w:rsidP="00C14941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AB5605">
              <w:rPr>
                <w:rFonts w:ascii="Garamond" w:hAnsi="Garamond"/>
                <w:lang w:val="sq-AL"/>
              </w:rPr>
              <w:t>Raporti vjetor i konsoliduar miratohet nga këshilli bashkiak.</w:t>
            </w:r>
          </w:p>
          <w:p w:rsidR="00C14941" w:rsidRDefault="00C14941" w:rsidP="00C14941">
            <w:pPr>
              <w:pStyle w:val="TableParagraph"/>
              <w:spacing w:after="120"/>
              <w:ind w:left="144" w:right="72"/>
              <w:rPr>
                <w:rFonts w:ascii="Garamond" w:hAnsi="Garamond"/>
                <w:lang w:val="sq-AL"/>
              </w:rPr>
            </w:pPr>
          </w:p>
          <w:p w:rsidR="00C14941" w:rsidRPr="00C14941" w:rsidRDefault="0026682F" w:rsidP="00C14941">
            <w:pPr>
              <w:pStyle w:val="TableParagraph"/>
              <w:spacing w:after="120"/>
              <w:ind w:left="144" w:right="72"/>
              <w:rPr>
                <w:rFonts w:ascii="Garamond" w:hAnsi="Garamond"/>
                <w:lang w:val="sq-AL"/>
              </w:rPr>
            </w:pPr>
            <w:r w:rsidRPr="00AB5605">
              <w:rPr>
                <w:rFonts w:ascii="Garamond" w:hAnsi="Garamond"/>
                <w:lang w:val="sq-AL"/>
              </w:rPr>
              <w:t>Regjistri i realizimeve të prokurimit.</w:t>
            </w:r>
          </w:p>
        </w:tc>
        <w:tc>
          <w:tcPr>
            <w:tcW w:w="153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Default="0026682F" w:rsidP="00C14941">
            <w:pPr>
              <w:pStyle w:val="TableParagraph"/>
              <w:spacing w:after="120" w:line="238" w:lineRule="auto"/>
              <w:ind w:left="144" w:right="72"/>
              <w:rPr>
                <w:rFonts w:ascii="Garamond" w:hAnsi="Garamond"/>
                <w:lang w:val="sq-AL"/>
              </w:rPr>
            </w:pPr>
            <w:r w:rsidRPr="00AB5605">
              <w:rPr>
                <w:rFonts w:ascii="Garamond" w:hAnsi="Garamond"/>
                <w:lang w:val="sq-AL"/>
              </w:rPr>
              <w:t>Kryetari i Bashkisë</w:t>
            </w:r>
          </w:p>
          <w:p w:rsidR="009B1C51" w:rsidRPr="009B1C51" w:rsidRDefault="009B1C51" w:rsidP="009B1C51">
            <w:pPr>
              <w:pStyle w:val="TableParagraph"/>
              <w:spacing w:after="120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Zv.</w:t>
            </w:r>
            <w:r w:rsidRPr="005E44BF">
              <w:rPr>
                <w:rFonts w:ascii="Garamond" w:hAnsi="Garamond"/>
                <w:lang w:val="sq-AL"/>
              </w:rPr>
              <w:t>Kryetari i Bashkisë</w:t>
            </w:r>
          </w:p>
        </w:tc>
      </w:tr>
      <w:tr w:rsidR="0026682F" w:rsidRPr="004C21AE" w:rsidTr="009E6D34">
        <w:trPr>
          <w:trHeight w:hRule="exact" w:val="3786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4C21AE" w:rsidRDefault="0026682F" w:rsidP="00BB3E2A">
            <w:pPr>
              <w:pStyle w:val="TableParagraph"/>
              <w:spacing w:before="120"/>
              <w:ind w:left="101"/>
              <w:rPr>
                <w:rFonts w:ascii="Garamond" w:eastAsia="Garamond" w:hAnsi="Garamond" w:cs="Garamond"/>
                <w:lang w:val="sq-AL"/>
              </w:rPr>
            </w:pPr>
            <w:r w:rsidRPr="004C21AE">
              <w:rPr>
                <w:rFonts w:ascii="Garamond" w:hAnsi="Garamond"/>
                <w:lang w:val="sq-AL"/>
              </w:rPr>
              <w:lastRenderedPageBreak/>
              <w:t>8.</w:t>
            </w:r>
          </w:p>
        </w:tc>
        <w:tc>
          <w:tcPr>
            <w:tcW w:w="458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4C21AE" w:rsidRDefault="0026682F" w:rsidP="00BB3E2A">
            <w:pPr>
              <w:pStyle w:val="TableParagraph"/>
              <w:spacing w:before="120" w:after="120"/>
              <w:ind w:left="101"/>
              <w:rPr>
                <w:rFonts w:ascii="Garamond" w:eastAsia="Garamond" w:hAnsi="Garamond" w:cs="Garamond"/>
                <w:lang w:val="sq-AL"/>
              </w:rPr>
            </w:pPr>
            <w:r w:rsidRPr="004C21AE">
              <w:rPr>
                <w:rFonts w:ascii="Garamond" w:hAnsi="Garamond"/>
                <w:b/>
                <w:lang w:val="sq-AL"/>
              </w:rPr>
              <w:t xml:space="preserve">Vështirësitë financiare. </w:t>
            </w:r>
            <w:r w:rsidRPr="004C21AE">
              <w:rPr>
                <w:rFonts w:ascii="Garamond" w:hAnsi="Garamond"/>
                <w:lang w:val="sq-AL"/>
              </w:rPr>
              <w:t>Përfshin bërjen publike të:</w:t>
            </w:r>
          </w:p>
          <w:p w:rsidR="0026682F" w:rsidRPr="004C21AE" w:rsidRDefault="0026682F" w:rsidP="000E21F6">
            <w:pPr>
              <w:pStyle w:val="TableParagraph"/>
              <w:tabs>
                <w:tab w:val="left" w:pos="462"/>
              </w:tabs>
              <w:ind w:left="562" w:right="101" w:hanging="461"/>
              <w:rPr>
                <w:rFonts w:ascii="Garamond" w:eastAsia="Garamond" w:hAnsi="Garamond" w:cs="Garamond"/>
                <w:lang w:val="sq-AL"/>
              </w:rPr>
            </w:pPr>
            <w:r w:rsidRPr="004C21AE">
              <w:rPr>
                <w:rFonts w:ascii="Garamond" w:hAnsi="Garamond"/>
                <w:lang w:val="sq-AL"/>
              </w:rPr>
              <w:t>1.</w:t>
            </w:r>
            <w:r w:rsidRPr="004C21AE">
              <w:rPr>
                <w:rFonts w:ascii="Garamond" w:hAnsi="Garamond"/>
                <w:lang w:val="sq-AL"/>
              </w:rPr>
              <w:tab/>
              <w:t>Planit pë</w:t>
            </w:r>
            <w:r w:rsidR="000E21F6">
              <w:rPr>
                <w:rFonts w:ascii="Garamond" w:hAnsi="Garamond"/>
                <w:lang w:val="sq-AL"/>
              </w:rPr>
              <w:t xml:space="preserve">r daljen nga situata e vështirë </w:t>
            </w:r>
            <w:r w:rsidRPr="004C21AE">
              <w:rPr>
                <w:rFonts w:ascii="Garamond" w:hAnsi="Garamond"/>
                <w:lang w:val="sq-AL"/>
              </w:rPr>
              <w:t>financiare</w:t>
            </w:r>
          </w:p>
        </w:tc>
        <w:tc>
          <w:tcPr>
            <w:tcW w:w="153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9E6D34" w:rsidRDefault="0026682F" w:rsidP="00BB3E2A">
            <w:pPr>
              <w:pStyle w:val="TableParagraph"/>
              <w:spacing w:before="120"/>
              <w:ind w:left="144" w:right="72"/>
              <w:rPr>
                <w:rFonts w:ascii="Garamond" w:hAnsi="Garamond"/>
                <w:lang w:val="sq-AL"/>
              </w:rPr>
            </w:pPr>
            <w:r w:rsidRPr="009E6D34">
              <w:rPr>
                <w:rFonts w:ascii="Garamond" w:hAnsi="Garamond"/>
                <w:b/>
                <w:lang w:val="sq-AL"/>
              </w:rPr>
              <w:t>Neni 56/4</w:t>
            </w:r>
            <w:r w:rsidRPr="004C21AE">
              <w:rPr>
                <w:rFonts w:ascii="Garamond" w:hAnsi="Garamond"/>
                <w:lang w:val="sq-AL"/>
              </w:rPr>
              <w:t xml:space="preserve"> </w:t>
            </w:r>
            <w:r w:rsidR="009E6D34">
              <w:rPr>
                <w:rFonts w:ascii="Garamond" w:hAnsi="Garamond"/>
                <w:lang w:val="sq-AL"/>
              </w:rPr>
              <w:t xml:space="preserve">     </w:t>
            </w:r>
            <w:r w:rsidRPr="004C21AE">
              <w:rPr>
                <w:rFonts w:ascii="Garamond" w:hAnsi="Garamond"/>
                <w:lang w:val="sq-AL"/>
              </w:rPr>
              <w:t xml:space="preserve">i ligjit </w:t>
            </w:r>
            <w:r w:rsidR="009E6D34">
              <w:rPr>
                <w:rFonts w:ascii="Garamond" w:hAnsi="Garamond"/>
                <w:lang w:val="sq-AL"/>
              </w:rPr>
              <w:t xml:space="preserve">           nr. </w:t>
            </w:r>
            <w:r w:rsidRPr="004C21AE">
              <w:rPr>
                <w:rFonts w:ascii="Garamond" w:hAnsi="Garamond"/>
                <w:lang w:val="sq-AL"/>
              </w:rPr>
              <w:t>68/2017</w:t>
            </w:r>
          </w:p>
        </w:tc>
        <w:tc>
          <w:tcPr>
            <w:tcW w:w="189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E0592" w:rsidRDefault="009E6D34" w:rsidP="009E6D34">
            <w:pPr>
              <w:pStyle w:val="TableParagraph"/>
              <w:spacing w:after="120"/>
              <w:ind w:left="144" w:right="72"/>
              <w:rPr>
                <w:rFonts w:ascii="Garamond" w:hAnsi="Garamond"/>
              </w:rPr>
            </w:pPr>
            <w:r w:rsidRPr="00A31FA9">
              <w:rPr>
                <w:rFonts w:ascii="Garamond" w:eastAsia="Garamond" w:hAnsi="Garamond" w:cs="Garamond"/>
                <w:szCs w:val="20"/>
                <w:lang w:val="sq-AL"/>
              </w:rPr>
              <w:t>Menuja-</w:t>
            </w:r>
            <w:r w:rsidR="002E0592">
              <w:rPr>
                <w:rFonts w:ascii="Garamond" w:eastAsia="Garamond" w:hAnsi="Garamond" w:cs="Garamond"/>
                <w:b/>
                <w:szCs w:val="20"/>
                <w:lang w:val="sq-AL"/>
              </w:rPr>
              <w:t>Programi i Transparencës</w:t>
            </w:r>
            <w:r w:rsidRPr="00A31FA9">
              <w:rPr>
                <w:rFonts w:ascii="Garamond" w:eastAsia="Garamond" w:hAnsi="Garamond" w:cs="Garamond"/>
                <w:szCs w:val="20"/>
                <w:lang w:val="sq-AL"/>
              </w:rPr>
              <w:t xml:space="preserve"> –</w:t>
            </w:r>
            <w:r w:rsidRPr="00A31FA9">
              <w:rPr>
                <w:rFonts w:ascii="Garamond" w:eastAsia="Garamond" w:hAnsi="Garamond" w:cs="Garamond"/>
                <w:b/>
                <w:szCs w:val="20"/>
                <w:lang w:val="sq-AL"/>
              </w:rPr>
              <w:t>Buxheti</w:t>
            </w:r>
            <w:r w:rsidRPr="00A31FA9">
              <w:rPr>
                <w:rFonts w:ascii="Garamond" w:eastAsia="Garamond" w:hAnsi="Garamond" w:cs="Garamond"/>
                <w:szCs w:val="20"/>
                <w:lang w:val="sq-AL"/>
              </w:rPr>
              <w:t xml:space="preserve"> </w:t>
            </w:r>
            <w:hyperlink r:id="rId36" w:history="1">
              <w:r w:rsidR="002E0592" w:rsidRPr="0066226F">
                <w:rPr>
                  <w:rStyle w:val="Hyperlink"/>
                  <w:rFonts w:ascii="Garamond" w:hAnsi="Garamond"/>
                </w:rPr>
                <w:t>https://bashkiafier.gov.al/buxheti/</w:t>
              </w:r>
            </w:hyperlink>
          </w:p>
          <w:p w:rsidR="0026682F" w:rsidRPr="009E6D34" w:rsidRDefault="002E0592" w:rsidP="009E6D34">
            <w:pPr>
              <w:widowControl w:val="0"/>
              <w:tabs>
                <w:tab w:val="left" w:pos="417"/>
              </w:tabs>
              <w:spacing w:after="0" w:line="240" w:lineRule="auto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A31FA9">
              <w:rPr>
                <w:rFonts w:ascii="Garamond" w:eastAsia="Garamond" w:hAnsi="Garamond" w:cs="Garamond"/>
                <w:szCs w:val="20"/>
                <w:lang w:val="sq-AL"/>
              </w:rPr>
              <w:t>Menuja-</w:t>
            </w:r>
            <w:r>
              <w:rPr>
                <w:rFonts w:ascii="Garamond" w:eastAsia="Garamond" w:hAnsi="Garamond" w:cs="Garamond"/>
                <w:b/>
                <w:szCs w:val="20"/>
                <w:lang w:val="sq-AL"/>
              </w:rPr>
              <w:t>Programi i Transparencës</w:t>
            </w:r>
            <w:r w:rsidRPr="00A31FA9">
              <w:rPr>
                <w:rFonts w:ascii="Garamond" w:eastAsia="Garamond" w:hAnsi="Garamond" w:cs="Garamond"/>
                <w:szCs w:val="20"/>
                <w:lang w:val="sq-AL"/>
              </w:rPr>
              <w:t xml:space="preserve"> –</w:t>
            </w:r>
            <w:r w:rsidRPr="002E0592">
              <w:rPr>
                <w:rFonts w:ascii="Garamond" w:eastAsia="Garamond" w:hAnsi="Garamond" w:cs="Garamond"/>
                <w:b/>
                <w:bCs/>
                <w:szCs w:val="20"/>
                <w:lang w:val="sq-AL"/>
              </w:rPr>
              <w:t>Monitorimi</w:t>
            </w:r>
            <w:r>
              <w:rPr>
                <w:rFonts w:ascii="Garamond" w:eastAsia="Garamond" w:hAnsi="Garamond" w:cs="Garamond"/>
                <w:szCs w:val="20"/>
                <w:lang w:val="sq-AL"/>
              </w:rPr>
              <w:t xml:space="preserve"> </w:t>
            </w:r>
            <w:r w:rsidR="0023629D">
              <w:rPr>
                <w:rFonts w:ascii="Garamond" w:eastAsia="Garamond" w:hAnsi="Garamond" w:cs="Garamond"/>
                <w:b/>
                <w:szCs w:val="20"/>
                <w:lang w:val="sq-AL"/>
              </w:rPr>
              <w:t>i</w:t>
            </w:r>
            <w:r w:rsidR="00B934CA">
              <w:rPr>
                <w:rFonts w:ascii="Garamond" w:eastAsia="Garamond" w:hAnsi="Garamond" w:cs="Garamond"/>
                <w:b/>
                <w:szCs w:val="20"/>
                <w:lang w:val="sq-AL"/>
              </w:rPr>
              <w:t xml:space="preserve"> </w:t>
            </w:r>
            <w:r w:rsidRPr="00A31FA9">
              <w:rPr>
                <w:rFonts w:ascii="Garamond" w:eastAsia="Garamond" w:hAnsi="Garamond" w:cs="Garamond"/>
                <w:b/>
                <w:szCs w:val="20"/>
                <w:lang w:val="sq-AL"/>
              </w:rPr>
              <w:t>Buxhet</w:t>
            </w:r>
            <w:r w:rsidR="0023629D">
              <w:rPr>
                <w:rFonts w:ascii="Garamond" w:eastAsia="Garamond" w:hAnsi="Garamond" w:cs="Garamond"/>
                <w:b/>
                <w:szCs w:val="20"/>
                <w:lang w:val="sq-AL"/>
              </w:rPr>
              <w:t xml:space="preserve">it </w:t>
            </w:r>
            <w:hyperlink r:id="rId37" w:history="1">
              <w:r w:rsidR="0023629D" w:rsidRPr="0023629D">
                <w:rPr>
                  <w:rStyle w:val="Hyperlink"/>
                  <w:rFonts w:ascii="Garamond" w:eastAsiaTheme="minorHAnsi" w:hAnsi="Garamond"/>
                  <w:bCs/>
                  <w:lang w:val="sq-AL" w:eastAsia="en-US"/>
                </w:rPr>
                <w:t>https://bashkiafier.gov.al/programi-i-transparences/</w:t>
              </w:r>
            </w:hyperlink>
            <w:r w:rsidR="0023629D">
              <w:rPr>
                <w:rFonts w:ascii="Garamond" w:eastAsiaTheme="minorHAnsi" w:hAnsi="Garamond"/>
                <w:b/>
                <w:lang w:val="sq-AL" w:eastAsia="en-US"/>
              </w:rPr>
              <w:t xml:space="preserve"> </w:t>
            </w:r>
            <w:r w:rsidR="0026682F" w:rsidRPr="009E6D34">
              <w:rPr>
                <w:rFonts w:ascii="Garamond" w:hAnsi="Garamond"/>
                <w:lang w:val="sq-AL"/>
              </w:rPr>
              <w:t>Në Buletinin e Njoftimeve Publike</w:t>
            </w:r>
          </w:p>
        </w:tc>
        <w:tc>
          <w:tcPr>
            <w:tcW w:w="153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4C21AE" w:rsidRDefault="0026682F" w:rsidP="009E6D34">
            <w:pPr>
              <w:pStyle w:val="TableParagraph"/>
              <w:tabs>
                <w:tab w:val="right" w:pos="1252"/>
              </w:tabs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4C21AE">
              <w:rPr>
                <w:rFonts w:ascii="Garamond" w:hAnsi="Garamond"/>
                <w:lang w:val="sq-AL"/>
              </w:rPr>
              <w:t>Brenda</w:t>
            </w:r>
            <w:r w:rsidR="008E4D57">
              <w:rPr>
                <w:rFonts w:ascii="Garamond" w:hAnsi="Garamond"/>
                <w:lang w:val="sq-AL"/>
              </w:rPr>
              <w:t xml:space="preserve"> </w:t>
            </w:r>
            <w:r w:rsidRPr="004C21AE">
              <w:rPr>
                <w:rFonts w:ascii="Garamond" w:hAnsi="Garamond"/>
                <w:lang w:val="sq-AL"/>
              </w:rPr>
              <w:t>10</w:t>
            </w:r>
          </w:p>
          <w:p w:rsidR="0026682F" w:rsidRPr="004C21AE" w:rsidRDefault="008E4D57" w:rsidP="008E4D57">
            <w:pPr>
              <w:pStyle w:val="TableParagraph"/>
              <w:tabs>
                <w:tab w:val="left" w:pos="982"/>
              </w:tabs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4C21AE">
              <w:rPr>
                <w:rFonts w:ascii="Garamond" w:hAnsi="Garamond"/>
                <w:lang w:val="sq-AL"/>
              </w:rPr>
              <w:t>D</w:t>
            </w:r>
            <w:r w:rsidR="0026682F" w:rsidRPr="004C21AE">
              <w:rPr>
                <w:rFonts w:ascii="Garamond" w:hAnsi="Garamond"/>
                <w:lang w:val="sq-AL"/>
              </w:rPr>
              <w:t>itëve</w:t>
            </w:r>
            <w:r>
              <w:rPr>
                <w:rFonts w:ascii="Garamond" w:hAnsi="Garamond"/>
                <w:lang w:val="sq-AL"/>
              </w:rPr>
              <w:t xml:space="preserve"> </w:t>
            </w:r>
            <w:r w:rsidR="0026682F" w:rsidRPr="004C21AE">
              <w:rPr>
                <w:rFonts w:ascii="Garamond" w:hAnsi="Garamond"/>
                <w:lang w:val="sq-AL"/>
              </w:rPr>
              <w:t>nga shpallja.</w:t>
            </w:r>
          </w:p>
        </w:tc>
        <w:tc>
          <w:tcPr>
            <w:tcW w:w="126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4C21AE" w:rsidRDefault="0026682F" w:rsidP="009E6D34">
            <w:pPr>
              <w:pStyle w:val="TableParagraph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4C21AE">
              <w:rPr>
                <w:rFonts w:ascii="Garamond" w:hAnsi="Garamond"/>
                <w:lang w:val="sq-AL"/>
              </w:rPr>
              <w:t>Këshilli Bashkiak</w:t>
            </w:r>
          </w:p>
        </w:tc>
        <w:tc>
          <w:tcPr>
            <w:tcW w:w="153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4C21AE" w:rsidRDefault="0026682F" w:rsidP="009E6D34">
            <w:pPr>
              <w:pStyle w:val="TableParagraph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4C21AE">
              <w:rPr>
                <w:rFonts w:ascii="Garamond" w:hAnsi="Garamond"/>
                <w:lang w:val="sq-AL"/>
              </w:rPr>
              <w:t>Kryetari i Bashkisë</w:t>
            </w:r>
          </w:p>
        </w:tc>
      </w:tr>
      <w:tr w:rsidR="0026682F" w:rsidRPr="00C24352" w:rsidTr="00B934CA">
        <w:trPr>
          <w:trHeight w:hRule="exact" w:val="3525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AC6A4B" w:rsidRDefault="0026682F" w:rsidP="00BB3E2A">
            <w:pPr>
              <w:pStyle w:val="TableParagraph"/>
              <w:spacing w:before="120"/>
              <w:ind w:lef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AC6A4B">
              <w:rPr>
                <w:rFonts w:ascii="Garamond" w:hAnsi="Garamond"/>
                <w:lang w:val="sq-AL"/>
              </w:rPr>
              <w:t>9</w:t>
            </w:r>
          </w:p>
        </w:tc>
        <w:tc>
          <w:tcPr>
            <w:tcW w:w="458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AC6A4B" w:rsidRDefault="0026682F" w:rsidP="0012119B">
            <w:pPr>
              <w:pStyle w:val="TableParagraph"/>
              <w:spacing w:before="120" w:after="120"/>
              <w:ind w:left="101" w:righ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AC6A4B">
              <w:rPr>
                <w:rFonts w:ascii="Garamond" w:hAnsi="Garamond"/>
                <w:b/>
                <w:lang w:val="sq-AL"/>
              </w:rPr>
              <w:t>Shitja ose dhënia me qira e pronave dhe aseteve</w:t>
            </w:r>
            <w:r w:rsidR="0012119B">
              <w:rPr>
                <w:rFonts w:ascii="Garamond" w:eastAsia="Garamond" w:hAnsi="Garamond" w:cs="Garamond"/>
                <w:szCs w:val="20"/>
                <w:lang w:val="sq-AL"/>
              </w:rPr>
              <w:t xml:space="preserve">. </w:t>
            </w:r>
            <w:r w:rsidRPr="00AC6A4B">
              <w:rPr>
                <w:rFonts w:ascii="Garamond" w:hAnsi="Garamond"/>
                <w:lang w:val="sq-AL"/>
              </w:rPr>
              <w:t>Përfshin bërjen publike të:</w:t>
            </w:r>
          </w:p>
          <w:p w:rsidR="0026682F" w:rsidRPr="00AC6A4B" w:rsidRDefault="0026682F" w:rsidP="001A17AA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463"/>
              </w:tabs>
              <w:spacing w:after="0" w:line="240" w:lineRule="auto"/>
              <w:ind w:right="105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AC6A4B">
              <w:rPr>
                <w:rFonts w:ascii="Garamond" w:hAnsi="Garamond"/>
                <w:lang w:val="sq-AL"/>
              </w:rPr>
              <w:t>Aseteve dhe pronave të ofruara për shitje ose dhënie</w:t>
            </w:r>
            <w:r w:rsidRPr="00AC6A4B">
              <w:rPr>
                <w:rFonts w:ascii="Garamond" w:hAnsi="Garamond"/>
                <w:w w:val="99"/>
                <w:lang w:val="sq-AL"/>
              </w:rPr>
              <w:t xml:space="preserve"> </w:t>
            </w:r>
            <w:r w:rsidRPr="00AC6A4B">
              <w:rPr>
                <w:rFonts w:ascii="Garamond" w:hAnsi="Garamond"/>
                <w:lang w:val="sq-AL"/>
              </w:rPr>
              <w:t>me qira</w:t>
            </w:r>
          </w:p>
          <w:p w:rsidR="0026682F" w:rsidRPr="00AC6A4B" w:rsidRDefault="0026682F" w:rsidP="001A17AA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463"/>
              </w:tabs>
              <w:spacing w:after="0" w:line="240" w:lineRule="auto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AC6A4B">
              <w:rPr>
                <w:rFonts w:ascii="Garamond" w:hAnsi="Garamond"/>
                <w:lang w:val="sq-AL"/>
              </w:rPr>
              <w:t>Kritereve që duhet të plotësohen</w:t>
            </w:r>
            <w:r w:rsidR="000C4E39">
              <w:rPr>
                <w:rFonts w:ascii="Garamond" w:hAnsi="Garamond"/>
                <w:lang w:val="sq-AL"/>
              </w:rPr>
              <w:t>.</w:t>
            </w:r>
          </w:p>
        </w:tc>
        <w:tc>
          <w:tcPr>
            <w:tcW w:w="153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06322A" w:rsidRDefault="0026682F" w:rsidP="00BB3E2A">
            <w:pPr>
              <w:pStyle w:val="TableParagraph"/>
              <w:spacing w:before="120" w:after="120"/>
              <w:ind w:left="144" w:right="72"/>
              <w:rPr>
                <w:rFonts w:ascii="Garamond" w:hAnsi="Garamond"/>
                <w:lang w:val="sq-AL"/>
              </w:rPr>
            </w:pPr>
            <w:r w:rsidRPr="0006322A">
              <w:rPr>
                <w:rFonts w:ascii="Garamond" w:hAnsi="Garamond"/>
                <w:b/>
                <w:spacing w:val="-1"/>
                <w:lang w:val="sq-AL"/>
              </w:rPr>
              <w:t>Neni</w:t>
            </w:r>
            <w:r w:rsidRPr="0006322A">
              <w:rPr>
                <w:rFonts w:ascii="Garamond" w:hAnsi="Garamond"/>
                <w:b/>
                <w:spacing w:val="-5"/>
                <w:lang w:val="sq-AL"/>
              </w:rPr>
              <w:t xml:space="preserve"> </w:t>
            </w:r>
            <w:r w:rsidRPr="0006322A">
              <w:rPr>
                <w:rFonts w:ascii="Garamond" w:hAnsi="Garamond"/>
                <w:b/>
                <w:lang w:val="sq-AL"/>
              </w:rPr>
              <w:t>19</w:t>
            </w:r>
            <w:r w:rsidRPr="0006322A">
              <w:rPr>
                <w:rFonts w:ascii="Garamond" w:hAnsi="Garamond"/>
                <w:spacing w:val="-3"/>
                <w:lang w:val="sq-AL"/>
              </w:rPr>
              <w:t xml:space="preserve"> </w:t>
            </w:r>
            <w:r w:rsidRPr="0006322A">
              <w:rPr>
                <w:rFonts w:ascii="Garamond" w:hAnsi="Garamond"/>
                <w:lang w:val="sq-AL"/>
              </w:rPr>
              <w:t>i</w:t>
            </w:r>
            <w:r w:rsidRPr="0006322A">
              <w:rPr>
                <w:rFonts w:ascii="Garamond" w:hAnsi="Garamond"/>
                <w:spacing w:val="23"/>
                <w:w w:val="99"/>
                <w:lang w:val="sq-AL"/>
              </w:rPr>
              <w:t xml:space="preserve"> </w:t>
            </w:r>
            <w:r w:rsidRPr="0006322A">
              <w:rPr>
                <w:rFonts w:ascii="Garamond" w:hAnsi="Garamond"/>
                <w:lang w:val="sq-AL"/>
              </w:rPr>
              <w:t>ligjit</w:t>
            </w:r>
            <w:r w:rsidRPr="0006322A">
              <w:rPr>
                <w:rFonts w:ascii="Garamond" w:hAnsi="Garamond"/>
                <w:w w:val="99"/>
                <w:lang w:val="sq-AL"/>
              </w:rPr>
              <w:t xml:space="preserve"> </w:t>
            </w:r>
            <w:r w:rsidR="00AC6A4B" w:rsidRPr="0006322A">
              <w:rPr>
                <w:rFonts w:ascii="Garamond" w:hAnsi="Garamond"/>
                <w:w w:val="99"/>
                <w:lang w:val="sq-AL"/>
              </w:rPr>
              <w:t xml:space="preserve">nr. </w:t>
            </w:r>
            <w:r w:rsidRPr="0006322A">
              <w:rPr>
                <w:rFonts w:ascii="Garamond" w:hAnsi="Garamond"/>
                <w:lang w:val="sq-AL"/>
              </w:rPr>
              <w:t>68/2017</w:t>
            </w:r>
          </w:p>
          <w:p w:rsidR="00AD2CC1" w:rsidRDefault="00AD2CC1" w:rsidP="00D204A1">
            <w:pPr>
              <w:pStyle w:val="TableParagraph"/>
              <w:spacing w:before="120" w:after="120"/>
              <w:ind w:left="144" w:right="72"/>
              <w:rPr>
                <w:rFonts w:ascii="Garamond" w:hAnsi="Garamond"/>
                <w:spacing w:val="-1"/>
                <w:lang w:val="sq-AL"/>
              </w:rPr>
            </w:pPr>
            <w:r w:rsidRPr="0006322A">
              <w:rPr>
                <w:rFonts w:ascii="Garamond" w:hAnsi="Garamond"/>
                <w:spacing w:val="-1"/>
                <w:lang w:val="sq-AL"/>
              </w:rPr>
              <w:t>VKM</w:t>
            </w:r>
            <w:r w:rsidR="0006322A" w:rsidRPr="0006322A">
              <w:rPr>
                <w:rFonts w:ascii="Garamond" w:hAnsi="Garamond"/>
                <w:spacing w:val="-1"/>
                <w:lang w:val="sq-AL"/>
              </w:rPr>
              <w:t xml:space="preserve"> nr.54, d</w:t>
            </w:r>
            <w:r w:rsidR="00D204A1">
              <w:rPr>
                <w:rFonts w:ascii="Garamond" w:hAnsi="Garamond"/>
                <w:spacing w:val="-1"/>
                <w:lang w:val="sq-AL"/>
              </w:rPr>
              <w:t>atë</w:t>
            </w:r>
            <w:r w:rsidR="0006322A">
              <w:rPr>
                <w:rFonts w:ascii="Garamond" w:hAnsi="Garamond"/>
                <w:spacing w:val="-1"/>
                <w:lang w:val="sq-AL"/>
              </w:rPr>
              <w:t xml:space="preserve"> </w:t>
            </w:r>
            <w:r w:rsidR="00D204A1">
              <w:rPr>
                <w:rFonts w:ascii="Garamond" w:hAnsi="Garamond"/>
                <w:spacing w:val="-1"/>
                <w:lang w:val="sq-AL"/>
              </w:rPr>
              <w:t>05.2.2014</w:t>
            </w:r>
          </w:p>
          <w:p w:rsidR="00D204A1" w:rsidRDefault="00D204A1" w:rsidP="00D204A1">
            <w:pPr>
              <w:pStyle w:val="TableParagraph"/>
              <w:spacing w:before="120" w:after="120"/>
              <w:ind w:left="144" w:right="72"/>
              <w:rPr>
                <w:rFonts w:ascii="Garamond" w:hAnsi="Garamond"/>
                <w:spacing w:val="-1"/>
                <w:lang w:val="sq-AL"/>
              </w:rPr>
            </w:pPr>
            <w:r>
              <w:rPr>
                <w:rFonts w:ascii="Garamond" w:hAnsi="Garamond"/>
                <w:spacing w:val="-1"/>
                <w:lang w:val="sq-AL"/>
              </w:rPr>
              <w:t>VKM nr45, datë 20.5.2015</w:t>
            </w:r>
          </w:p>
          <w:p w:rsidR="00D204A1" w:rsidRPr="0006322A" w:rsidRDefault="00D204A1" w:rsidP="00D204A1">
            <w:pPr>
              <w:pStyle w:val="TableParagraph"/>
              <w:spacing w:before="120" w:after="120"/>
              <w:ind w:left="144" w:right="72"/>
              <w:rPr>
                <w:rFonts w:ascii="Garamond" w:eastAsia="Garamond" w:hAnsi="Garamond" w:cs="Garamond"/>
                <w:lang w:val="sq-AL"/>
              </w:rPr>
            </w:pPr>
            <w:r>
              <w:rPr>
                <w:rFonts w:ascii="Garamond" w:hAnsi="Garamond"/>
                <w:spacing w:val="-1"/>
                <w:lang w:val="sq-AL"/>
              </w:rPr>
              <w:t>Udhëzimi 1, datë 18.7.2012 i K Ministrave</w:t>
            </w:r>
          </w:p>
        </w:tc>
        <w:tc>
          <w:tcPr>
            <w:tcW w:w="189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06322A" w:rsidRDefault="0026682F" w:rsidP="00B75FDF">
            <w:pPr>
              <w:pStyle w:val="ListParagraph"/>
              <w:widowControl w:val="0"/>
              <w:tabs>
                <w:tab w:val="left" w:pos="294"/>
              </w:tabs>
              <w:spacing w:after="120" w:line="240" w:lineRule="auto"/>
              <w:ind w:left="102" w:right="72"/>
              <w:contextualSpacing w:val="0"/>
              <w:rPr>
                <w:rFonts w:ascii="Garamond" w:eastAsia="Garamond" w:hAnsi="Garamond" w:cs="Garamond"/>
                <w:b/>
                <w:lang w:val="sq-AL"/>
              </w:rPr>
            </w:pPr>
            <w:r w:rsidRPr="0006322A">
              <w:rPr>
                <w:rFonts w:ascii="Garamond" w:eastAsia="Garamond" w:hAnsi="Garamond" w:cs="Garamond"/>
                <w:lang w:val="sq-AL"/>
              </w:rPr>
              <w:t>Në</w:t>
            </w:r>
            <w:r w:rsidRPr="0006322A">
              <w:rPr>
                <w:rFonts w:ascii="Garamond" w:eastAsia="Garamond" w:hAnsi="Garamond" w:cs="Garamond"/>
                <w:spacing w:val="-2"/>
                <w:lang w:val="sq-AL"/>
              </w:rPr>
              <w:t xml:space="preserve"> </w:t>
            </w:r>
            <w:r w:rsidRPr="0006322A">
              <w:rPr>
                <w:rFonts w:ascii="Garamond" w:eastAsia="Garamond" w:hAnsi="Garamond" w:cs="Garamond"/>
                <w:lang w:val="sq-AL"/>
              </w:rPr>
              <w:t>faqen</w:t>
            </w:r>
            <w:r w:rsidRPr="0006322A">
              <w:rPr>
                <w:rFonts w:ascii="Garamond" w:eastAsia="Garamond" w:hAnsi="Garamond" w:cs="Garamond"/>
                <w:spacing w:val="-3"/>
                <w:lang w:val="sq-AL"/>
              </w:rPr>
              <w:t xml:space="preserve"> </w:t>
            </w:r>
            <w:r w:rsidRPr="0006322A">
              <w:rPr>
                <w:rFonts w:ascii="Garamond" w:eastAsia="Garamond" w:hAnsi="Garamond" w:cs="Garamond"/>
                <w:spacing w:val="-1"/>
                <w:lang w:val="sq-AL"/>
              </w:rPr>
              <w:t>zyrtare</w:t>
            </w:r>
            <w:r w:rsidRPr="0006322A">
              <w:rPr>
                <w:rFonts w:ascii="Garamond" w:eastAsia="Garamond" w:hAnsi="Garamond" w:cs="Garamond"/>
                <w:spacing w:val="-2"/>
                <w:lang w:val="sq-AL"/>
              </w:rPr>
              <w:t xml:space="preserve"> </w:t>
            </w:r>
            <w:r w:rsidRPr="0006322A">
              <w:rPr>
                <w:rFonts w:ascii="Garamond" w:eastAsia="Garamond" w:hAnsi="Garamond" w:cs="Garamond"/>
                <w:lang w:val="sq-AL"/>
              </w:rPr>
              <w:t>të</w:t>
            </w:r>
            <w:r w:rsidRPr="0006322A">
              <w:rPr>
                <w:rFonts w:ascii="Garamond" w:eastAsia="Garamond" w:hAnsi="Garamond" w:cs="Garamond"/>
                <w:spacing w:val="25"/>
                <w:w w:val="99"/>
                <w:lang w:val="sq-AL"/>
              </w:rPr>
              <w:t xml:space="preserve"> </w:t>
            </w:r>
            <w:r w:rsidRPr="0006322A">
              <w:rPr>
                <w:rFonts w:ascii="Garamond" w:eastAsia="Garamond" w:hAnsi="Garamond" w:cs="Garamond"/>
                <w:spacing w:val="-1"/>
                <w:lang w:val="sq-AL"/>
              </w:rPr>
              <w:t>internetit-</w:t>
            </w:r>
            <w:r w:rsidRPr="0006322A">
              <w:rPr>
                <w:rFonts w:ascii="Garamond" w:eastAsia="Garamond" w:hAnsi="Garamond" w:cs="Garamond"/>
                <w:spacing w:val="28"/>
                <w:w w:val="99"/>
                <w:lang w:val="sq-AL"/>
              </w:rPr>
              <w:t xml:space="preserve"> </w:t>
            </w:r>
            <w:r w:rsidR="000C4E39" w:rsidRPr="0006322A">
              <w:rPr>
                <w:rFonts w:ascii="Garamond" w:eastAsia="Garamond" w:hAnsi="Garamond" w:cs="Garamond"/>
                <w:lang w:val="sq-AL"/>
              </w:rPr>
              <w:t>M</w:t>
            </w:r>
            <w:r w:rsidRPr="0006322A">
              <w:rPr>
                <w:rFonts w:ascii="Garamond" w:eastAsia="Garamond" w:hAnsi="Garamond" w:cs="Garamond"/>
                <w:lang w:val="sq-AL"/>
              </w:rPr>
              <w:t>enuja</w:t>
            </w:r>
            <w:r w:rsidR="000C4E39" w:rsidRPr="0006322A">
              <w:rPr>
                <w:rFonts w:ascii="Garamond" w:eastAsia="Garamond" w:hAnsi="Garamond" w:cs="Garamond"/>
                <w:lang w:val="sq-AL"/>
              </w:rPr>
              <w:t xml:space="preserve">- </w:t>
            </w:r>
            <w:r w:rsidR="0023629D">
              <w:rPr>
                <w:rFonts w:ascii="Garamond" w:eastAsia="Garamond" w:hAnsi="Garamond" w:cs="Garamond"/>
                <w:b/>
                <w:szCs w:val="20"/>
                <w:lang w:val="sq-AL"/>
              </w:rPr>
              <w:t>Programi i Transparencës</w:t>
            </w:r>
            <w:r w:rsidR="0023629D">
              <w:rPr>
                <w:rFonts w:ascii="Garamond" w:eastAsia="Garamond" w:hAnsi="Garamond" w:cs="Garamond"/>
                <w:b/>
                <w:bCs/>
                <w:szCs w:val="20"/>
                <w:lang w:val="sq-AL"/>
              </w:rPr>
              <w:t xml:space="preserve">-Shitja dhe Dhëni a me Qira </w:t>
            </w:r>
            <w:hyperlink r:id="rId38" w:history="1">
              <w:r w:rsidR="0023629D" w:rsidRPr="0023629D">
                <w:rPr>
                  <w:rStyle w:val="Hyperlink"/>
                  <w:rFonts w:ascii="Garamond" w:eastAsiaTheme="minorHAnsi" w:hAnsi="Garamond"/>
                  <w:bCs/>
                  <w:lang w:val="sq-AL" w:eastAsia="en-US"/>
                </w:rPr>
                <w:t>https://bashkiafier.gov.al/programi-i-transparences/</w:t>
              </w:r>
            </w:hyperlink>
          </w:p>
          <w:p w:rsidR="000C4E39" w:rsidRPr="0006322A" w:rsidRDefault="000C4E39" w:rsidP="000C4E39">
            <w:pPr>
              <w:pStyle w:val="ListParagraph"/>
              <w:widowControl w:val="0"/>
              <w:tabs>
                <w:tab w:val="left" w:pos="294"/>
              </w:tabs>
              <w:spacing w:after="120" w:line="240" w:lineRule="auto"/>
              <w:ind w:left="102" w:right="72"/>
              <w:contextualSpacing w:val="0"/>
              <w:rPr>
                <w:rFonts w:ascii="Garamond" w:eastAsia="Garamond" w:hAnsi="Garamond" w:cs="Garamond"/>
                <w:b/>
                <w:lang w:val="sq-AL"/>
              </w:rPr>
            </w:pPr>
            <w:r w:rsidRPr="0006322A">
              <w:rPr>
                <w:rFonts w:ascii="Garamond" w:eastAsia="Garamond" w:hAnsi="Garamond" w:cs="Garamond"/>
                <w:b/>
                <w:lang w:val="sq-AL"/>
              </w:rPr>
              <w:t>Zyra me Një Ndalesë</w:t>
            </w:r>
          </w:p>
          <w:p w:rsidR="0026682F" w:rsidRPr="0006322A" w:rsidRDefault="0026682F" w:rsidP="000C4E39">
            <w:pPr>
              <w:widowControl w:val="0"/>
              <w:tabs>
                <w:tab w:val="left" w:pos="417"/>
              </w:tabs>
              <w:spacing w:after="120" w:line="240" w:lineRule="auto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06322A">
              <w:rPr>
                <w:rFonts w:ascii="Garamond" w:hAnsi="Garamond"/>
                <w:lang w:val="sq-AL"/>
              </w:rPr>
              <w:t xml:space="preserve">Në </w:t>
            </w:r>
            <w:r w:rsidRPr="0006322A">
              <w:rPr>
                <w:rFonts w:ascii="Garamond" w:hAnsi="Garamond"/>
                <w:spacing w:val="-1"/>
                <w:lang w:val="sq-AL"/>
              </w:rPr>
              <w:t>Buletinin</w:t>
            </w:r>
            <w:r w:rsidRPr="0006322A">
              <w:rPr>
                <w:rFonts w:ascii="Garamond" w:hAnsi="Garamond"/>
                <w:lang w:val="sq-AL"/>
              </w:rPr>
              <w:t xml:space="preserve"> e</w:t>
            </w:r>
            <w:r w:rsidRPr="0006322A">
              <w:rPr>
                <w:rFonts w:ascii="Garamond" w:hAnsi="Garamond"/>
                <w:spacing w:val="27"/>
                <w:w w:val="99"/>
                <w:lang w:val="sq-AL"/>
              </w:rPr>
              <w:t xml:space="preserve"> </w:t>
            </w:r>
            <w:r w:rsidRPr="0006322A">
              <w:rPr>
                <w:rFonts w:ascii="Garamond" w:hAnsi="Garamond"/>
                <w:spacing w:val="-1"/>
                <w:lang w:val="sq-AL"/>
              </w:rPr>
              <w:t>Njoftimeve</w:t>
            </w:r>
            <w:r w:rsidRPr="0006322A">
              <w:rPr>
                <w:rFonts w:ascii="Garamond" w:hAnsi="Garamond"/>
                <w:spacing w:val="-14"/>
                <w:lang w:val="sq-AL"/>
              </w:rPr>
              <w:t xml:space="preserve"> </w:t>
            </w:r>
            <w:r w:rsidRPr="0006322A">
              <w:rPr>
                <w:rFonts w:ascii="Garamond" w:hAnsi="Garamond"/>
                <w:spacing w:val="-1"/>
                <w:lang w:val="sq-AL"/>
              </w:rPr>
              <w:t>Publike</w:t>
            </w:r>
          </w:p>
        </w:tc>
        <w:tc>
          <w:tcPr>
            <w:tcW w:w="153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06322A" w:rsidRDefault="0026682F" w:rsidP="000C4E39">
            <w:pPr>
              <w:spacing w:after="120" w:line="240" w:lineRule="auto"/>
              <w:ind w:left="144" w:right="72"/>
              <w:rPr>
                <w:rFonts w:ascii="Garamond" w:hAnsi="Garamond"/>
                <w:lang w:val="sq-AL"/>
              </w:rPr>
            </w:pPr>
          </w:p>
        </w:tc>
        <w:tc>
          <w:tcPr>
            <w:tcW w:w="126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06322A" w:rsidRDefault="0026682F" w:rsidP="000C4E39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06322A">
              <w:rPr>
                <w:rFonts w:ascii="Garamond" w:hAnsi="Garamond"/>
                <w:spacing w:val="-1"/>
                <w:lang w:val="sq-AL"/>
              </w:rPr>
              <w:t>Kryetari</w:t>
            </w:r>
            <w:r w:rsidRPr="0006322A">
              <w:rPr>
                <w:rFonts w:ascii="Garamond" w:hAnsi="Garamond"/>
                <w:spacing w:val="-8"/>
                <w:lang w:val="sq-AL"/>
              </w:rPr>
              <w:t xml:space="preserve"> </w:t>
            </w:r>
            <w:r w:rsidRPr="0006322A">
              <w:rPr>
                <w:rFonts w:ascii="Garamond" w:hAnsi="Garamond"/>
                <w:lang w:val="sq-AL"/>
              </w:rPr>
              <w:t>i</w:t>
            </w:r>
            <w:r w:rsidRPr="0006322A">
              <w:rPr>
                <w:rFonts w:ascii="Garamond" w:hAnsi="Garamond"/>
                <w:spacing w:val="27"/>
                <w:w w:val="99"/>
                <w:lang w:val="sq-AL"/>
              </w:rPr>
              <w:t xml:space="preserve"> </w:t>
            </w:r>
            <w:r w:rsidRPr="0006322A">
              <w:rPr>
                <w:rFonts w:ascii="Garamond" w:hAnsi="Garamond"/>
                <w:spacing w:val="-1"/>
                <w:lang w:val="sq-AL"/>
              </w:rPr>
              <w:t>Bashkisë</w:t>
            </w:r>
          </w:p>
        </w:tc>
        <w:tc>
          <w:tcPr>
            <w:tcW w:w="153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06322A" w:rsidRDefault="0026682F" w:rsidP="000C4E39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06322A">
              <w:rPr>
                <w:rFonts w:ascii="Garamond" w:hAnsi="Garamond"/>
                <w:spacing w:val="-1"/>
                <w:lang w:val="sq-AL"/>
              </w:rPr>
              <w:t>Kryetari</w:t>
            </w:r>
            <w:r w:rsidRPr="0006322A">
              <w:rPr>
                <w:rFonts w:ascii="Garamond" w:hAnsi="Garamond"/>
                <w:spacing w:val="-8"/>
                <w:lang w:val="sq-AL"/>
              </w:rPr>
              <w:t xml:space="preserve"> </w:t>
            </w:r>
            <w:r w:rsidRPr="0006322A">
              <w:rPr>
                <w:rFonts w:ascii="Garamond" w:hAnsi="Garamond"/>
                <w:lang w:val="sq-AL"/>
              </w:rPr>
              <w:t>i</w:t>
            </w:r>
            <w:r w:rsidRPr="0006322A">
              <w:rPr>
                <w:rFonts w:ascii="Garamond" w:hAnsi="Garamond"/>
                <w:spacing w:val="27"/>
                <w:w w:val="99"/>
                <w:lang w:val="sq-AL"/>
              </w:rPr>
              <w:t xml:space="preserve"> </w:t>
            </w:r>
            <w:r w:rsidRPr="0006322A">
              <w:rPr>
                <w:rFonts w:ascii="Garamond" w:hAnsi="Garamond"/>
                <w:spacing w:val="-1"/>
                <w:lang w:val="sq-AL"/>
              </w:rPr>
              <w:t>Bashkisë</w:t>
            </w:r>
          </w:p>
        </w:tc>
      </w:tr>
      <w:tr w:rsidR="0026682F" w:rsidRPr="00C24352" w:rsidTr="008E4D57">
        <w:trPr>
          <w:trHeight w:hRule="exact" w:val="2427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0C4E39" w:rsidRDefault="0026682F" w:rsidP="00B75FDF">
            <w:pPr>
              <w:pStyle w:val="TableParagraph"/>
              <w:spacing w:before="120"/>
              <w:ind w:lef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0C4E39">
              <w:rPr>
                <w:rFonts w:ascii="Garamond" w:hAnsi="Garamond"/>
                <w:lang w:val="sq-AL"/>
              </w:rPr>
              <w:t>10</w:t>
            </w:r>
          </w:p>
        </w:tc>
        <w:tc>
          <w:tcPr>
            <w:tcW w:w="458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0C4E39" w:rsidRDefault="0026682F" w:rsidP="00B75FDF">
            <w:pPr>
              <w:pStyle w:val="TableParagraph"/>
              <w:spacing w:before="120" w:after="120"/>
              <w:ind w:lef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0C4E39">
              <w:rPr>
                <w:rFonts w:ascii="Garamond" w:hAnsi="Garamond"/>
                <w:b/>
                <w:lang w:val="sq-AL"/>
              </w:rPr>
              <w:t xml:space="preserve">Donacionet. </w:t>
            </w:r>
            <w:r w:rsidRPr="000C4E39">
              <w:rPr>
                <w:rFonts w:ascii="Garamond" w:hAnsi="Garamond"/>
                <w:lang w:val="sq-AL"/>
              </w:rPr>
              <w:t>Përfshin bërjen publike të:</w:t>
            </w:r>
          </w:p>
          <w:p w:rsidR="0026682F" w:rsidRPr="000C4E39" w:rsidRDefault="0026682F" w:rsidP="001A17AA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554"/>
              </w:tabs>
              <w:spacing w:after="120" w:line="240" w:lineRule="auto"/>
              <w:ind w:left="547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0C4E39">
              <w:rPr>
                <w:rFonts w:ascii="Garamond" w:hAnsi="Garamond"/>
                <w:lang w:val="sq-AL"/>
              </w:rPr>
              <w:t>Emrit të donatorit</w:t>
            </w:r>
          </w:p>
          <w:p w:rsidR="0026682F" w:rsidRPr="000C4E39" w:rsidRDefault="0026682F" w:rsidP="001A17AA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554"/>
              </w:tabs>
              <w:spacing w:after="120" w:line="240" w:lineRule="auto"/>
              <w:ind w:left="547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0C4E39">
              <w:rPr>
                <w:rFonts w:ascii="Garamond" w:hAnsi="Garamond"/>
                <w:lang w:val="sq-AL"/>
              </w:rPr>
              <w:t>Shumës së donacionit</w:t>
            </w:r>
          </w:p>
          <w:p w:rsidR="0026682F" w:rsidRPr="000C4E39" w:rsidRDefault="0026682F" w:rsidP="001A17AA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554"/>
              </w:tabs>
              <w:spacing w:after="0" w:line="240" w:lineRule="auto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0C4E39">
              <w:rPr>
                <w:rFonts w:ascii="Garamond" w:hAnsi="Garamond"/>
                <w:lang w:val="sq-AL"/>
              </w:rPr>
              <w:t>Qëllimit e donacionit</w:t>
            </w:r>
          </w:p>
        </w:tc>
        <w:tc>
          <w:tcPr>
            <w:tcW w:w="153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B75FDF" w:rsidRDefault="0026682F" w:rsidP="00B75FDF">
            <w:pPr>
              <w:pStyle w:val="TableParagraph"/>
              <w:spacing w:before="120"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B75FDF">
              <w:rPr>
                <w:rFonts w:ascii="Garamond" w:hAnsi="Garamond"/>
                <w:b/>
                <w:lang w:val="sq-AL"/>
              </w:rPr>
              <w:t>Neni 20/5</w:t>
            </w:r>
            <w:r w:rsidRPr="00B75FDF">
              <w:rPr>
                <w:rFonts w:ascii="Garamond" w:hAnsi="Garamond"/>
                <w:lang w:val="sq-AL"/>
              </w:rPr>
              <w:t xml:space="preserve"> </w:t>
            </w:r>
            <w:r w:rsidR="000C4E39" w:rsidRPr="00B75FDF">
              <w:rPr>
                <w:rFonts w:ascii="Garamond" w:hAnsi="Garamond"/>
                <w:lang w:val="sq-AL"/>
              </w:rPr>
              <w:t xml:space="preserve">        i</w:t>
            </w:r>
            <w:r w:rsidRPr="00B75FDF">
              <w:rPr>
                <w:rFonts w:ascii="Garamond" w:hAnsi="Garamond"/>
                <w:lang w:val="sq-AL"/>
              </w:rPr>
              <w:t xml:space="preserve"> ligjit </w:t>
            </w:r>
            <w:r w:rsidR="000C4E39" w:rsidRPr="00B75FDF">
              <w:rPr>
                <w:rFonts w:ascii="Garamond" w:hAnsi="Garamond"/>
                <w:lang w:val="sq-AL"/>
              </w:rPr>
              <w:t>nr.</w:t>
            </w:r>
            <w:r w:rsidRPr="00B75FDF">
              <w:rPr>
                <w:rFonts w:ascii="Garamond" w:hAnsi="Garamond"/>
                <w:lang w:val="sq-AL"/>
              </w:rPr>
              <w:t>68/2017</w:t>
            </w:r>
          </w:p>
        </w:tc>
        <w:tc>
          <w:tcPr>
            <w:tcW w:w="189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8E4D57" w:rsidRDefault="008E4D57" w:rsidP="00B934CA">
            <w:pPr>
              <w:pStyle w:val="ListParagraph"/>
              <w:widowControl w:val="0"/>
              <w:tabs>
                <w:tab w:val="left" w:pos="294"/>
              </w:tabs>
              <w:spacing w:after="120" w:line="240" w:lineRule="auto"/>
              <w:ind w:left="102" w:right="72"/>
              <w:contextualSpacing w:val="0"/>
              <w:rPr>
                <w:rFonts w:ascii="Garamond" w:eastAsia="Garamond" w:hAnsi="Garamond" w:cs="Garamond"/>
                <w:b/>
                <w:lang w:val="sq-AL"/>
              </w:rPr>
            </w:pPr>
            <w:r w:rsidRPr="0006322A">
              <w:rPr>
                <w:rFonts w:ascii="Garamond" w:eastAsia="Garamond" w:hAnsi="Garamond" w:cs="Garamond"/>
                <w:lang w:val="sq-AL"/>
              </w:rPr>
              <w:t>Në</w:t>
            </w:r>
            <w:r w:rsidRPr="0006322A">
              <w:rPr>
                <w:rFonts w:ascii="Garamond" w:eastAsia="Garamond" w:hAnsi="Garamond" w:cs="Garamond"/>
                <w:spacing w:val="-2"/>
                <w:lang w:val="sq-AL"/>
              </w:rPr>
              <w:t xml:space="preserve"> </w:t>
            </w:r>
            <w:r w:rsidRPr="0006322A">
              <w:rPr>
                <w:rFonts w:ascii="Garamond" w:eastAsia="Garamond" w:hAnsi="Garamond" w:cs="Garamond"/>
                <w:lang w:val="sq-AL"/>
              </w:rPr>
              <w:t>faqen</w:t>
            </w:r>
            <w:r w:rsidRPr="0006322A">
              <w:rPr>
                <w:rFonts w:ascii="Garamond" w:eastAsia="Garamond" w:hAnsi="Garamond" w:cs="Garamond"/>
                <w:spacing w:val="-3"/>
                <w:lang w:val="sq-AL"/>
              </w:rPr>
              <w:t xml:space="preserve"> </w:t>
            </w:r>
            <w:r w:rsidRPr="0006322A">
              <w:rPr>
                <w:rFonts w:ascii="Garamond" w:eastAsia="Garamond" w:hAnsi="Garamond" w:cs="Garamond"/>
                <w:spacing w:val="-1"/>
                <w:lang w:val="sq-AL"/>
              </w:rPr>
              <w:t>zyrtare</w:t>
            </w:r>
            <w:r w:rsidRPr="0006322A">
              <w:rPr>
                <w:rFonts w:ascii="Garamond" w:eastAsia="Garamond" w:hAnsi="Garamond" w:cs="Garamond"/>
                <w:spacing w:val="-2"/>
                <w:lang w:val="sq-AL"/>
              </w:rPr>
              <w:t xml:space="preserve"> </w:t>
            </w:r>
            <w:r w:rsidRPr="0006322A">
              <w:rPr>
                <w:rFonts w:ascii="Garamond" w:eastAsia="Garamond" w:hAnsi="Garamond" w:cs="Garamond"/>
                <w:lang w:val="sq-AL"/>
              </w:rPr>
              <w:t>të</w:t>
            </w:r>
            <w:r w:rsidRPr="0006322A">
              <w:rPr>
                <w:rFonts w:ascii="Garamond" w:eastAsia="Garamond" w:hAnsi="Garamond" w:cs="Garamond"/>
                <w:spacing w:val="25"/>
                <w:w w:val="99"/>
                <w:lang w:val="sq-AL"/>
              </w:rPr>
              <w:t xml:space="preserve"> </w:t>
            </w:r>
            <w:r w:rsidRPr="0006322A">
              <w:rPr>
                <w:rFonts w:ascii="Garamond" w:eastAsia="Garamond" w:hAnsi="Garamond" w:cs="Garamond"/>
                <w:spacing w:val="-1"/>
                <w:lang w:val="sq-AL"/>
              </w:rPr>
              <w:t>internetit-</w:t>
            </w:r>
            <w:r w:rsidRPr="0006322A">
              <w:rPr>
                <w:rFonts w:ascii="Garamond" w:eastAsia="Garamond" w:hAnsi="Garamond" w:cs="Garamond"/>
                <w:spacing w:val="28"/>
                <w:w w:val="99"/>
                <w:lang w:val="sq-AL"/>
              </w:rPr>
              <w:t xml:space="preserve"> </w:t>
            </w:r>
            <w:r w:rsidRPr="0006322A">
              <w:rPr>
                <w:rFonts w:ascii="Garamond" w:eastAsia="Garamond" w:hAnsi="Garamond" w:cs="Garamond"/>
                <w:lang w:val="sq-AL"/>
              </w:rPr>
              <w:t xml:space="preserve">Menuja- </w:t>
            </w:r>
            <w:r w:rsidR="00B934CA" w:rsidRPr="00A31FA9">
              <w:rPr>
                <w:rFonts w:ascii="Garamond" w:eastAsia="Garamond" w:hAnsi="Garamond" w:cs="Garamond"/>
                <w:szCs w:val="20"/>
                <w:lang w:val="sq-AL"/>
              </w:rPr>
              <w:t>Menuja-</w:t>
            </w:r>
            <w:r w:rsidR="00B934CA">
              <w:rPr>
                <w:rFonts w:ascii="Garamond" w:eastAsia="Garamond" w:hAnsi="Garamond" w:cs="Garamond"/>
                <w:b/>
                <w:szCs w:val="20"/>
                <w:lang w:val="sq-AL"/>
              </w:rPr>
              <w:t>Programi i Transparencës</w:t>
            </w:r>
            <w:r w:rsidR="00B934CA" w:rsidRPr="00A31FA9">
              <w:rPr>
                <w:rFonts w:ascii="Garamond" w:eastAsia="Garamond" w:hAnsi="Garamond" w:cs="Garamond"/>
                <w:szCs w:val="20"/>
                <w:lang w:val="sq-AL"/>
              </w:rPr>
              <w:t xml:space="preserve"> –</w:t>
            </w:r>
            <w:r w:rsidR="00B934CA" w:rsidRPr="00A31FA9">
              <w:rPr>
                <w:rFonts w:ascii="Garamond" w:eastAsia="Garamond" w:hAnsi="Garamond" w:cs="Garamond"/>
                <w:b/>
                <w:szCs w:val="20"/>
                <w:lang w:val="sq-AL"/>
              </w:rPr>
              <w:t>Buxheti</w:t>
            </w:r>
            <w:r w:rsidR="00B934CA" w:rsidRPr="00A31FA9">
              <w:rPr>
                <w:rFonts w:ascii="Garamond" w:eastAsia="Garamond" w:hAnsi="Garamond" w:cs="Garamond"/>
                <w:szCs w:val="20"/>
                <w:lang w:val="sq-AL"/>
              </w:rPr>
              <w:t xml:space="preserve"> </w:t>
            </w:r>
            <w:r w:rsidR="00B934CA">
              <w:rPr>
                <w:rFonts w:ascii="Garamond" w:eastAsia="Garamond" w:hAnsi="Garamond" w:cs="Garamond"/>
                <w:szCs w:val="20"/>
                <w:lang w:val="sq-AL"/>
              </w:rPr>
              <w:t xml:space="preserve"> </w:t>
            </w:r>
            <w:hyperlink r:id="rId39" w:history="1">
              <w:r w:rsidR="000C4B24" w:rsidRPr="0066226F">
                <w:rPr>
                  <w:rStyle w:val="Hyperlink"/>
                  <w:rFonts w:ascii="Garamond" w:hAnsi="Garamond"/>
                </w:rPr>
                <w:t>https://bashkiafier.gov.al/buxheti/</w:t>
              </w:r>
            </w:hyperlink>
            <w:r w:rsidR="00B934CA">
              <w:rPr>
                <w:rFonts w:ascii="Garamond" w:hAnsi="Garamond"/>
              </w:rPr>
              <w:t xml:space="preserve"> </w:t>
            </w:r>
          </w:p>
        </w:tc>
        <w:tc>
          <w:tcPr>
            <w:tcW w:w="153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B75FDF" w:rsidRDefault="0026682F" w:rsidP="00B75FDF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B75FDF">
              <w:rPr>
                <w:rFonts w:ascii="Garamond" w:hAnsi="Garamond"/>
                <w:lang w:val="sq-AL"/>
              </w:rPr>
              <w:t>Menjëherë</w:t>
            </w:r>
          </w:p>
        </w:tc>
        <w:tc>
          <w:tcPr>
            <w:tcW w:w="126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B75FDF" w:rsidRDefault="0026682F" w:rsidP="00B75FDF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B75FDF">
              <w:rPr>
                <w:rFonts w:ascii="Garamond" w:hAnsi="Garamond"/>
                <w:lang w:val="sq-AL"/>
              </w:rPr>
              <w:t>Kryetari i Bashkisë</w:t>
            </w:r>
          </w:p>
        </w:tc>
        <w:tc>
          <w:tcPr>
            <w:tcW w:w="153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B75FDF" w:rsidRDefault="00BD5926" w:rsidP="00B75FDF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B75FDF">
              <w:rPr>
                <w:rFonts w:ascii="Garamond" w:hAnsi="Garamond"/>
                <w:lang w:val="sq-AL"/>
              </w:rPr>
              <w:t xml:space="preserve">Kabineti i </w:t>
            </w:r>
            <w:r w:rsidR="0026682F" w:rsidRPr="00B75FDF">
              <w:rPr>
                <w:rFonts w:ascii="Garamond" w:hAnsi="Garamond"/>
                <w:lang w:val="sq-AL"/>
              </w:rPr>
              <w:t>Kryetari</w:t>
            </w:r>
            <w:r w:rsidRPr="00B75FDF">
              <w:rPr>
                <w:rFonts w:ascii="Garamond" w:hAnsi="Garamond"/>
                <w:lang w:val="sq-AL"/>
              </w:rPr>
              <w:t xml:space="preserve"> të </w:t>
            </w:r>
            <w:r w:rsidR="0026682F" w:rsidRPr="00B75FDF">
              <w:rPr>
                <w:rFonts w:ascii="Garamond" w:hAnsi="Garamond"/>
                <w:lang w:val="sq-AL"/>
              </w:rPr>
              <w:t>Bashkisë</w:t>
            </w:r>
          </w:p>
        </w:tc>
      </w:tr>
    </w:tbl>
    <w:p w:rsidR="0026682F" w:rsidRPr="00C24352" w:rsidRDefault="0026682F" w:rsidP="0026682F">
      <w:pPr>
        <w:spacing w:before="6"/>
        <w:rPr>
          <w:rFonts w:ascii="Times New Roman" w:eastAsia="Times New Roman" w:hAnsi="Times New Roman" w:cs="Times New Roman"/>
          <w:sz w:val="26"/>
          <w:szCs w:val="26"/>
          <w:lang w:val="sq-AL"/>
        </w:rPr>
      </w:pPr>
    </w:p>
    <w:p w:rsidR="0026682F" w:rsidRPr="00C24352" w:rsidRDefault="0026682F" w:rsidP="0026682F">
      <w:pPr>
        <w:spacing w:before="6"/>
        <w:rPr>
          <w:rFonts w:ascii="Times New Roman" w:eastAsia="Times New Roman" w:hAnsi="Times New Roman" w:cs="Times New Roman"/>
          <w:sz w:val="26"/>
          <w:szCs w:val="26"/>
          <w:lang w:val="sq-AL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4589"/>
        <w:gridCol w:w="1530"/>
        <w:gridCol w:w="1890"/>
        <w:gridCol w:w="1350"/>
        <w:gridCol w:w="1440"/>
        <w:gridCol w:w="1534"/>
      </w:tblGrid>
      <w:tr w:rsidR="0026682F" w:rsidRPr="00C24352" w:rsidTr="00786D78">
        <w:trPr>
          <w:trHeight w:hRule="exact" w:val="461"/>
        </w:trPr>
        <w:tc>
          <w:tcPr>
            <w:tcW w:w="12962" w:type="dxa"/>
            <w:gridSpan w:val="7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9D9D9"/>
            <w:vAlign w:val="center"/>
          </w:tcPr>
          <w:p w:rsidR="0026682F" w:rsidRPr="00786D78" w:rsidRDefault="0026682F" w:rsidP="00786D78">
            <w:pPr>
              <w:pStyle w:val="TableParagraph"/>
              <w:spacing w:line="222" w:lineRule="exact"/>
              <w:ind w:left="10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786D78">
              <w:rPr>
                <w:rFonts w:ascii="Garamond" w:hAnsi="Garamond"/>
                <w:b/>
                <w:lang w:val="sq-AL"/>
              </w:rPr>
              <w:t>Fusha 3- Për kërkesat për informim</w:t>
            </w:r>
          </w:p>
        </w:tc>
      </w:tr>
      <w:tr w:rsidR="0026682F" w:rsidRPr="00CC52A0" w:rsidTr="0009378D">
        <w:trPr>
          <w:trHeight w:hRule="exact" w:val="1077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CC52A0" w:rsidRDefault="0026682F" w:rsidP="004B6633">
            <w:pPr>
              <w:pStyle w:val="TableParagraph"/>
              <w:ind w:left="102"/>
              <w:rPr>
                <w:rFonts w:ascii="Garamond" w:eastAsia="Garamond" w:hAnsi="Garamond" w:cs="Garamond"/>
                <w:lang w:val="sq-AL"/>
              </w:rPr>
            </w:pPr>
            <w:r w:rsidRPr="00CC52A0">
              <w:rPr>
                <w:rFonts w:ascii="Garamond" w:hAnsi="Garamond"/>
                <w:b/>
                <w:lang w:val="sq-AL"/>
              </w:rPr>
              <w:t>Nr.</w:t>
            </w:r>
          </w:p>
        </w:tc>
        <w:tc>
          <w:tcPr>
            <w:tcW w:w="458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CC52A0" w:rsidRDefault="0026682F" w:rsidP="004B6633">
            <w:pPr>
              <w:pStyle w:val="TableParagraph"/>
              <w:ind w:left="102"/>
              <w:rPr>
                <w:rFonts w:ascii="Garamond" w:eastAsia="Garamond" w:hAnsi="Garamond" w:cs="Garamond"/>
                <w:lang w:val="sq-AL"/>
              </w:rPr>
            </w:pPr>
            <w:r w:rsidRPr="00CC52A0">
              <w:rPr>
                <w:rFonts w:ascii="Garamond" w:hAnsi="Garamond"/>
                <w:b/>
                <w:lang w:val="sq-AL"/>
              </w:rPr>
              <w:t>Informacioni që bëhet publik pa kërkesë</w:t>
            </w:r>
          </w:p>
        </w:tc>
        <w:tc>
          <w:tcPr>
            <w:tcW w:w="153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CC52A0" w:rsidRDefault="0026682F" w:rsidP="004B6633">
            <w:pPr>
              <w:pStyle w:val="TableParagraph"/>
              <w:ind w:left="102" w:right="300"/>
              <w:rPr>
                <w:rFonts w:ascii="Garamond" w:eastAsia="Garamond" w:hAnsi="Garamond" w:cs="Garamond"/>
                <w:lang w:val="sq-AL"/>
              </w:rPr>
            </w:pPr>
            <w:r w:rsidRPr="00CC52A0">
              <w:rPr>
                <w:rFonts w:ascii="Garamond" w:hAnsi="Garamond"/>
                <w:b/>
                <w:lang w:val="sq-AL"/>
              </w:rPr>
              <w:t>Referenca ligjore</w:t>
            </w:r>
          </w:p>
        </w:tc>
        <w:tc>
          <w:tcPr>
            <w:tcW w:w="189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CC52A0" w:rsidRDefault="0026682F" w:rsidP="004B6633">
            <w:pPr>
              <w:pStyle w:val="TableParagraph"/>
              <w:ind w:left="102" w:right="100"/>
              <w:rPr>
                <w:rFonts w:ascii="Garamond" w:eastAsia="Garamond" w:hAnsi="Garamond" w:cs="Garamond"/>
                <w:lang w:val="sq-AL"/>
              </w:rPr>
            </w:pPr>
            <w:r w:rsidRPr="00CC52A0">
              <w:rPr>
                <w:rFonts w:ascii="Garamond" w:hAnsi="Garamond"/>
                <w:b/>
                <w:lang w:val="sq-AL"/>
              </w:rPr>
              <w:t>Mënyra e bërjes publike së këtij informacioni</w:t>
            </w:r>
          </w:p>
        </w:tc>
        <w:tc>
          <w:tcPr>
            <w:tcW w:w="135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CC52A0" w:rsidRDefault="00CC52A0" w:rsidP="004B6633">
            <w:pPr>
              <w:pStyle w:val="TableParagraph"/>
              <w:tabs>
                <w:tab w:val="left" w:pos="757"/>
              </w:tabs>
              <w:ind w:left="102" w:right="104"/>
              <w:rPr>
                <w:rFonts w:ascii="Garamond" w:eastAsia="Garamond" w:hAnsi="Garamond" w:cs="Garamond"/>
                <w:lang w:val="sq-AL"/>
              </w:rPr>
            </w:pPr>
            <w:r>
              <w:rPr>
                <w:rFonts w:ascii="Garamond" w:hAnsi="Garamond"/>
                <w:b/>
                <w:lang w:val="sq-AL"/>
              </w:rPr>
              <w:t xml:space="preserve">Afati </w:t>
            </w:r>
            <w:r w:rsidR="0026682F" w:rsidRPr="00CC52A0">
              <w:rPr>
                <w:rFonts w:ascii="Garamond" w:hAnsi="Garamond"/>
                <w:b/>
                <w:lang w:val="sq-AL"/>
              </w:rPr>
              <w:t>kohor për publikim</w:t>
            </w:r>
          </w:p>
        </w:tc>
        <w:tc>
          <w:tcPr>
            <w:tcW w:w="144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CC52A0" w:rsidRDefault="0026682F" w:rsidP="004B6633">
            <w:pPr>
              <w:pStyle w:val="TableParagraph"/>
              <w:ind w:left="102"/>
              <w:rPr>
                <w:rFonts w:ascii="Garamond" w:eastAsia="Garamond" w:hAnsi="Garamond" w:cs="Garamond"/>
                <w:lang w:val="sq-AL"/>
              </w:rPr>
            </w:pPr>
            <w:r w:rsidRPr="00CC52A0">
              <w:rPr>
                <w:rFonts w:ascii="Garamond" w:hAnsi="Garamond"/>
                <w:b/>
                <w:lang w:val="sq-AL"/>
              </w:rPr>
              <w:t>Organi miratues</w:t>
            </w:r>
          </w:p>
        </w:tc>
        <w:tc>
          <w:tcPr>
            <w:tcW w:w="153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CC52A0" w:rsidRDefault="0026682F" w:rsidP="004B6633">
            <w:pPr>
              <w:pStyle w:val="TableParagraph"/>
              <w:ind w:left="99" w:right="316"/>
              <w:rPr>
                <w:rFonts w:ascii="Garamond" w:eastAsia="Garamond" w:hAnsi="Garamond" w:cs="Garamond"/>
                <w:lang w:val="sq-AL"/>
              </w:rPr>
            </w:pPr>
            <w:r w:rsidRPr="00CC52A0">
              <w:rPr>
                <w:rFonts w:ascii="Garamond" w:hAnsi="Garamond"/>
                <w:b/>
                <w:lang w:val="sq-AL"/>
              </w:rPr>
              <w:t>Organi përgjegjës për publikimin</w:t>
            </w:r>
          </w:p>
        </w:tc>
      </w:tr>
      <w:tr w:rsidR="0026682F" w:rsidRPr="00C24352" w:rsidTr="00FB7549">
        <w:trPr>
          <w:trHeight w:hRule="exact" w:val="3678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4B6633" w:rsidRDefault="0026682F" w:rsidP="00B75FDF">
            <w:pPr>
              <w:pStyle w:val="TableParagraph"/>
              <w:spacing w:before="120" w:line="222" w:lineRule="exact"/>
              <w:ind w:left="101"/>
              <w:rPr>
                <w:rFonts w:ascii="Garamond" w:eastAsia="Garamond" w:hAnsi="Garamond" w:cs="Garamond"/>
                <w:lang w:val="sq-AL"/>
              </w:rPr>
            </w:pPr>
            <w:r w:rsidRPr="004B6633">
              <w:rPr>
                <w:rFonts w:ascii="Garamond"/>
                <w:lang w:val="sq-AL"/>
              </w:rPr>
              <w:t>1.</w:t>
            </w:r>
          </w:p>
        </w:tc>
        <w:tc>
          <w:tcPr>
            <w:tcW w:w="458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4B6633" w:rsidRDefault="0026682F" w:rsidP="00B75FDF">
            <w:pPr>
              <w:pStyle w:val="TableParagraph"/>
              <w:spacing w:before="120" w:after="120"/>
              <w:ind w:left="101" w:right="504"/>
              <w:rPr>
                <w:rFonts w:ascii="Garamond" w:eastAsia="Garamond" w:hAnsi="Garamond" w:cs="Garamond"/>
                <w:lang w:val="sq-AL"/>
              </w:rPr>
            </w:pPr>
            <w:r w:rsidRPr="004B6633">
              <w:rPr>
                <w:rFonts w:ascii="Garamond" w:hAnsi="Garamond"/>
                <w:b/>
                <w:lang w:val="sq-AL"/>
              </w:rPr>
              <w:t>Të</w:t>
            </w:r>
            <w:r w:rsidRPr="004B6633">
              <w:rPr>
                <w:rFonts w:ascii="Garamond" w:hAnsi="Garamond"/>
                <w:b/>
                <w:spacing w:val="-6"/>
                <w:lang w:val="sq-AL"/>
              </w:rPr>
              <w:t xml:space="preserve"> </w:t>
            </w:r>
            <w:r w:rsidRPr="004B6633">
              <w:rPr>
                <w:rFonts w:ascii="Garamond" w:hAnsi="Garamond"/>
                <w:b/>
                <w:spacing w:val="-1"/>
                <w:lang w:val="sq-AL"/>
              </w:rPr>
              <w:t>dhënat</w:t>
            </w:r>
            <w:r w:rsidRPr="004B6633">
              <w:rPr>
                <w:rFonts w:ascii="Garamond" w:hAnsi="Garamond"/>
                <w:b/>
                <w:spacing w:val="-4"/>
                <w:lang w:val="sq-AL"/>
              </w:rPr>
              <w:t xml:space="preserve"> </w:t>
            </w:r>
            <w:r w:rsidRPr="004B6633">
              <w:rPr>
                <w:rFonts w:ascii="Garamond" w:hAnsi="Garamond"/>
                <w:b/>
                <w:lang w:val="sq-AL"/>
              </w:rPr>
              <w:t>e</w:t>
            </w:r>
            <w:r w:rsidRPr="004B6633">
              <w:rPr>
                <w:rFonts w:ascii="Garamond" w:hAnsi="Garamond"/>
                <w:b/>
                <w:spacing w:val="-4"/>
                <w:lang w:val="sq-AL"/>
              </w:rPr>
              <w:t xml:space="preserve"> </w:t>
            </w:r>
            <w:r w:rsidRPr="004B6633">
              <w:rPr>
                <w:rFonts w:ascii="Garamond" w:hAnsi="Garamond"/>
                <w:b/>
                <w:spacing w:val="-1"/>
                <w:lang w:val="sq-AL"/>
              </w:rPr>
              <w:t>koordinatorit</w:t>
            </w:r>
            <w:r w:rsidRPr="004B6633">
              <w:rPr>
                <w:rFonts w:ascii="Garamond" w:hAnsi="Garamond"/>
                <w:b/>
                <w:spacing w:val="-5"/>
                <w:lang w:val="sq-AL"/>
              </w:rPr>
              <w:t xml:space="preserve"> </w:t>
            </w:r>
            <w:r w:rsidRPr="004B6633">
              <w:rPr>
                <w:rFonts w:ascii="Garamond" w:hAnsi="Garamond"/>
                <w:b/>
                <w:lang w:val="sq-AL"/>
              </w:rPr>
              <w:t>për</w:t>
            </w:r>
            <w:r w:rsidRPr="004B6633">
              <w:rPr>
                <w:rFonts w:ascii="Garamond" w:hAnsi="Garamond"/>
                <w:b/>
                <w:spacing w:val="-4"/>
                <w:lang w:val="sq-AL"/>
              </w:rPr>
              <w:t xml:space="preserve"> </w:t>
            </w:r>
            <w:r w:rsidRPr="004B6633">
              <w:rPr>
                <w:rFonts w:ascii="Garamond" w:hAnsi="Garamond"/>
                <w:b/>
                <w:lang w:val="sq-AL"/>
              </w:rPr>
              <w:t>të</w:t>
            </w:r>
            <w:r w:rsidRPr="004B6633">
              <w:rPr>
                <w:rFonts w:ascii="Garamond" w:hAnsi="Garamond"/>
                <w:b/>
                <w:spacing w:val="-4"/>
                <w:lang w:val="sq-AL"/>
              </w:rPr>
              <w:t xml:space="preserve"> </w:t>
            </w:r>
            <w:r w:rsidRPr="004B6633">
              <w:rPr>
                <w:rFonts w:ascii="Garamond" w:hAnsi="Garamond"/>
                <w:b/>
                <w:lang w:val="sq-AL"/>
              </w:rPr>
              <w:t>drejtën</w:t>
            </w:r>
            <w:r w:rsidRPr="004B6633">
              <w:rPr>
                <w:rFonts w:ascii="Garamond" w:hAnsi="Garamond"/>
                <w:b/>
                <w:spacing w:val="-5"/>
                <w:lang w:val="sq-AL"/>
              </w:rPr>
              <w:t xml:space="preserve"> </w:t>
            </w:r>
            <w:r w:rsidRPr="004B6633">
              <w:rPr>
                <w:rFonts w:ascii="Garamond" w:hAnsi="Garamond"/>
                <w:b/>
                <w:lang w:val="sq-AL"/>
              </w:rPr>
              <w:t>e</w:t>
            </w:r>
            <w:r w:rsidRPr="004B6633">
              <w:rPr>
                <w:rFonts w:ascii="Garamond" w:hAnsi="Garamond"/>
                <w:b/>
                <w:spacing w:val="31"/>
                <w:w w:val="99"/>
                <w:lang w:val="sq-AL"/>
              </w:rPr>
              <w:t xml:space="preserve"> </w:t>
            </w:r>
            <w:r w:rsidRPr="004B6633">
              <w:rPr>
                <w:rFonts w:ascii="Garamond" w:hAnsi="Garamond"/>
                <w:b/>
                <w:spacing w:val="-1"/>
                <w:lang w:val="sq-AL"/>
              </w:rPr>
              <w:t>informimit</w:t>
            </w:r>
            <w:r w:rsidR="004B6633" w:rsidRPr="004B6633">
              <w:rPr>
                <w:rFonts w:ascii="Garamond" w:hAnsi="Garamond"/>
                <w:b/>
                <w:spacing w:val="-8"/>
                <w:lang w:val="sq-AL"/>
              </w:rPr>
              <w:t>.</w:t>
            </w:r>
            <w:r w:rsidRPr="004B6633">
              <w:rPr>
                <w:rFonts w:ascii="Garamond" w:hAnsi="Garamond"/>
                <w:b/>
                <w:spacing w:val="35"/>
                <w:w w:val="99"/>
                <w:lang w:val="sq-AL"/>
              </w:rPr>
              <w:t xml:space="preserve"> </w:t>
            </w:r>
            <w:r w:rsidRPr="004B6633">
              <w:rPr>
                <w:rFonts w:ascii="Garamond" w:hAnsi="Garamond"/>
                <w:spacing w:val="-1"/>
                <w:lang w:val="sq-AL"/>
              </w:rPr>
              <w:t>Përfshin</w:t>
            </w:r>
            <w:r w:rsidRPr="004B6633">
              <w:rPr>
                <w:rFonts w:ascii="Garamond" w:hAnsi="Garamond"/>
                <w:spacing w:val="-8"/>
                <w:lang w:val="sq-AL"/>
              </w:rPr>
              <w:t xml:space="preserve"> </w:t>
            </w:r>
            <w:r w:rsidRPr="004B6633">
              <w:rPr>
                <w:rFonts w:ascii="Garamond" w:hAnsi="Garamond"/>
                <w:spacing w:val="-1"/>
                <w:lang w:val="sq-AL"/>
              </w:rPr>
              <w:t>bërjen</w:t>
            </w:r>
            <w:r w:rsidRPr="004B6633">
              <w:rPr>
                <w:rFonts w:ascii="Garamond" w:hAnsi="Garamond"/>
                <w:spacing w:val="-7"/>
                <w:lang w:val="sq-AL"/>
              </w:rPr>
              <w:t xml:space="preserve"> </w:t>
            </w:r>
            <w:r w:rsidRPr="004B6633">
              <w:rPr>
                <w:rFonts w:ascii="Garamond" w:hAnsi="Garamond"/>
                <w:lang w:val="sq-AL"/>
              </w:rPr>
              <w:t>publike</w:t>
            </w:r>
            <w:r w:rsidRPr="004B6633">
              <w:rPr>
                <w:rFonts w:ascii="Garamond" w:hAnsi="Garamond"/>
                <w:spacing w:val="-5"/>
                <w:lang w:val="sq-AL"/>
              </w:rPr>
              <w:t xml:space="preserve"> </w:t>
            </w:r>
            <w:r w:rsidRPr="004B6633">
              <w:rPr>
                <w:rFonts w:ascii="Garamond" w:hAnsi="Garamond"/>
                <w:lang w:val="sq-AL"/>
              </w:rPr>
              <w:t>të:</w:t>
            </w:r>
          </w:p>
          <w:p w:rsidR="0026682F" w:rsidRPr="004B6633" w:rsidRDefault="0026682F" w:rsidP="001A17AA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463"/>
              </w:tabs>
              <w:spacing w:after="120" w:line="240" w:lineRule="auto"/>
              <w:ind w:left="461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4B6633">
              <w:rPr>
                <w:rFonts w:ascii="Garamond" w:hAnsi="Garamond"/>
                <w:spacing w:val="-1"/>
                <w:lang w:val="sq-AL"/>
              </w:rPr>
              <w:t>Emrit</w:t>
            </w:r>
            <w:r w:rsidR="00A913F0">
              <w:rPr>
                <w:rFonts w:ascii="Garamond" w:hAnsi="Garamond"/>
                <w:spacing w:val="-1"/>
                <w:lang w:val="sq-AL"/>
              </w:rPr>
              <w:t xml:space="preserve"> </w:t>
            </w:r>
            <w:r w:rsidRPr="004B6633">
              <w:rPr>
                <w:rFonts w:ascii="Garamond" w:hAnsi="Garamond"/>
                <w:spacing w:val="-9"/>
                <w:lang w:val="sq-AL"/>
              </w:rPr>
              <w:t xml:space="preserve"> </w:t>
            </w:r>
            <w:r w:rsidRPr="004B6633">
              <w:rPr>
                <w:rFonts w:ascii="Garamond" w:hAnsi="Garamond"/>
                <w:lang w:val="sq-AL"/>
              </w:rPr>
              <w:t>mbiemrit</w:t>
            </w:r>
            <w:r w:rsidRPr="004B6633">
              <w:rPr>
                <w:rFonts w:ascii="Garamond" w:hAnsi="Garamond"/>
                <w:spacing w:val="-9"/>
                <w:lang w:val="sq-AL"/>
              </w:rPr>
              <w:t xml:space="preserve"> </w:t>
            </w:r>
            <w:r w:rsidRPr="004B6633">
              <w:rPr>
                <w:rFonts w:ascii="Garamond" w:hAnsi="Garamond"/>
                <w:lang w:val="sq-AL"/>
              </w:rPr>
              <w:t>të</w:t>
            </w:r>
            <w:r w:rsidRPr="004B6633">
              <w:rPr>
                <w:rFonts w:ascii="Garamond" w:hAnsi="Garamond"/>
                <w:spacing w:val="-8"/>
                <w:lang w:val="sq-AL"/>
              </w:rPr>
              <w:t xml:space="preserve"> </w:t>
            </w:r>
            <w:r w:rsidRPr="004B6633">
              <w:rPr>
                <w:rFonts w:ascii="Garamond" w:hAnsi="Garamond"/>
                <w:lang w:val="sq-AL"/>
              </w:rPr>
              <w:t>Koordinatorit</w:t>
            </w:r>
          </w:p>
          <w:p w:rsidR="0026682F" w:rsidRPr="004B6633" w:rsidRDefault="0026682F" w:rsidP="001A17AA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463"/>
              </w:tabs>
              <w:spacing w:after="120" w:line="240" w:lineRule="auto"/>
              <w:ind w:left="461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4B6633">
              <w:rPr>
                <w:rFonts w:ascii="Garamond" w:hAnsi="Garamond"/>
                <w:spacing w:val="-1"/>
                <w:lang w:val="sq-AL"/>
              </w:rPr>
              <w:t>Adres</w:t>
            </w:r>
            <w:r w:rsidR="00A913F0">
              <w:rPr>
                <w:rFonts w:ascii="Garamond" w:hAnsi="Garamond"/>
                <w:spacing w:val="-1"/>
                <w:lang w:val="sq-AL"/>
              </w:rPr>
              <w:t>a</w:t>
            </w:r>
            <w:r w:rsidRPr="004B6633">
              <w:rPr>
                <w:rFonts w:ascii="Garamond" w:hAnsi="Garamond"/>
                <w:spacing w:val="-9"/>
                <w:lang w:val="sq-AL"/>
              </w:rPr>
              <w:t xml:space="preserve"> </w:t>
            </w:r>
            <w:r w:rsidRPr="004B6633">
              <w:rPr>
                <w:rFonts w:ascii="Garamond" w:hAnsi="Garamond"/>
                <w:spacing w:val="-1"/>
                <w:lang w:val="sq-AL"/>
              </w:rPr>
              <w:t>postare/elektronike</w:t>
            </w:r>
            <w:r w:rsidRPr="004B6633">
              <w:rPr>
                <w:rFonts w:ascii="Garamond" w:hAnsi="Garamond"/>
                <w:spacing w:val="-8"/>
                <w:lang w:val="sq-AL"/>
              </w:rPr>
              <w:t xml:space="preserve"> </w:t>
            </w:r>
            <w:r w:rsidR="00A913F0">
              <w:rPr>
                <w:rFonts w:ascii="Garamond" w:hAnsi="Garamond"/>
                <w:lang w:val="sq-AL"/>
              </w:rPr>
              <w:t>e</w:t>
            </w:r>
            <w:r w:rsidR="00A007DE">
              <w:rPr>
                <w:rFonts w:ascii="Garamond" w:hAnsi="Garamond"/>
                <w:lang w:val="sq-AL"/>
              </w:rPr>
              <w:t xml:space="preserve"> </w:t>
            </w:r>
            <w:r w:rsidRPr="004B6633">
              <w:rPr>
                <w:rFonts w:ascii="Garamond" w:hAnsi="Garamond"/>
                <w:lang w:val="sq-AL"/>
              </w:rPr>
              <w:t>tij</w:t>
            </w:r>
          </w:p>
          <w:p w:rsidR="0026682F" w:rsidRPr="004B6633" w:rsidRDefault="0026682F" w:rsidP="001A17AA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463"/>
              </w:tabs>
              <w:spacing w:after="120" w:line="240" w:lineRule="auto"/>
              <w:ind w:left="461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4B6633">
              <w:rPr>
                <w:rFonts w:ascii="Garamond" w:hAnsi="Garamond"/>
                <w:spacing w:val="-1"/>
                <w:lang w:val="sq-AL"/>
              </w:rPr>
              <w:t>Orarit</w:t>
            </w:r>
            <w:r w:rsidRPr="004B6633">
              <w:rPr>
                <w:rFonts w:ascii="Garamond" w:hAnsi="Garamond"/>
                <w:spacing w:val="-7"/>
                <w:lang w:val="sq-AL"/>
              </w:rPr>
              <w:t xml:space="preserve"> </w:t>
            </w:r>
            <w:r w:rsidR="00A913F0">
              <w:rPr>
                <w:rFonts w:ascii="Garamond" w:hAnsi="Garamond"/>
                <w:lang w:val="sq-AL"/>
              </w:rPr>
              <w:t>i</w:t>
            </w:r>
            <w:r w:rsidRPr="004B6633">
              <w:rPr>
                <w:rFonts w:ascii="Garamond" w:hAnsi="Garamond"/>
                <w:spacing w:val="-5"/>
                <w:lang w:val="sq-AL"/>
              </w:rPr>
              <w:t xml:space="preserve"> </w:t>
            </w:r>
            <w:r w:rsidRPr="004B6633">
              <w:rPr>
                <w:rFonts w:ascii="Garamond" w:hAnsi="Garamond"/>
                <w:spacing w:val="-1"/>
                <w:lang w:val="sq-AL"/>
              </w:rPr>
              <w:t>punës</w:t>
            </w:r>
          </w:p>
          <w:p w:rsidR="0026682F" w:rsidRPr="004B6633" w:rsidRDefault="0026682F" w:rsidP="001A17AA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463"/>
              </w:tabs>
              <w:spacing w:after="120" w:line="240" w:lineRule="auto"/>
              <w:ind w:left="461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4B6633">
              <w:rPr>
                <w:rFonts w:ascii="Garamond" w:hAnsi="Garamond"/>
                <w:lang w:val="sq-AL"/>
              </w:rPr>
              <w:t>Detyrave</w:t>
            </w:r>
            <w:r w:rsidRPr="004B6633">
              <w:rPr>
                <w:rFonts w:ascii="Garamond" w:hAnsi="Garamond"/>
                <w:spacing w:val="-8"/>
                <w:lang w:val="sq-AL"/>
              </w:rPr>
              <w:t xml:space="preserve"> </w:t>
            </w:r>
            <w:r w:rsidRPr="004B6633">
              <w:rPr>
                <w:rFonts w:ascii="Garamond" w:hAnsi="Garamond"/>
                <w:lang w:val="sq-AL"/>
              </w:rPr>
              <w:t>dhe</w:t>
            </w:r>
            <w:r w:rsidRPr="004B6633">
              <w:rPr>
                <w:rFonts w:ascii="Garamond" w:hAnsi="Garamond"/>
                <w:spacing w:val="-7"/>
                <w:lang w:val="sq-AL"/>
              </w:rPr>
              <w:t xml:space="preserve"> </w:t>
            </w:r>
            <w:r w:rsidRPr="004B6633">
              <w:rPr>
                <w:rFonts w:ascii="Garamond" w:hAnsi="Garamond"/>
                <w:spacing w:val="-1"/>
                <w:lang w:val="sq-AL"/>
              </w:rPr>
              <w:t>kompetencave</w:t>
            </w:r>
            <w:r w:rsidRPr="004B6633">
              <w:rPr>
                <w:rFonts w:ascii="Garamond" w:hAnsi="Garamond"/>
                <w:spacing w:val="-8"/>
                <w:lang w:val="sq-AL"/>
              </w:rPr>
              <w:t xml:space="preserve"> </w:t>
            </w:r>
            <w:r w:rsidRPr="004B6633">
              <w:rPr>
                <w:rFonts w:ascii="Garamond" w:hAnsi="Garamond"/>
                <w:lang w:val="sq-AL"/>
              </w:rPr>
              <w:t>të</w:t>
            </w:r>
            <w:r w:rsidRPr="004B6633">
              <w:rPr>
                <w:rFonts w:ascii="Garamond" w:hAnsi="Garamond"/>
                <w:spacing w:val="-8"/>
                <w:lang w:val="sq-AL"/>
              </w:rPr>
              <w:t xml:space="preserve"> </w:t>
            </w:r>
            <w:r w:rsidRPr="004B6633">
              <w:rPr>
                <w:rFonts w:ascii="Garamond" w:hAnsi="Garamond"/>
                <w:spacing w:val="-1"/>
                <w:lang w:val="sq-AL"/>
              </w:rPr>
              <w:t>Koordinatorit</w:t>
            </w:r>
          </w:p>
          <w:p w:rsidR="0026682F" w:rsidRPr="004B6633" w:rsidRDefault="0026682F" w:rsidP="00A913F0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463"/>
              </w:tabs>
              <w:spacing w:after="0" w:line="240" w:lineRule="auto"/>
              <w:ind w:right="108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4B6633">
              <w:rPr>
                <w:rFonts w:ascii="Garamond" w:hAnsi="Garamond"/>
                <w:spacing w:val="-1"/>
                <w:lang w:val="sq-AL"/>
              </w:rPr>
              <w:t>Adres</w:t>
            </w:r>
            <w:r w:rsidR="00A913F0">
              <w:rPr>
                <w:rFonts w:ascii="Garamond" w:hAnsi="Garamond"/>
                <w:spacing w:val="-1"/>
                <w:lang w:val="sq-AL"/>
              </w:rPr>
              <w:t>a</w:t>
            </w:r>
            <w:r w:rsidRPr="004B6633">
              <w:rPr>
                <w:rFonts w:ascii="Garamond" w:hAnsi="Garamond"/>
                <w:lang w:val="sq-AL"/>
              </w:rPr>
              <w:t xml:space="preserve"> </w:t>
            </w:r>
            <w:r w:rsidRPr="004B6633">
              <w:rPr>
                <w:rFonts w:ascii="Garamond" w:hAnsi="Garamond"/>
                <w:spacing w:val="-1"/>
                <w:lang w:val="sq-AL"/>
              </w:rPr>
              <w:t>postare/elektronike</w:t>
            </w:r>
            <w:r w:rsidRPr="004B6633">
              <w:rPr>
                <w:rFonts w:ascii="Garamond" w:hAnsi="Garamond"/>
                <w:spacing w:val="45"/>
                <w:lang w:val="sq-AL"/>
              </w:rPr>
              <w:t xml:space="preserve"> </w:t>
            </w:r>
            <w:r w:rsidRPr="004B6633">
              <w:rPr>
                <w:rFonts w:ascii="Garamond" w:hAnsi="Garamond"/>
                <w:spacing w:val="-1"/>
                <w:lang w:val="sq-AL"/>
              </w:rPr>
              <w:t>për</w:t>
            </w:r>
            <w:r w:rsidRPr="004B6633">
              <w:rPr>
                <w:rFonts w:ascii="Garamond" w:hAnsi="Garamond"/>
                <w:spacing w:val="45"/>
                <w:lang w:val="sq-AL"/>
              </w:rPr>
              <w:t xml:space="preserve"> </w:t>
            </w:r>
            <w:r w:rsidRPr="004B6633">
              <w:rPr>
                <w:rFonts w:ascii="Garamond" w:hAnsi="Garamond"/>
                <w:spacing w:val="-1"/>
                <w:lang w:val="sq-AL"/>
              </w:rPr>
              <w:t>depozitimin</w:t>
            </w:r>
            <w:r w:rsidRPr="004B6633">
              <w:rPr>
                <w:rFonts w:ascii="Garamond" w:hAnsi="Garamond"/>
                <w:spacing w:val="44"/>
                <w:lang w:val="sq-AL"/>
              </w:rPr>
              <w:t xml:space="preserve"> </w:t>
            </w:r>
            <w:r w:rsidRPr="004B6633">
              <w:rPr>
                <w:rFonts w:ascii="Garamond" w:hAnsi="Garamond"/>
                <w:lang w:val="sq-AL"/>
              </w:rPr>
              <w:t>e</w:t>
            </w:r>
            <w:r w:rsidRPr="004B6633">
              <w:rPr>
                <w:rFonts w:ascii="Garamond" w:hAnsi="Garamond"/>
                <w:spacing w:val="67"/>
                <w:w w:val="99"/>
                <w:lang w:val="sq-AL"/>
              </w:rPr>
              <w:t xml:space="preserve"> </w:t>
            </w:r>
            <w:r w:rsidRPr="004B6633">
              <w:rPr>
                <w:rFonts w:ascii="Garamond" w:hAnsi="Garamond"/>
                <w:lang w:val="sq-AL"/>
              </w:rPr>
              <w:t>kërkesave</w:t>
            </w:r>
            <w:r w:rsidRPr="004B6633">
              <w:rPr>
                <w:rFonts w:ascii="Garamond" w:hAnsi="Garamond"/>
                <w:spacing w:val="-8"/>
                <w:lang w:val="sq-AL"/>
              </w:rPr>
              <w:t xml:space="preserve"> </w:t>
            </w:r>
            <w:r w:rsidRPr="004B6633">
              <w:rPr>
                <w:rFonts w:ascii="Garamond" w:hAnsi="Garamond"/>
                <w:spacing w:val="-1"/>
                <w:lang w:val="sq-AL"/>
              </w:rPr>
              <w:t>për</w:t>
            </w:r>
            <w:r w:rsidRPr="004B6633">
              <w:rPr>
                <w:rFonts w:ascii="Garamond" w:hAnsi="Garamond"/>
                <w:spacing w:val="-9"/>
                <w:lang w:val="sq-AL"/>
              </w:rPr>
              <w:t xml:space="preserve"> </w:t>
            </w:r>
            <w:r w:rsidRPr="004B6633">
              <w:rPr>
                <w:rFonts w:ascii="Garamond" w:hAnsi="Garamond"/>
                <w:spacing w:val="-1"/>
                <w:lang w:val="sq-AL"/>
              </w:rPr>
              <w:t>informim</w:t>
            </w:r>
          </w:p>
        </w:tc>
        <w:tc>
          <w:tcPr>
            <w:tcW w:w="153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4B6633" w:rsidRDefault="0026682F" w:rsidP="00B75FDF">
            <w:pPr>
              <w:pStyle w:val="TableParagraph"/>
              <w:spacing w:before="120" w:after="120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4B6633">
              <w:rPr>
                <w:rFonts w:ascii="Garamond" w:hAnsi="Garamond"/>
                <w:b/>
                <w:lang w:val="sq-AL"/>
              </w:rPr>
              <w:t>Neni 7/ç</w:t>
            </w:r>
            <w:r w:rsidRPr="004B6633">
              <w:rPr>
                <w:rFonts w:ascii="Garamond" w:hAnsi="Garamond"/>
                <w:lang w:val="sq-AL"/>
              </w:rPr>
              <w:t xml:space="preserve"> </w:t>
            </w:r>
            <w:r w:rsidR="004B6633">
              <w:rPr>
                <w:rFonts w:ascii="Garamond" w:hAnsi="Garamond"/>
                <w:lang w:val="sq-AL"/>
              </w:rPr>
              <w:t xml:space="preserve">       </w:t>
            </w:r>
            <w:r w:rsidRPr="004B6633">
              <w:rPr>
                <w:rFonts w:ascii="Garamond" w:hAnsi="Garamond"/>
                <w:lang w:val="sq-AL"/>
              </w:rPr>
              <w:t xml:space="preserve">i ligjit </w:t>
            </w:r>
            <w:r w:rsidR="004B6633">
              <w:rPr>
                <w:rFonts w:ascii="Garamond" w:hAnsi="Garamond"/>
                <w:lang w:val="sq-AL"/>
              </w:rPr>
              <w:t xml:space="preserve">          </w:t>
            </w:r>
            <w:r w:rsidRPr="004B6633">
              <w:rPr>
                <w:rFonts w:ascii="Garamond" w:hAnsi="Garamond"/>
                <w:lang w:val="sq-AL"/>
              </w:rPr>
              <w:t>nr. 119/2014</w:t>
            </w:r>
            <w:r w:rsidR="000C4B24">
              <w:rPr>
                <w:rFonts w:ascii="Garamond" w:hAnsi="Garamond"/>
                <w:lang w:val="sq-AL"/>
              </w:rPr>
              <w:t xml:space="preserve">, </w:t>
            </w:r>
            <w:r w:rsidR="000C4B24">
              <w:rPr>
                <w:rFonts w:ascii="Garamond" w:hAnsi="Garamond" w:cs="Times New Roman"/>
                <w:lang w:val="sq-AL"/>
              </w:rPr>
              <w:t>ndryshuar me ligjin 78/2023</w:t>
            </w:r>
          </w:p>
          <w:p w:rsidR="0026682F" w:rsidRDefault="004B6633" w:rsidP="004B6633">
            <w:pPr>
              <w:pStyle w:val="TableParagraph"/>
              <w:spacing w:after="120"/>
              <w:ind w:left="144" w:right="72"/>
              <w:rPr>
                <w:rFonts w:ascii="Garamond" w:hAnsi="Garamond"/>
                <w:lang w:val="sq-AL"/>
              </w:rPr>
            </w:pPr>
            <w:r w:rsidRPr="004B6633">
              <w:rPr>
                <w:rFonts w:ascii="Garamond" w:hAnsi="Garamond"/>
                <w:b/>
                <w:lang w:val="sq-AL"/>
              </w:rPr>
              <w:t>N</w:t>
            </w:r>
            <w:r w:rsidR="0026682F" w:rsidRPr="004B6633">
              <w:rPr>
                <w:rFonts w:ascii="Garamond" w:hAnsi="Garamond"/>
                <w:b/>
                <w:lang w:val="sq-AL"/>
              </w:rPr>
              <w:t>eni 15/3</w:t>
            </w:r>
            <w:r w:rsidR="0026682F" w:rsidRPr="004B6633">
              <w:rPr>
                <w:rFonts w:ascii="Garamond" w:hAnsi="Garamond"/>
                <w:lang w:val="sq-AL"/>
              </w:rPr>
              <w:t xml:space="preserve"> </w:t>
            </w:r>
            <w:r>
              <w:rPr>
                <w:rFonts w:ascii="Garamond" w:hAnsi="Garamond"/>
                <w:lang w:val="sq-AL"/>
              </w:rPr>
              <w:t xml:space="preserve">       </w:t>
            </w:r>
            <w:r w:rsidR="0026682F" w:rsidRPr="004B6633">
              <w:rPr>
                <w:rFonts w:ascii="Garamond" w:hAnsi="Garamond"/>
                <w:lang w:val="sq-AL"/>
              </w:rPr>
              <w:t xml:space="preserve">i ligjit </w:t>
            </w:r>
            <w:r>
              <w:rPr>
                <w:rFonts w:ascii="Garamond" w:hAnsi="Garamond"/>
                <w:lang w:val="sq-AL"/>
              </w:rPr>
              <w:t xml:space="preserve">           </w:t>
            </w:r>
            <w:r w:rsidR="0026682F" w:rsidRPr="004B6633">
              <w:rPr>
                <w:rFonts w:ascii="Garamond" w:hAnsi="Garamond"/>
                <w:lang w:val="sq-AL"/>
              </w:rPr>
              <w:t>nr. 139/2015</w:t>
            </w:r>
            <w:r w:rsidR="000C4B24">
              <w:rPr>
                <w:rFonts w:ascii="Garamond" w:hAnsi="Garamond"/>
                <w:lang w:val="sq-AL"/>
              </w:rPr>
              <w:t>, ndryshuar me ligjin 38/2019</w:t>
            </w:r>
          </w:p>
          <w:p w:rsidR="00EB17B4" w:rsidRPr="00EB17B4" w:rsidRDefault="00EB17B4" w:rsidP="004B6633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EB17B4">
              <w:rPr>
                <w:rFonts w:ascii="Garamond" w:hAnsi="Garamond"/>
                <w:lang w:val="sq-AL"/>
              </w:rPr>
              <w:t>Rre</w:t>
            </w:r>
            <w:r>
              <w:rPr>
                <w:rFonts w:ascii="Garamond" w:hAnsi="Garamond"/>
                <w:lang w:val="sq-AL"/>
              </w:rPr>
              <w:t>gullorja e funksionimit të administratës.</w:t>
            </w:r>
          </w:p>
        </w:tc>
        <w:tc>
          <w:tcPr>
            <w:tcW w:w="189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6241B1" w:rsidRDefault="0026682F" w:rsidP="00EB17B4">
            <w:pPr>
              <w:widowControl w:val="0"/>
              <w:tabs>
                <w:tab w:val="left" w:pos="243"/>
              </w:tabs>
              <w:spacing w:after="120" w:line="240" w:lineRule="auto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6241B1">
              <w:rPr>
                <w:rFonts w:ascii="Garamond" w:eastAsia="Garamond" w:hAnsi="Garamond" w:cs="Garamond"/>
                <w:lang w:val="sq-AL"/>
              </w:rPr>
              <w:t>Në faqen zyrtare të internetit-</w:t>
            </w:r>
            <w:r w:rsidR="006241B1">
              <w:rPr>
                <w:rFonts w:ascii="Garamond" w:eastAsia="Garamond" w:hAnsi="Garamond" w:cs="Garamond"/>
                <w:lang w:val="sq-AL"/>
              </w:rPr>
              <w:t xml:space="preserve">Menuja </w:t>
            </w:r>
            <w:r w:rsidR="006241B1" w:rsidRPr="00FB7549">
              <w:rPr>
                <w:rFonts w:ascii="Garamond" w:eastAsia="Garamond" w:hAnsi="Garamond" w:cs="Garamond"/>
                <w:b/>
                <w:lang w:val="sq-AL"/>
              </w:rPr>
              <w:t>Programi i Transparences</w:t>
            </w:r>
            <w:r w:rsidR="000C4B24">
              <w:rPr>
                <w:rFonts w:ascii="Garamond" w:eastAsia="Garamond" w:hAnsi="Garamond" w:cs="Garamond"/>
                <w:b/>
                <w:lang w:val="sq-AL"/>
              </w:rPr>
              <w:t>-</w:t>
            </w:r>
            <w:r w:rsidR="006241B1">
              <w:rPr>
                <w:rFonts w:ascii="Garamond" w:eastAsia="Garamond" w:hAnsi="Garamond" w:cs="Garamond"/>
                <w:lang w:val="sq-AL"/>
              </w:rPr>
              <w:t xml:space="preserve"> </w:t>
            </w:r>
            <w:r w:rsidR="000C4B24">
              <w:rPr>
                <w:rFonts w:ascii="Garamond" w:eastAsia="Garamond" w:hAnsi="Garamond" w:cs="Garamond"/>
                <w:b/>
                <w:bCs/>
                <w:lang w:val="sq-AL"/>
              </w:rPr>
              <w:t xml:space="preserve">Të dhënat e Kordinatorit të Informimit </w:t>
            </w:r>
            <w:hyperlink r:id="rId40" w:history="1">
              <w:r w:rsidR="000C4B24" w:rsidRPr="0066226F">
                <w:rPr>
                  <w:rStyle w:val="Hyperlink"/>
                  <w:rFonts w:ascii="Garamond" w:hAnsi="Garamond"/>
                </w:rPr>
                <w:t>https://bashkiafier.gov.al/wp-content/uploads/2023/07/PT-Adresa-e-Kordinatorit.pdf</w:t>
              </w:r>
            </w:hyperlink>
            <w:r w:rsidR="000C4B24">
              <w:t xml:space="preserve"> </w:t>
            </w:r>
            <w:r w:rsidR="00A459F9">
              <w:rPr>
                <w:rFonts w:ascii="Garamond" w:hAnsi="Garamond"/>
                <w:lang w:val="sq-AL"/>
              </w:rPr>
              <w:t>Zyra me Një Ndalesë kati I-rë në Bashki</w:t>
            </w:r>
          </w:p>
        </w:tc>
        <w:tc>
          <w:tcPr>
            <w:tcW w:w="135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A459F9" w:rsidRDefault="00A459F9" w:rsidP="004B6633">
            <w:pPr>
              <w:pStyle w:val="TableParagraph"/>
              <w:spacing w:after="120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Pas miratimit të Programit të Transparencës</w:t>
            </w:r>
          </w:p>
          <w:p w:rsidR="0026682F" w:rsidRPr="004B6633" w:rsidRDefault="0026682F" w:rsidP="004B6633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4B6633">
              <w:rPr>
                <w:rFonts w:ascii="Garamond" w:hAnsi="Garamond"/>
                <w:lang w:val="sq-AL"/>
              </w:rPr>
              <w:t>Menjëherë</w:t>
            </w:r>
          </w:p>
        </w:tc>
        <w:tc>
          <w:tcPr>
            <w:tcW w:w="144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4B6633" w:rsidRDefault="0026682F" w:rsidP="004B6633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4B6633">
              <w:rPr>
                <w:rFonts w:ascii="Garamond" w:hAnsi="Garamond"/>
                <w:lang w:val="sq-AL"/>
              </w:rPr>
              <w:t>Kryetari i Bashkisë</w:t>
            </w:r>
          </w:p>
        </w:tc>
        <w:tc>
          <w:tcPr>
            <w:tcW w:w="153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4B6633" w:rsidRDefault="0026682F" w:rsidP="004B6633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4B6633">
              <w:rPr>
                <w:rFonts w:ascii="Garamond" w:hAnsi="Garamond"/>
                <w:lang w:val="sq-AL"/>
              </w:rPr>
              <w:t>Koordinatori për të drejtën e informimit</w:t>
            </w:r>
          </w:p>
        </w:tc>
      </w:tr>
      <w:tr w:rsidR="0026682F" w:rsidRPr="00A459F9" w:rsidTr="0009378D">
        <w:trPr>
          <w:trHeight w:hRule="exact" w:val="3957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A459F9" w:rsidRDefault="0026682F" w:rsidP="00B75FDF">
            <w:pPr>
              <w:pStyle w:val="TableParagraph"/>
              <w:spacing w:before="120"/>
              <w:ind w:lef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A459F9">
              <w:rPr>
                <w:rFonts w:ascii="Garamond" w:hAnsi="Garamond"/>
                <w:lang w:val="sq-AL"/>
              </w:rPr>
              <w:lastRenderedPageBreak/>
              <w:t>2.</w:t>
            </w:r>
          </w:p>
        </w:tc>
        <w:tc>
          <w:tcPr>
            <w:tcW w:w="458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A459F9" w:rsidRDefault="0026682F" w:rsidP="00B75FDF">
            <w:pPr>
              <w:pStyle w:val="TableParagraph"/>
              <w:spacing w:before="120" w:after="120"/>
              <w:ind w:left="101" w:right="101"/>
              <w:jc w:val="both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A459F9">
              <w:rPr>
                <w:rFonts w:ascii="Garamond" w:hAnsi="Garamond"/>
                <w:b/>
                <w:lang w:val="sq-AL"/>
              </w:rPr>
              <w:t xml:space="preserve">Standardet dhe procedurat që duhen ndjekur për të bërë kërkesë për informim dhe ankesës. </w:t>
            </w:r>
            <w:r w:rsidRPr="00A459F9">
              <w:rPr>
                <w:rFonts w:ascii="Garamond" w:hAnsi="Garamond"/>
                <w:lang w:val="sq-AL"/>
              </w:rPr>
              <w:t>Përfshin bërjen publike të:</w:t>
            </w:r>
          </w:p>
          <w:p w:rsidR="0026682F" w:rsidRPr="00A459F9" w:rsidRDefault="0026682F" w:rsidP="001A17AA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63"/>
              </w:tabs>
              <w:spacing w:after="0" w:line="240" w:lineRule="auto"/>
              <w:ind w:left="461" w:right="101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A459F9">
              <w:rPr>
                <w:rFonts w:ascii="Garamond" w:hAnsi="Garamond"/>
                <w:lang w:val="sq-AL"/>
              </w:rPr>
              <w:t>Procedurës që duhet ndjekur për të bërë një kërkesë për informacion</w:t>
            </w:r>
            <w:r w:rsidR="00A459F9">
              <w:rPr>
                <w:rFonts w:ascii="Garamond" w:hAnsi="Garamond"/>
                <w:lang w:val="sq-AL"/>
              </w:rPr>
              <w:t>.</w:t>
            </w:r>
          </w:p>
          <w:p w:rsidR="0026682F" w:rsidRPr="00A459F9" w:rsidRDefault="0026682F" w:rsidP="001A17AA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63"/>
              </w:tabs>
              <w:spacing w:after="120" w:line="240" w:lineRule="auto"/>
              <w:ind w:left="461" w:right="101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A459F9">
              <w:rPr>
                <w:rFonts w:ascii="Garamond" w:hAnsi="Garamond"/>
                <w:lang w:val="sq-AL"/>
              </w:rPr>
              <w:t>Adresës postare/elektronike për dërgimin e kërkesës për informim</w:t>
            </w:r>
            <w:r w:rsidR="00A459F9">
              <w:rPr>
                <w:rFonts w:ascii="Garamond" w:hAnsi="Garamond"/>
                <w:lang w:val="sq-AL"/>
              </w:rPr>
              <w:t>.</w:t>
            </w:r>
          </w:p>
          <w:p w:rsidR="0026682F" w:rsidRPr="00A459F9" w:rsidRDefault="0026682F" w:rsidP="001A17AA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63"/>
              </w:tabs>
              <w:spacing w:after="0" w:line="240" w:lineRule="auto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A459F9">
              <w:rPr>
                <w:rFonts w:ascii="Garamond" w:hAnsi="Garamond"/>
                <w:lang w:val="sq-AL"/>
              </w:rPr>
              <w:t>Modelit standard të një kërkese për informim</w:t>
            </w:r>
          </w:p>
          <w:p w:rsidR="0026682F" w:rsidRPr="00A459F9" w:rsidRDefault="0026682F" w:rsidP="001A17AA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63"/>
              </w:tabs>
              <w:spacing w:after="120" w:line="240" w:lineRule="auto"/>
              <w:ind w:left="461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A459F9">
              <w:rPr>
                <w:rFonts w:ascii="Garamond" w:hAnsi="Garamond"/>
                <w:lang w:val="sq-AL"/>
              </w:rPr>
              <w:t>Afateve të marrjes së përgjigjes</w:t>
            </w:r>
            <w:r w:rsidR="00A459F9">
              <w:rPr>
                <w:rFonts w:ascii="Garamond" w:hAnsi="Garamond"/>
                <w:lang w:val="sq-AL"/>
              </w:rPr>
              <w:t>.</w:t>
            </w:r>
          </w:p>
          <w:p w:rsidR="0026682F" w:rsidRPr="00A459F9" w:rsidRDefault="0026682F" w:rsidP="001A17AA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63"/>
              </w:tabs>
              <w:spacing w:after="120" w:line="240" w:lineRule="auto"/>
              <w:ind w:left="461" w:right="101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A459F9">
              <w:rPr>
                <w:rFonts w:ascii="Garamond" w:hAnsi="Garamond"/>
                <w:lang w:val="sq-AL"/>
              </w:rPr>
              <w:t>Procedurave që duhet ndjekur për të bërë një ankesë për mos dhënie informacioni</w:t>
            </w:r>
          </w:p>
          <w:p w:rsidR="0026682F" w:rsidRPr="00A459F9" w:rsidRDefault="0026682F" w:rsidP="001A17AA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63"/>
              </w:tabs>
              <w:spacing w:after="0" w:line="240" w:lineRule="auto"/>
              <w:ind w:right="99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A459F9">
              <w:rPr>
                <w:rFonts w:ascii="Garamond" w:hAnsi="Garamond"/>
                <w:lang w:val="sq-AL"/>
              </w:rPr>
              <w:t>Adresës postare/elektronike për dërgimin e ankesës për mos dhënie informacioni</w:t>
            </w:r>
          </w:p>
        </w:tc>
        <w:tc>
          <w:tcPr>
            <w:tcW w:w="153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A459F9" w:rsidRDefault="0026682F" w:rsidP="00B75FDF">
            <w:pPr>
              <w:pStyle w:val="TableParagraph"/>
              <w:spacing w:before="120" w:after="120"/>
              <w:ind w:left="144" w:right="72"/>
              <w:rPr>
                <w:rFonts w:ascii="Garamond" w:hAnsi="Garamond"/>
                <w:lang w:val="sq-AL"/>
              </w:rPr>
            </w:pPr>
            <w:r w:rsidRPr="00A459F9">
              <w:rPr>
                <w:rFonts w:ascii="Garamond" w:hAnsi="Garamond"/>
                <w:b/>
                <w:lang w:val="sq-AL"/>
              </w:rPr>
              <w:t>Neni 7 dhe 11/4</w:t>
            </w:r>
            <w:r w:rsidRPr="00A459F9">
              <w:rPr>
                <w:rFonts w:ascii="Garamond" w:hAnsi="Garamond"/>
                <w:lang w:val="sq-AL"/>
              </w:rPr>
              <w:t xml:space="preserve"> </w:t>
            </w:r>
            <w:r w:rsidR="00A459F9">
              <w:rPr>
                <w:rFonts w:ascii="Garamond" w:hAnsi="Garamond"/>
                <w:lang w:val="sq-AL"/>
              </w:rPr>
              <w:t xml:space="preserve">të </w:t>
            </w:r>
            <w:r w:rsidRPr="00A459F9">
              <w:rPr>
                <w:rFonts w:ascii="Garamond" w:hAnsi="Garamond"/>
                <w:lang w:val="sq-AL"/>
              </w:rPr>
              <w:t>ligjit nr. 119/2014</w:t>
            </w:r>
            <w:r w:rsidR="00DB05EA">
              <w:rPr>
                <w:rFonts w:ascii="Garamond" w:hAnsi="Garamond"/>
                <w:lang w:val="sq-AL"/>
              </w:rPr>
              <w:t xml:space="preserve">, </w:t>
            </w:r>
            <w:r w:rsidR="00DB05EA">
              <w:rPr>
                <w:rFonts w:ascii="Garamond" w:hAnsi="Garamond" w:cs="Times New Roman"/>
                <w:lang w:val="sq-AL"/>
              </w:rPr>
              <w:t>ndryshuar me ligjin 78/2023</w:t>
            </w:r>
          </w:p>
          <w:p w:rsidR="0026682F" w:rsidRPr="00A459F9" w:rsidRDefault="00A459F9" w:rsidP="00A459F9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8B180E">
              <w:rPr>
                <w:rFonts w:ascii="Garamond" w:hAnsi="Garamond"/>
                <w:b/>
                <w:lang w:val="sq-AL"/>
              </w:rPr>
              <w:t>N</w:t>
            </w:r>
            <w:r w:rsidR="0026682F" w:rsidRPr="008B180E">
              <w:rPr>
                <w:rFonts w:ascii="Garamond" w:hAnsi="Garamond"/>
                <w:b/>
                <w:lang w:val="sq-AL"/>
              </w:rPr>
              <w:t xml:space="preserve">eni 64/j </w:t>
            </w:r>
            <w:r>
              <w:rPr>
                <w:rFonts w:ascii="Garamond" w:hAnsi="Garamond"/>
                <w:lang w:val="sq-AL"/>
              </w:rPr>
              <w:t xml:space="preserve">       </w:t>
            </w:r>
            <w:r w:rsidR="0026682F" w:rsidRPr="00A459F9">
              <w:rPr>
                <w:rFonts w:ascii="Garamond" w:hAnsi="Garamond"/>
                <w:lang w:val="sq-AL"/>
              </w:rPr>
              <w:t xml:space="preserve">i ligjit </w:t>
            </w:r>
            <w:r>
              <w:rPr>
                <w:rFonts w:ascii="Garamond" w:hAnsi="Garamond"/>
                <w:lang w:val="sq-AL"/>
              </w:rPr>
              <w:t xml:space="preserve">          </w:t>
            </w:r>
            <w:r w:rsidR="0026682F" w:rsidRPr="00A459F9">
              <w:rPr>
                <w:rFonts w:ascii="Garamond" w:hAnsi="Garamond"/>
                <w:lang w:val="sq-AL"/>
              </w:rPr>
              <w:t>nr. 139/2015</w:t>
            </w:r>
            <w:r w:rsidR="00DB05EA">
              <w:rPr>
                <w:rFonts w:ascii="Garamond" w:hAnsi="Garamond"/>
                <w:lang w:val="sq-AL"/>
              </w:rPr>
              <w:t>, ndryshuar me ligjin 38/2019</w:t>
            </w:r>
          </w:p>
        </w:tc>
        <w:tc>
          <w:tcPr>
            <w:tcW w:w="189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7776B1" w:rsidRDefault="008B180E" w:rsidP="007776B1">
            <w:pPr>
              <w:widowControl w:val="0"/>
              <w:tabs>
                <w:tab w:val="left" w:pos="262"/>
                <w:tab w:val="left" w:pos="946"/>
                <w:tab w:val="left" w:pos="1689"/>
              </w:tabs>
              <w:spacing w:after="120" w:line="240" w:lineRule="auto"/>
              <w:ind w:left="144" w:right="72"/>
            </w:pPr>
            <w:r>
              <w:rPr>
                <w:rFonts w:ascii="Garamond" w:eastAsia="Garamond" w:hAnsi="Garamond" w:cs="Garamond"/>
                <w:lang w:val="sq-AL"/>
              </w:rPr>
              <w:t>Menuja-</w:t>
            </w:r>
            <w:r w:rsidR="00DB05EA" w:rsidRPr="00FB7549">
              <w:rPr>
                <w:rFonts w:ascii="Garamond" w:eastAsia="Garamond" w:hAnsi="Garamond" w:cs="Garamond"/>
                <w:b/>
                <w:lang w:val="sq-AL"/>
              </w:rPr>
              <w:t xml:space="preserve"> Programi i Transparences</w:t>
            </w:r>
            <w:r w:rsidR="00BE7CC6">
              <w:rPr>
                <w:rFonts w:ascii="Garamond" w:eastAsia="Garamond" w:hAnsi="Garamond" w:cs="Garamond"/>
                <w:b/>
                <w:lang w:val="sq-AL"/>
              </w:rPr>
              <w:t>-Standartet k</w:t>
            </w:r>
            <w:r w:rsidR="00357087">
              <w:rPr>
                <w:rFonts w:ascii="Garamond" w:eastAsia="Garamond" w:hAnsi="Garamond" w:cs="Garamond"/>
                <w:b/>
                <w:lang w:val="sq-AL"/>
              </w:rPr>
              <w:t>ë</w:t>
            </w:r>
            <w:r w:rsidR="00BE7CC6">
              <w:rPr>
                <w:rFonts w:ascii="Garamond" w:eastAsia="Garamond" w:hAnsi="Garamond" w:cs="Garamond"/>
                <w:b/>
                <w:lang w:val="sq-AL"/>
              </w:rPr>
              <w:t>rkes</w:t>
            </w:r>
            <w:r w:rsidR="00357087">
              <w:rPr>
                <w:rFonts w:ascii="Garamond" w:eastAsia="Garamond" w:hAnsi="Garamond" w:cs="Garamond"/>
                <w:b/>
                <w:lang w:val="sq-AL"/>
              </w:rPr>
              <w:t>ë për</w:t>
            </w:r>
            <w:r w:rsidR="00BE7CC6">
              <w:rPr>
                <w:rFonts w:ascii="Garamond" w:eastAsia="Garamond" w:hAnsi="Garamond" w:cs="Garamond"/>
                <w:b/>
                <w:lang w:val="sq-AL"/>
              </w:rPr>
              <w:t xml:space="preserve"> Informim</w:t>
            </w:r>
            <w:r w:rsidR="00DB05EA">
              <w:t xml:space="preserve"> </w:t>
            </w:r>
            <w:hyperlink r:id="rId41" w:history="1">
              <w:r w:rsidR="00BE7CC6" w:rsidRPr="00BE7CC6">
                <w:rPr>
                  <w:rStyle w:val="Hyperlink"/>
                  <w:rFonts w:ascii="Garamond" w:hAnsi="Garamond"/>
                </w:rPr>
                <w:t>https://bashkiafier.gov.al/programi-i-transparences/</w:t>
              </w:r>
            </w:hyperlink>
            <w:r w:rsidR="00BE7CC6" w:rsidRPr="00BE7CC6">
              <w:rPr>
                <w:rFonts w:ascii="Garamond" w:hAnsi="Garamond"/>
              </w:rPr>
              <w:t xml:space="preserve"> </w:t>
            </w:r>
          </w:p>
          <w:p w:rsidR="00193D24" w:rsidRPr="00A82D81" w:rsidRDefault="00193D24" w:rsidP="0041103C">
            <w:pPr>
              <w:widowControl w:val="0"/>
              <w:tabs>
                <w:tab w:val="left" w:pos="262"/>
                <w:tab w:val="left" w:pos="946"/>
                <w:tab w:val="left" w:pos="1689"/>
              </w:tabs>
              <w:spacing w:after="0" w:line="240" w:lineRule="auto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Z</w:t>
            </w:r>
            <w:r w:rsidR="0041103C">
              <w:rPr>
                <w:rFonts w:ascii="Garamond" w:hAnsi="Garamond"/>
                <w:lang w:val="sq-AL"/>
              </w:rPr>
              <w:t>yra</w:t>
            </w:r>
            <w:r>
              <w:rPr>
                <w:rFonts w:ascii="Garamond" w:hAnsi="Garamond"/>
                <w:lang w:val="sq-AL"/>
              </w:rPr>
              <w:t xml:space="preserve"> me Një Ndalesë. kati I-rë në Bashki</w:t>
            </w:r>
          </w:p>
        </w:tc>
        <w:tc>
          <w:tcPr>
            <w:tcW w:w="135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Default="0026682F" w:rsidP="00A459F9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  <w:r w:rsidRPr="00A459F9">
              <w:rPr>
                <w:rFonts w:ascii="Garamond" w:hAnsi="Garamond"/>
                <w:lang w:val="sq-AL"/>
              </w:rPr>
              <w:t>Brenda 48 orëve prej miratimit të tyre</w:t>
            </w:r>
            <w:r w:rsidR="00193D24">
              <w:rPr>
                <w:rFonts w:ascii="Garamond" w:hAnsi="Garamond"/>
                <w:lang w:val="sq-AL"/>
              </w:rPr>
              <w:t>.</w:t>
            </w:r>
          </w:p>
          <w:p w:rsidR="00193D24" w:rsidRDefault="00193D24" w:rsidP="00A459F9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</w:p>
          <w:p w:rsidR="00193D24" w:rsidRPr="00A459F9" w:rsidRDefault="00193D24" w:rsidP="00193D24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>
              <w:rPr>
                <w:rFonts w:ascii="Garamond" w:hAnsi="Garamond"/>
                <w:lang w:val="sq-AL"/>
              </w:rPr>
              <w:t>Menjëherë pas çdo ndryshimi</w:t>
            </w:r>
          </w:p>
        </w:tc>
        <w:tc>
          <w:tcPr>
            <w:tcW w:w="144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A459F9" w:rsidRDefault="0026682F" w:rsidP="00A459F9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A459F9">
              <w:rPr>
                <w:rFonts w:ascii="Garamond" w:hAnsi="Garamond"/>
                <w:lang w:val="sq-AL"/>
              </w:rPr>
              <w:t>Kryetari i Bashkisë</w:t>
            </w:r>
          </w:p>
        </w:tc>
        <w:tc>
          <w:tcPr>
            <w:tcW w:w="153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A459F9" w:rsidRDefault="0026682F" w:rsidP="00A459F9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A459F9">
              <w:rPr>
                <w:rFonts w:ascii="Garamond" w:hAnsi="Garamond"/>
                <w:lang w:val="sq-AL"/>
              </w:rPr>
              <w:t>Koordinatori për të drejtën e informimit</w:t>
            </w:r>
          </w:p>
        </w:tc>
      </w:tr>
      <w:tr w:rsidR="0026682F" w:rsidRPr="00C24352" w:rsidTr="00357087">
        <w:trPr>
          <w:trHeight w:hRule="exact" w:val="3705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193D24" w:rsidRDefault="0026682F" w:rsidP="00B75FDF">
            <w:pPr>
              <w:pStyle w:val="TableParagraph"/>
              <w:spacing w:before="120"/>
              <w:ind w:left="101"/>
              <w:rPr>
                <w:rFonts w:ascii="Garamond" w:eastAsia="Garamond" w:hAnsi="Garamond" w:cs="Garamond"/>
                <w:lang w:val="sq-AL"/>
              </w:rPr>
            </w:pPr>
            <w:r w:rsidRPr="00193D24">
              <w:rPr>
                <w:rFonts w:ascii="Garamond" w:hAnsi="Garamond"/>
                <w:lang w:val="sq-AL"/>
              </w:rPr>
              <w:t>3.</w:t>
            </w:r>
          </w:p>
        </w:tc>
        <w:tc>
          <w:tcPr>
            <w:tcW w:w="458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193D24" w:rsidRDefault="0026682F" w:rsidP="00B75FDF">
            <w:pPr>
              <w:pStyle w:val="TableParagraph"/>
              <w:spacing w:before="120" w:after="120"/>
              <w:ind w:left="101" w:right="101"/>
              <w:rPr>
                <w:rFonts w:ascii="Garamond" w:eastAsia="Garamond" w:hAnsi="Garamond" w:cs="Garamond"/>
                <w:lang w:val="sq-AL"/>
              </w:rPr>
            </w:pPr>
            <w:r w:rsidRPr="00193D24">
              <w:rPr>
                <w:rFonts w:ascii="Garamond" w:hAnsi="Garamond"/>
                <w:b/>
                <w:lang w:val="sq-AL"/>
              </w:rPr>
              <w:t xml:space="preserve">Regjistri i kërkesave dhe përgjigjeve. </w:t>
            </w:r>
            <w:r w:rsidRPr="00193D24">
              <w:rPr>
                <w:rFonts w:ascii="Garamond" w:hAnsi="Garamond"/>
                <w:lang w:val="sq-AL"/>
              </w:rPr>
              <w:t>Përfshin bërjen publike të:</w:t>
            </w:r>
          </w:p>
          <w:p w:rsidR="0026682F" w:rsidRPr="00193D24" w:rsidRDefault="0026682F" w:rsidP="00193D24">
            <w:pPr>
              <w:pStyle w:val="TableParagraph"/>
              <w:tabs>
                <w:tab w:val="left" w:pos="462"/>
              </w:tabs>
              <w:spacing w:after="120"/>
              <w:ind w:left="101"/>
              <w:rPr>
                <w:rFonts w:ascii="Garamond" w:eastAsia="Garamond" w:hAnsi="Garamond" w:cs="Garamond"/>
                <w:lang w:val="sq-AL"/>
              </w:rPr>
            </w:pPr>
            <w:r w:rsidRPr="00193D24">
              <w:rPr>
                <w:rFonts w:ascii="Garamond" w:hAnsi="Garamond"/>
                <w:lang w:val="sq-AL"/>
              </w:rPr>
              <w:t>1.</w:t>
            </w:r>
            <w:r w:rsidRPr="00193D24">
              <w:rPr>
                <w:rFonts w:ascii="Garamond" w:hAnsi="Garamond"/>
                <w:lang w:val="sq-AL"/>
              </w:rPr>
              <w:tab/>
              <w:t>Të gjitha kërkesave për informim</w:t>
            </w:r>
            <w:r w:rsidR="00193D24" w:rsidRPr="00193D24">
              <w:rPr>
                <w:rFonts w:ascii="Garamond" w:hAnsi="Garamond"/>
                <w:lang w:val="sq-AL"/>
              </w:rPr>
              <w:t>.</w:t>
            </w:r>
          </w:p>
          <w:p w:rsidR="0026682F" w:rsidRPr="00193D24" w:rsidRDefault="0026682F" w:rsidP="001A17AA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463"/>
              </w:tabs>
              <w:spacing w:after="120" w:line="240" w:lineRule="auto"/>
              <w:ind w:left="461" w:right="115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193D24">
              <w:rPr>
                <w:rFonts w:ascii="Garamond" w:hAnsi="Garamond"/>
                <w:lang w:val="sq-AL"/>
              </w:rPr>
              <w:t>Informacionet e dhënë në përgjigje të kërkesave për informim</w:t>
            </w:r>
            <w:r w:rsidR="00193D24">
              <w:rPr>
                <w:rFonts w:ascii="Garamond" w:hAnsi="Garamond"/>
                <w:lang w:val="sq-AL"/>
              </w:rPr>
              <w:t>.</w:t>
            </w:r>
          </w:p>
          <w:p w:rsidR="0026682F" w:rsidRPr="00193D24" w:rsidRDefault="0026682F" w:rsidP="001A17AA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463"/>
              </w:tabs>
              <w:spacing w:after="0" w:line="240" w:lineRule="auto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193D24">
              <w:rPr>
                <w:rFonts w:ascii="Garamond" w:hAnsi="Garamond"/>
                <w:lang w:val="sq-AL"/>
              </w:rPr>
              <w:t>Përditësimi i regjistrit</w:t>
            </w:r>
            <w:r w:rsidR="00135297">
              <w:rPr>
                <w:rFonts w:ascii="Garamond" w:hAnsi="Garamond"/>
                <w:lang w:val="sq-AL"/>
              </w:rPr>
              <w:t>.</w:t>
            </w:r>
          </w:p>
        </w:tc>
        <w:tc>
          <w:tcPr>
            <w:tcW w:w="153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193D24" w:rsidRDefault="0026682F" w:rsidP="00B75FDF">
            <w:pPr>
              <w:pStyle w:val="TableParagraph"/>
              <w:spacing w:before="120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E749A3">
              <w:rPr>
                <w:rFonts w:ascii="Garamond" w:hAnsi="Garamond"/>
                <w:b/>
                <w:lang w:val="sq-AL"/>
              </w:rPr>
              <w:t>Neni 7/i</w:t>
            </w:r>
            <w:r w:rsidRPr="00193D24">
              <w:rPr>
                <w:rFonts w:ascii="Garamond" w:hAnsi="Garamond"/>
                <w:lang w:val="sq-AL"/>
              </w:rPr>
              <w:t xml:space="preserve"> </w:t>
            </w:r>
            <w:r w:rsidR="00E749A3">
              <w:rPr>
                <w:rFonts w:ascii="Garamond" w:hAnsi="Garamond"/>
                <w:lang w:val="sq-AL"/>
              </w:rPr>
              <w:t xml:space="preserve">       </w:t>
            </w:r>
            <w:r w:rsidRPr="00193D24">
              <w:rPr>
                <w:rFonts w:ascii="Garamond" w:hAnsi="Garamond"/>
                <w:lang w:val="sq-AL"/>
              </w:rPr>
              <w:t xml:space="preserve">i ligjit </w:t>
            </w:r>
            <w:r w:rsidR="00E749A3">
              <w:rPr>
                <w:rFonts w:ascii="Garamond" w:hAnsi="Garamond"/>
                <w:lang w:val="sq-AL"/>
              </w:rPr>
              <w:t xml:space="preserve">          </w:t>
            </w:r>
            <w:r w:rsidRPr="00193D24">
              <w:rPr>
                <w:rFonts w:ascii="Garamond" w:hAnsi="Garamond"/>
                <w:lang w:val="sq-AL"/>
              </w:rPr>
              <w:t>nr. 119/2014</w:t>
            </w:r>
            <w:r w:rsidR="00BE7CC6">
              <w:rPr>
                <w:rFonts w:ascii="Garamond" w:hAnsi="Garamond"/>
                <w:lang w:val="sq-AL"/>
              </w:rPr>
              <w:t xml:space="preserve">, </w:t>
            </w:r>
            <w:r w:rsidR="00BE7CC6">
              <w:rPr>
                <w:rFonts w:ascii="Garamond" w:hAnsi="Garamond" w:cs="Times New Roman"/>
                <w:lang w:val="sq-AL"/>
              </w:rPr>
              <w:t>ndryshuar me ligjin 78/2023</w:t>
            </w:r>
          </w:p>
        </w:tc>
        <w:tc>
          <w:tcPr>
            <w:tcW w:w="189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E749A3" w:rsidRPr="00357087" w:rsidRDefault="0026682F" w:rsidP="00193D24">
            <w:pPr>
              <w:widowControl w:val="0"/>
              <w:tabs>
                <w:tab w:val="left" w:pos="243"/>
              </w:tabs>
              <w:spacing w:after="0" w:line="240" w:lineRule="auto"/>
              <w:ind w:left="144" w:right="72"/>
              <w:rPr>
                <w:rFonts w:ascii="Garamond" w:eastAsia="Garamond" w:hAnsi="Garamond" w:cs="Garamond"/>
                <w:b/>
                <w:bCs/>
                <w:lang w:val="sq-AL"/>
              </w:rPr>
            </w:pPr>
            <w:r w:rsidRPr="00193D24">
              <w:rPr>
                <w:rFonts w:ascii="Garamond" w:eastAsia="Garamond" w:hAnsi="Garamond" w:cs="Garamond"/>
                <w:lang w:val="sq-AL"/>
              </w:rPr>
              <w:t xml:space="preserve">Në faqen zyrtare të internetit- </w:t>
            </w:r>
            <w:r w:rsidR="00E749A3">
              <w:rPr>
                <w:rFonts w:ascii="Garamond" w:eastAsia="Garamond" w:hAnsi="Garamond" w:cs="Garamond"/>
                <w:lang w:val="sq-AL"/>
              </w:rPr>
              <w:t xml:space="preserve">Menuja- </w:t>
            </w:r>
            <w:r w:rsidR="00357087" w:rsidRPr="00FB7549">
              <w:rPr>
                <w:rFonts w:ascii="Garamond" w:eastAsia="Garamond" w:hAnsi="Garamond" w:cs="Garamond"/>
                <w:b/>
                <w:lang w:val="sq-AL"/>
              </w:rPr>
              <w:t>Programi i Transparences</w:t>
            </w:r>
            <w:r w:rsidR="00357087">
              <w:rPr>
                <w:rFonts w:ascii="Garamond" w:eastAsia="Garamond" w:hAnsi="Garamond" w:cs="Garamond"/>
                <w:b/>
                <w:lang w:val="sq-AL"/>
              </w:rPr>
              <w:t>-</w:t>
            </w:r>
            <w:r w:rsidR="00E749A3" w:rsidRPr="00357087">
              <w:rPr>
                <w:rFonts w:ascii="Garamond" w:eastAsia="Garamond" w:hAnsi="Garamond" w:cs="Garamond"/>
                <w:b/>
                <w:bCs/>
                <w:lang w:val="sq-AL"/>
              </w:rPr>
              <w:t>Regjistri i Kërkesa</w:t>
            </w:r>
            <w:r w:rsidR="00357087">
              <w:rPr>
                <w:rFonts w:ascii="Garamond" w:eastAsia="Garamond" w:hAnsi="Garamond" w:cs="Garamond"/>
                <w:b/>
                <w:bCs/>
                <w:lang w:val="sq-AL"/>
              </w:rPr>
              <w:t xml:space="preserve"> dhe </w:t>
            </w:r>
            <w:r w:rsidR="00E749A3" w:rsidRPr="00357087">
              <w:rPr>
                <w:rFonts w:ascii="Garamond" w:eastAsia="Garamond" w:hAnsi="Garamond" w:cs="Garamond"/>
                <w:b/>
                <w:bCs/>
                <w:lang w:val="sq-AL"/>
              </w:rPr>
              <w:t>Përgjigje</w:t>
            </w:r>
            <w:r w:rsidR="00357087">
              <w:rPr>
                <w:rFonts w:ascii="Garamond" w:eastAsia="Garamond" w:hAnsi="Garamond" w:cs="Garamond"/>
                <w:b/>
                <w:bCs/>
                <w:lang w:val="sq-AL"/>
              </w:rPr>
              <w:t>ve</w:t>
            </w:r>
          </w:p>
          <w:p w:rsidR="00357087" w:rsidRPr="00357087" w:rsidRDefault="009203E4" w:rsidP="00B75FDF">
            <w:pPr>
              <w:widowControl w:val="0"/>
              <w:tabs>
                <w:tab w:val="left" w:pos="262"/>
                <w:tab w:val="left" w:pos="946"/>
                <w:tab w:val="left" w:pos="1689"/>
              </w:tabs>
              <w:spacing w:after="0" w:line="240" w:lineRule="auto"/>
              <w:ind w:left="144" w:right="72"/>
              <w:rPr>
                <w:rFonts w:ascii="Garamond" w:hAnsi="Garamond"/>
              </w:rPr>
            </w:pPr>
            <w:hyperlink r:id="rId42" w:history="1">
              <w:r w:rsidR="00357087" w:rsidRPr="00357087">
                <w:rPr>
                  <w:rStyle w:val="Hyperlink"/>
                  <w:rFonts w:ascii="Garamond" w:hAnsi="Garamond"/>
                </w:rPr>
                <w:t>https://bashkiafier.gov.al/regjistri-i-kerkesave-dhe-pergjigjeve/</w:t>
              </w:r>
            </w:hyperlink>
          </w:p>
          <w:p w:rsidR="0026682F" w:rsidRPr="00E749A3" w:rsidRDefault="00E749A3" w:rsidP="00B75FDF">
            <w:pPr>
              <w:widowControl w:val="0"/>
              <w:tabs>
                <w:tab w:val="left" w:pos="262"/>
                <w:tab w:val="left" w:pos="946"/>
                <w:tab w:val="left" w:pos="1689"/>
              </w:tabs>
              <w:spacing w:after="0" w:line="240" w:lineRule="auto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Z</w:t>
            </w:r>
            <w:r w:rsidR="00B75FDF">
              <w:rPr>
                <w:rFonts w:ascii="Garamond" w:hAnsi="Garamond"/>
                <w:lang w:val="sq-AL"/>
              </w:rPr>
              <w:t>yra</w:t>
            </w:r>
            <w:r>
              <w:rPr>
                <w:rFonts w:ascii="Garamond" w:hAnsi="Garamond"/>
                <w:lang w:val="sq-AL"/>
              </w:rPr>
              <w:t xml:space="preserve"> me Një Ndalesë. kati I-rë në Bashki</w:t>
            </w:r>
          </w:p>
        </w:tc>
        <w:tc>
          <w:tcPr>
            <w:tcW w:w="135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Default="0026682F" w:rsidP="00EC1B75">
            <w:pPr>
              <w:pStyle w:val="TableParagraph"/>
              <w:spacing w:after="120"/>
              <w:ind w:left="144" w:right="72"/>
              <w:rPr>
                <w:rFonts w:ascii="Garamond" w:hAnsi="Garamond"/>
                <w:lang w:val="sq-AL"/>
              </w:rPr>
            </w:pPr>
            <w:r w:rsidRPr="00193D24">
              <w:rPr>
                <w:rFonts w:ascii="Garamond" w:hAnsi="Garamond"/>
                <w:lang w:val="sq-AL"/>
              </w:rPr>
              <w:t>Menjëherë</w:t>
            </w:r>
            <w:r w:rsidR="00EC1B75">
              <w:rPr>
                <w:rFonts w:ascii="Garamond" w:hAnsi="Garamond"/>
                <w:lang w:val="sq-AL"/>
              </w:rPr>
              <w:t xml:space="preserve"> brenda 3 ditëve</w:t>
            </w:r>
            <w:r w:rsidR="00D92E58">
              <w:rPr>
                <w:rFonts w:ascii="Garamond" w:hAnsi="Garamond"/>
                <w:lang w:val="sq-AL"/>
              </w:rPr>
              <w:t xml:space="preserve"> bëhet regjistrimi i kërkesës</w:t>
            </w:r>
          </w:p>
          <w:p w:rsidR="00E749A3" w:rsidRPr="00D92E58" w:rsidRDefault="00EC1B75" w:rsidP="00D92E58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 xml:space="preserve">Përditësohet </w:t>
            </w:r>
            <w:r w:rsidR="00D92E58">
              <w:rPr>
                <w:rFonts w:ascii="Garamond" w:hAnsi="Garamond"/>
                <w:lang w:val="sq-AL"/>
              </w:rPr>
              <w:t xml:space="preserve">me përgjigje </w:t>
            </w:r>
            <w:r>
              <w:rPr>
                <w:rFonts w:ascii="Garamond" w:hAnsi="Garamond"/>
                <w:lang w:val="sq-AL"/>
              </w:rPr>
              <w:t xml:space="preserve">çdo </w:t>
            </w:r>
            <w:r w:rsidR="00357087">
              <w:rPr>
                <w:rFonts w:ascii="Garamond" w:hAnsi="Garamond"/>
                <w:lang w:val="sq-AL"/>
              </w:rPr>
              <w:t>1</w:t>
            </w:r>
            <w:r>
              <w:rPr>
                <w:rFonts w:ascii="Garamond" w:hAnsi="Garamond"/>
                <w:lang w:val="sq-AL"/>
              </w:rPr>
              <w:t xml:space="preserve"> muaj</w:t>
            </w:r>
          </w:p>
        </w:tc>
        <w:tc>
          <w:tcPr>
            <w:tcW w:w="144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193D24" w:rsidRDefault="0026682F" w:rsidP="00193D24">
            <w:pPr>
              <w:pStyle w:val="TableParagraph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193D24">
              <w:rPr>
                <w:rFonts w:ascii="Garamond" w:hAnsi="Garamond"/>
                <w:lang w:val="sq-AL"/>
              </w:rPr>
              <w:t>Kryetari i Bashkisë</w:t>
            </w:r>
          </w:p>
        </w:tc>
        <w:tc>
          <w:tcPr>
            <w:tcW w:w="153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193D24" w:rsidRDefault="0026682F" w:rsidP="00193D24">
            <w:pPr>
              <w:pStyle w:val="TableParagraph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193D24">
              <w:rPr>
                <w:rFonts w:ascii="Garamond" w:hAnsi="Garamond"/>
                <w:lang w:val="sq-AL"/>
              </w:rPr>
              <w:t>Koordinatori për të drejtën e informimit</w:t>
            </w:r>
          </w:p>
        </w:tc>
      </w:tr>
      <w:tr w:rsidR="0026682F" w:rsidRPr="00C24352" w:rsidTr="00357087">
        <w:trPr>
          <w:trHeight w:hRule="exact" w:val="1347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A82D81" w:rsidRDefault="0026682F" w:rsidP="00B75FDF">
            <w:pPr>
              <w:pStyle w:val="TableParagraph"/>
              <w:spacing w:before="120"/>
              <w:ind w:left="101"/>
              <w:rPr>
                <w:rFonts w:ascii="Garamond" w:eastAsia="Garamond" w:hAnsi="Garamond" w:cs="Garamond"/>
                <w:lang w:val="sq-AL"/>
              </w:rPr>
            </w:pPr>
            <w:r w:rsidRPr="00A82D81">
              <w:rPr>
                <w:rFonts w:ascii="Garamond"/>
                <w:lang w:val="sq-AL"/>
              </w:rPr>
              <w:t>4.</w:t>
            </w:r>
          </w:p>
        </w:tc>
        <w:tc>
          <w:tcPr>
            <w:tcW w:w="458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A82D81" w:rsidRDefault="0026682F" w:rsidP="00B75FDF">
            <w:pPr>
              <w:pStyle w:val="TableParagraph"/>
              <w:spacing w:before="120"/>
              <w:ind w:left="101"/>
              <w:rPr>
                <w:rFonts w:ascii="Garamond" w:eastAsia="Garamond" w:hAnsi="Garamond" w:cs="Garamond"/>
                <w:lang w:val="sq-AL"/>
              </w:rPr>
            </w:pPr>
            <w:r w:rsidRPr="00A82D81">
              <w:rPr>
                <w:rFonts w:ascii="Garamond" w:hAnsi="Garamond"/>
                <w:b/>
                <w:spacing w:val="-1"/>
                <w:lang w:val="sq-AL"/>
              </w:rPr>
              <w:t>Informacion</w:t>
            </w:r>
            <w:r w:rsidRPr="00A82D81">
              <w:rPr>
                <w:rFonts w:ascii="Garamond" w:hAnsi="Garamond"/>
                <w:b/>
                <w:spacing w:val="-4"/>
                <w:lang w:val="sq-AL"/>
              </w:rPr>
              <w:t xml:space="preserve"> </w:t>
            </w:r>
            <w:r w:rsidRPr="00A82D81">
              <w:rPr>
                <w:rFonts w:ascii="Garamond" w:hAnsi="Garamond"/>
                <w:b/>
                <w:lang w:val="sq-AL"/>
              </w:rPr>
              <w:t>i</w:t>
            </w:r>
            <w:r w:rsidRPr="00A82D81">
              <w:rPr>
                <w:rFonts w:ascii="Garamond" w:hAnsi="Garamond"/>
                <w:b/>
                <w:spacing w:val="-7"/>
                <w:lang w:val="sq-AL"/>
              </w:rPr>
              <w:t xml:space="preserve"> </w:t>
            </w:r>
            <w:r w:rsidRPr="00A82D81">
              <w:rPr>
                <w:rFonts w:ascii="Garamond" w:hAnsi="Garamond"/>
                <w:b/>
                <w:spacing w:val="-1"/>
                <w:lang w:val="sq-AL"/>
              </w:rPr>
              <w:t>dhënë</w:t>
            </w:r>
            <w:r w:rsidRPr="00A82D81">
              <w:rPr>
                <w:rFonts w:ascii="Garamond" w:hAnsi="Garamond"/>
                <w:b/>
                <w:spacing w:val="-5"/>
                <w:lang w:val="sq-AL"/>
              </w:rPr>
              <w:t xml:space="preserve"> </w:t>
            </w:r>
            <w:r w:rsidRPr="00A82D81">
              <w:rPr>
                <w:rFonts w:ascii="Garamond" w:hAnsi="Garamond"/>
                <w:b/>
                <w:lang w:val="sq-AL"/>
              </w:rPr>
              <w:t>më</w:t>
            </w:r>
            <w:r w:rsidRPr="00A82D81">
              <w:rPr>
                <w:rFonts w:ascii="Garamond" w:hAnsi="Garamond"/>
                <w:b/>
                <w:spacing w:val="-6"/>
                <w:lang w:val="sq-AL"/>
              </w:rPr>
              <w:t xml:space="preserve"> </w:t>
            </w:r>
            <w:r w:rsidRPr="00A82D81">
              <w:rPr>
                <w:rFonts w:ascii="Garamond" w:hAnsi="Garamond"/>
                <w:b/>
                <w:spacing w:val="-1"/>
                <w:lang w:val="sq-AL"/>
              </w:rPr>
              <w:t>parë</w:t>
            </w:r>
          </w:p>
        </w:tc>
        <w:tc>
          <w:tcPr>
            <w:tcW w:w="153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A82D81" w:rsidRDefault="0026682F" w:rsidP="00B75FDF">
            <w:pPr>
              <w:pStyle w:val="TableParagraph"/>
              <w:spacing w:before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A82D81">
              <w:rPr>
                <w:rFonts w:ascii="Garamond" w:hAnsi="Garamond"/>
                <w:b/>
                <w:lang w:val="sq-AL"/>
              </w:rPr>
              <w:t>Neni 9</w:t>
            </w:r>
            <w:r w:rsidRPr="00A82D81">
              <w:rPr>
                <w:rFonts w:ascii="Garamond" w:hAnsi="Garamond"/>
                <w:lang w:val="sq-AL"/>
              </w:rPr>
              <w:t xml:space="preserve"> i ligjit</w:t>
            </w:r>
            <w:r w:rsidRPr="00A82D81">
              <w:rPr>
                <w:rFonts w:ascii="Garamond" w:hAnsi="Garamond"/>
                <w:w w:val="99"/>
                <w:lang w:val="sq-AL"/>
              </w:rPr>
              <w:t xml:space="preserve"> </w:t>
            </w:r>
            <w:r w:rsidRPr="00A82D81">
              <w:rPr>
                <w:rFonts w:ascii="Garamond" w:hAnsi="Garamond"/>
                <w:lang w:val="sq-AL"/>
              </w:rPr>
              <w:t>nr. 119/2014</w:t>
            </w:r>
            <w:r w:rsidR="00357087">
              <w:rPr>
                <w:rFonts w:ascii="Garamond" w:hAnsi="Garamond"/>
                <w:lang w:val="sq-AL"/>
              </w:rPr>
              <w:t xml:space="preserve">, </w:t>
            </w:r>
            <w:r w:rsidR="00357087">
              <w:rPr>
                <w:rFonts w:ascii="Garamond" w:hAnsi="Garamond" w:cs="Times New Roman"/>
                <w:lang w:val="sq-AL"/>
              </w:rPr>
              <w:t>ndryshuar me ligjin 78/2023</w:t>
            </w:r>
          </w:p>
        </w:tc>
        <w:tc>
          <w:tcPr>
            <w:tcW w:w="189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A82D81" w:rsidRDefault="00A82D81" w:rsidP="00A82D81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>
              <w:rPr>
                <w:rFonts w:ascii="Garamond" w:hAnsi="Garamond"/>
                <w:lang w:val="sq-AL"/>
              </w:rPr>
              <w:t>Zyra me Një Ndalesë. kati I-rë në Bashki</w:t>
            </w:r>
          </w:p>
        </w:tc>
        <w:tc>
          <w:tcPr>
            <w:tcW w:w="135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A82D81" w:rsidRDefault="0026682F" w:rsidP="00A82D81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A82D81">
              <w:rPr>
                <w:rFonts w:ascii="Garamond" w:hAnsi="Garamond"/>
                <w:lang w:val="sq-AL"/>
              </w:rPr>
              <w:t>Menjëherë</w:t>
            </w:r>
            <w:r w:rsidR="00A82D81">
              <w:rPr>
                <w:rFonts w:ascii="Garamond" w:hAnsi="Garamond"/>
                <w:lang w:val="sq-AL"/>
              </w:rPr>
              <w:t xml:space="preserve"> brenda 3 ditëve</w:t>
            </w:r>
          </w:p>
        </w:tc>
        <w:tc>
          <w:tcPr>
            <w:tcW w:w="144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A82D81" w:rsidRDefault="0026682F" w:rsidP="00A82D81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A82D81">
              <w:rPr>
                <w:rFonts w:ascii="Garamond" w:hAnsi="Garamond"/>
                <w:lang w:val="sq-AL"/>
              </w:rPr>
              <w:t>Koordinatori për</w:t>
            </w:r>
            <w:r w:rsidRPr="00A82D81">
              <w:rPr>
                <w:rFonts w:ascii="Garamond" w:hAnsi="Garamond"/>
                <w:w w:val="99"/>
                <w:lang w:val="sq-AL"/>
              </w:rPr>
              <w:t xml:space="preserve"> </w:t>
            </w:r>
            <w:r w:rsidRPr="00A82D81">
              <w:rPr>
                <w:rFonts w:ascii="Garamond" w:hAnsi="Garamond"/>
                <w:lang w:val="sq-AL"/>
              </w:rPr>
              <w:t>të drejtën e</w:t>
            </w:r>
            <w:r w:rsidRPr="00A82D81">
              <w:rPr>
                <w:rFonts w:ascii="Garamond" w:hAnsi="Garamond"/>
                <w:w w:val="99"/>
                <w:lang w:val="sq-AL"/>
              </w:rPr>
              <w:t xml:space="preserve"> </w:t>
            </w:r>
            <w:r w:rsidRPr="00A82D81">
              <w:rPr>
                <w:rFonts w:ascii="Garamond" w:hAnsi="Garamond"/>
                <w:lang w:val="sq-AL"/>
              </w:rPr>
              <w:t>informimit</w:t>
            </w:r>
          </w:p>
        </w:tc>
        <w:tc>
          <w:tcPr>
            <w:tcW w:w="153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A82D81" w:rsidRDefault="0026682F" w:rsidP="00A82D81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A82D81">
              <w:rPr>
                <w:rFonts w:ascii="Garamond" w:hAnsi="Garamond"/>
                <w:lang w:val="sq-AL"/>
              </w:rPr>
              <w:t>Koordinatori për</w:t>
            </w:r>
            <w:r w:rsidRPr="00A82D81">
              <w:rPr>
                <w:rFonts w:ascii="Garamond" w:hAnsi="Garamond"/>
                <w:w w:val="99"/>
                <w:lang w:val="sq-AL"/>
              </w:rPr>
              <w:t xml:space="preserve"> </w:t>
            </w:r>
            <w:r w:rsidRPr="00A82D81">
              <w:rPr>
                <w:rFonts w:ascii="Garamond" w:hAnsi="Garamond"/>
                <w:lang w:val="sq-AL"/>
              </w:rPr>
              <w:t>të drejtën e</w:t>
            </w:r>
            <w:r w:rsidRPr="00A82D81">
              <w:rPr>
                <w:rFonts w:ascii="Garamond" w:hAnsi="Garamond"/>
                <w:w w:val="99"/>
                <w:lang w:val="sq-AL"/>
              </w:rPr>
              <w:t xml:space="preserve"> </w:t>
            </w:r>
            <w:r w:rsidRPr="00A82D81">
              <w:rPr>
                <w:rFonts w:ascii="Garamond" w:hAnsi="Garamond"/>
                <w:lang w:val="sq-AL"/>
              </w:rPr>
              <w:t>informimit</w:t>
            </w:r>
          </w:p>
        </w:tc>
      </w:tr>
      <w:tr w:rsidR="0026682F" w:rsidRPr="00C24352" w:rsidTr="0009378D">
        <w:trPr>
          <w:trHeight w:hRule="exact" w:val="4317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0366F6" w:rsidRDefault="0026682F" w:rsidP="00B75FDF">
            <w:pPr>
              <w:pStyle w:val="TableParagraph"/>
              <w:spacing w:before="120"/>
              <w:ind w:lef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0366F6">
              <w:rPr>
                <w:rFonts w:ascii="Garamond" w:hAnsi="Garamond"/>
                <w:lang w:val="sq-AL"/>
              </w:rPr>
              <w:lastRenderedPageBreak/>
              <w:t>5.</w:t>
            </w:r>
          </w:p>
        </w:tc>
        <w:tc>
          <w:tcPr>
            <w:tcW w:w="458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0366F6" w:rsidRDefault="0026682F" w:rsidP="00B75FDF">
            <w:pPr>
              <w:pStyle w:val="TableParagraph"/>
              <w:spacing w:before="120"/>
              <w:ind w:left="101"/>
              <w:rPr>
                <w:rFonts w:ascii="Garamond" w:eastAsia="Garamond" w:hAnsi="Garamond" w:cs="Garamond"/>
                <w:lang w:val="sq-AL"/>
              </w:rPr>
            </w:pPr>
            <w:r w:rsidRPr="000366F6">
              <w:rPr>
                <w:rFonts w:ascii="Garamond" w:hAnsi="Garamond"/>
                <w:b/>
                <w:lang w:val="sq-AL"/>
              </w:rPr>
              <w:t>Trajtimi i kërkesave për informacion</w:t>
            </w:r>
          </w:p>
          <w:p w:rsidR="0026682F" w:rsidRPr="000366F6" w:rsidRDefault="0026682F" w:rsidP="000366F6">
            <w:pPr>
              <w:pStyle w:val="TableParagraph"/>
              <w:spacing w:after="120"/>
              <w:ind w:left="101"/>
              <w:rPr>
                <w:rFonts w:ascii="Garamond" w:eastAsia="Garamond" w:hAnsi="Garamond" w:cs="Garamond"/>
                <w:lang w:val="sq-AL"/>
              </w:rPr>
            </w:pPr>
            <w:r w:rsidRPr="000366F6">
              <w:rPr>
                <w:rFonts w:ascii="Garamond" w:hAnsi="Garamond"/>
                <w:lang w:val="sq-AL"/>
              </w:rPr>
              <w:t>Përfshin bërjen publike të:</w:t>
            </w:r>
          </w:p>
          <w:p w:rsidR="0026682F" w:rsidRPr="000366F6" w:rsidRDefault="000366F6" w:rsidP="001A17AA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823"/>
              </w:tabs>
              <w:spacing w:after="120" w:line="240" w:lineRule="auto"/>
              <w:ind w:left="461" w:right="101"/>
              <w:contextualSpacing w:val="0"/>
              <w:rPr>
                <w:rFonts w:ascii="Garamond" w:eastAsia="Garamond" w:hAnsi="Garamond" w:cs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Procedurës së regjistrimit</w:t>
            </w:r>
            <w:r w:rsidR="0026682F" w:rsidRPr="000366F6">
              <w:rPr>
                <w:rFonts w:ascii="Garamond" w:hAnsi="Garamond"/>
                <w:lang w:val="sq-AL"/>
              </w:rPr>
              <w:t xml:space="preserve"> </w:t>
            </w:r>
            <w:r>
              <w:rPr>
                <w:rFonts w:ascii="Garamond" w:hAnsi="Garamond"/>
                <w:lang w:val="sq-AL"/>
              </w:rPr>
              <w:t>të kërkesës</w:t>
            </w:r>
            <w:r w:rsidR="0026682F" w:rsidRPr="000366F6">
              <w:rPr>
                <w:rFonts w:ascii="Garamond" w:hAnsi="Garamond"/>
                <w:lang w:val="sq-AL"/>
              </w:rPr>
              <w:t xml:space="preserve"> në Regjistrin e Kërkesave dhe Përgjigjeve</w:t>
            </w:r>
            <w:r>
              <w:rPr>
                <w:rFonts w:ascii="Garamond" w:hAnsi="Garamond"/>
                <w:lang w:val="sq-AL"/>
              </w:rPr>
              <w:t>.</w:t>
            </w:r>
          </w:p>
          <w:p w:rsidR="0026682F" w:rsidRPr="000366F6" w:rsidRDefault="0026682F" w:rsidP="001A17AA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823"/>
              </w:tabs>
              <w:spacing w:after="120" w:line="240" w:lineRule="auto"/>
              <w:ind w:left="461" w:right="101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0366F6">
              <w:rPr>
                <w:rFonts w:ascii="Garamond" w:hAnsi="Garamond"/>
                <w:lang w:val="sq-AL"/>
              </w:rPr>
              <w:t>Afateve të trajtimit të kërkesës nga ana e administratës së bashkisë</w:t>
            </w:r>
            <w:r w:rsidR="000366F6">
              <w:rPr>
                <w:rFonts w:ascii="Garamond" w:hAnsi="Garamond"/>
                <w:lang w:val="sq-AL"/>
              </w:rPr>
              <w:t>.</w:t>
            </w:r>
          </w:p>
          <w:p w:rsidR="0026682F" w:rsidRPr="000366F6" w:rsidRDefault="0026682F" w:rsidP="001A17AA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823"/>
              </w:tabs>
              <w:spacing w:after="0" w:line="240" w:lineRule="auto"/>
              <w:ind w:left="461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0366F6">
              <w:rPr>
                <w:rFonts w:ascii="Garamond" w:hAnsi="Garamond"/>
                <w:lang w:val="sq-AL"/>
              </w:rPr>
              <w:t>Mënyrave të dhënies së informacionit</w:t>
            </w:r>
            <w:r w:rsidR="000366F6">
              <w:rPr>
                <w:rFonts w:ascii="Garamond" w:hAnsi="Garamond"/>
                <w:lang w:val="sq-AL"/>
              </w:rPr>
              <w:t>.</w:t>
            </w:r>
          </w:p>
        </w:tc>
        <w:tc>
          <w:tcPr>
            <w:tcW w:w="153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0366F6" w:rsidRDefault="0026682F" w:rsidP="00B75FDF">
            <w:pPr>
              <w:pStyle w:val="TableParagraph"/>
              <w:spacing w:before="120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0366F6">
              <w:rPr>
                <w:rFonts w:ascii="Garamond" w:hAnsi="Garamond"/>
                <w:b/>
                <w:lang w:val="sq-AL"/>
              </w:rPr>
              <w:t xml:space="preserve">Neni 11, 12 </w:t>
            </w:r>
            <w:r w:rsidRPr="000366F6">
              <w:rPr>
                <w:rFonts w:ascii="Garamond" w:hAnsi="Garamond"/>
                <w:lang w:val="sq-AL"/>
              </w:rPr>
              <w:t xml:space="preserve">dhe </w:t>
            </w:r>
            <w:r w:rsidRPr="000366F6">
              <w:rPr>
                <w:rFonts w:ascii="Garamond" w:hAnsi="Garamond"/>
                <w:b/>
                <w:lang w:val="sq-AL"/>
              </w:rPr>
              <w:t>14</w:t>
            </w:r>
            <w:r w:rsidRPr="000366F6">
              <w:rPr>
                <w:rFonts w:ascii="Garamond" w:hAnsi="Garamond"/>
                <w:lang w:val="sq-AL"/>
              </w:rPr>
              <w:t xml:space="preserve"> i ligjit </w:t>
            </w:r>
            <w:r w:rsidR="000366F6">
              <w:rPr>
                <w:rFonts w:ascii="Garamond" w:hAnsi="Garamond"/>
                <w:lang w:val="sq-AL"/>
              </w:rPr>
              <w:t>n</w:t>
            </w:r>
            <w:r w:rsidRPr="000366F6">
              <w:rPr>
                <w:rFonts w:ascii="Garamond" w:hAnsi="Garamond"/>
                <w:lang w:val="sq-AL"/>
              </w:rPr>
              <w:t>r.119/2014</w:t>
            </w:r>
            <w:r w:rsidR="00357087">
              <w:rPr>
                <w:rFonts w:ascii="Garamond" w:hAnsi="Garamond"/>
                <w:lang w:val="sq-AL"/>
              </w:rPr>
              <w:t xml:space="preserve">, </w:t>
            </w:r>
            <w:r w:rsidR="00357087">
              <w:rPr>
                <w:rFonts w:ascii="Garamond" w:hAnsi="Garamond" w:cs="Times New Roman"/>
                <w:lang w:val="sq-AL"/>
              </w:rPr>
              <w:t>ndryshuar me ligjin 78/2023</w:t>
            </w:r>
          </w:p>
        </w:tc>
        <w:tc>
          <w:tcPr>
            <w:tcW w:w="189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0366F6" w:rsidRDefault="000366F6" w:rsidP="000366F6">
            <w:pPr>
              <w:widowControl w:val="0"/>
              <w:tabs>
                <w:tab w:val="left" w:pos="243"/>
              </w:tabs>
              <w:spacing w:after="0" w:line="240" w:lineRule="auto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193D24">
              <w:rPr>
                <w:rFonts w:ascii="Garamond" w:eastAsia="Garamond" w:hAnsi="Garamond" w:cs="Garamond"/>
                <w:lang w:val="sq-AL"/>
              </w:rPr>
              <w:t xml:space="preserve">Në faqen zyrtare të internetit- </w:t>
            </w:r>
            <w:r>
              <w:rPr>
                <w:rFonts w:ascii="Garamond" w:eastAsia="Garamond" w:hAnsi="Garamond" w:cs="Garamond"/>
                <w:lang w:val="sq-AL"/>
              </w:rPr>
              <w:t xml:space="preserve">Menuja- </w:t>
            </w:r>
            <w:r w:rsidR="00357087" w:rsidRPr="00FB7549">
              <w:rPr>
                <w:rFonts w:ascii="Garamond" w:eastAsia="Garamond" w:hAnsi="Garamond" w:cs="Garamond"/>
                <w:b/>
                <w:lang w:val="sq-AL"/>
              </w:rPr>
              <w:t>Programi i Transparences</w:t>
            </w:r>
            <w:r w:rsidR="00357087">
              <w:rPr>
                <w:rFonts w:ascii="Garamond" w:eastAsia="Garamond" w:hAnsi="Garamond" w:cs="Garamond"/>
                <w:b/>
                <w:lang w:val="sq-AL"/>
              </w:rPr>
              <w:t>-Trajtimi i kërkesave për Informacion</w:t>
            </w:r>
          </w:p>
          <w:p w:rsidR="00357087" w:rsidRDefault="009203E4" w:rsidP="00357087">
            <w:pPr>
              <w:widowControl w:val="0"/>
              <w:tabs>
                <w:tab w:val="left" w:pos="262"/>
                <w:tab w:val="left" w:pos="946"/>
                <w:tab w:val="left" w:pos="1689"/>
              </w:tabs>
              <w:spacing w:after="120" w:line="240" w:lineRule="auto"/>
              <w:ind w:left="144" w:right="72"/>
            </w:pPr>
            <w:hyperlink r:id="rId43" w:history="1">
              <w:r w:rsidR="00357087" w:rsidRPr="00BE7CC6">
                <w:rPr>
                  <w:rStyle w:val="Hyperlink"/>
                  <w:rFonts w:ascii="Garamond" w:hAnsi="Garamond"/>
                </w:rPr>
                <w:t>https://bashkiafier.gov.al/programi-i-transparences/</w:t>
              </w:r>
            </w:hyperlink>
            <w:r w:rsidR="00357087" w:rsidRPr="00BE7CC6">
              <w:rPr>
                <w:rFonts w:ascii="Garamond" w:hAnsi="Garamond"/>
              </w:rPr>
              <w:t xml:space="preserve"> </w:t>
            </w:r>
          </w:p>
          <w:p w:rsidR="0026682F" w:rsidRPr="000366F6" w:rsidRDefault="000366F6" w:rsidP="000366F6">
            <w:pPr>
              <w:widowControl w:val="0"/>
              <w:tabs>
                <w:tab w:val="left" w:pos="262"/>
                <w:tab w:val="left" w:pos="946"/>
                <w:tab w:val="left" w:pos="1689"/>
              </w:tabs>
              <w:spacing w:after="0" w:line="240" w:lineRule="auto"/>
              <w:ind w:left="144" w:right="72"/>
              <w:rPr>
                <w:rFonts w:ascii="Garamond" w:eastAsia="Garamond" w:hAnsi="Garamond" w:cs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Zyra me Një Ndalesë. kati I-rë në Bashki</w:t>
            </w:r>
          </w:p>
        </w:tc>
        <w:tc>
          <w:tcPr>
            <w:tcW w:w="135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0366F6" w:rsidRDefault="000366F6" w:rsidP="000366F6">
            <w:pPr>
              <w:pStyle w:val="TableParagraph"/>
              <w:spacing w:after="120"/>
              <w:ind w:left="144" w:right="72"/>
              <w:rPr>
                <w:rFonts w:ascii="Garamond" w:hAnsi="Garamond"/>
                <w:lang w:val="sq-AL"/>
              </w:rPr>
            </w:pPr>
            <w:r w:rsidRPr="00193D24">
              <w:rPr>
                <w:rFonts w:ascii="Garamond" w:hAnsi="Garamond"/>
                <w:lang w:val="sq-AL"/>
              </w:rPr>
              <w:t>Menjëherë</w:t>
            </w:r>
            <w:r>
              <w:rPr>
                <w:rFonts w:ascii="Garamond" w:hAnsi="Garamond"/>
                <w:lang w:val="sq-AL"/>
              </w:rPr>
              <w:t xml:space="preserve"> brenda 3 ditëve bëhet regjistrimi i kërkesës</w:t>
            </w:r>
          </w:p>
          <w:p w:rsidR="0026682F" w:rsidRPr="000366F6" w:rsidRDefault="000366F6" w:rsidP="000366F6">
            <w:pPr>
              <w:spacing w:after="0" w:line="240" w:lineRule="auto"/>
              <w:ind w:left="144" w:right="72"/>
              <w:rPr>
                <w:rFonts w:ascii="Garamond" w:hAnsi="Garamond"/>
                <w:lang w:val="sq-AL"/>
              </w:rPr>
            </w:pPr>
            <w:r w:rsidRPr="000366F6">
              <w:rPr>
                <w:rFonts w:ascii="Garamond" w:hAnsi="Garamond"/>
                <w:lang w:val="sq-AL"/>
              </w:rPr>
              <w:t>Brenda 10 ditëve pune bëhet kthimi i përgjigjeve</w:t>
            </w:r>
          </w:p>
        </w:tc>
        <w:tc>
          <w:tcPr>
            <w:tcW w:w="144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0366F6" w:rsidRDefault="0026682F" w:rsidP="000366F6">
            <w:pPr>
              <w:pStyle w:val="TableParagraph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0366F6">
              <w:rPr>
                <w:rFonts w:ascii="Garamond" w:hAnsi="Garamond"/>
                <w:lang w:val="sq-AL"/>
              </w:rPr>
              <w:t>Koordinatori për të drejtën e informimit</w:t>
            </w:r>
          </w:p>
        </w:tc>
        <w:tc>
          <w:tcPr>
            <w:tcW w:w="153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0366F6" w:rsidRDefault="0026682F" w:rsidP="000366F6">
            <w:pPr>
              <w:pStyle w:val="TableParagraph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0366F6">
              <w:rPr>
                <w:rFonts w:ascii="Garamond" w:hAnsi="Garamond"/>
                <w:lang w:val="sq-AL"/>
              </w:rPr>
              <w:t>Koordinatori për të drejtën e informimit</w:t>
            </w:r>
          </w:p>
        </w:tc>
      </w:tr>
      <w:tr w:rsidR="0026682F" w:rsidRPr="00476302" w:rsidTr="00E46D15">
        <w:trPr>
          <w:trHeight w:hRule="exact" w:val="3075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476302" w:rsidRDefault="0026682F" w:rsidP="00B75FDF">
            <w:pPr>
              <w:pStyle w:val="TableParagraph"/>
              <w:spacing w:before="120" w:line="222" w:lineRule="exact"/>
              <w:ind w:left="101"/>
              <w:rPr>
                <w:rFonts w:ascii="Garamond" w:eastAsia="Garamond" w:hAnsi="Garamond" w:cs="Garamond"/>
                <w:lang w:val="sq-AL"/>
              </w:rPr>
            </w:pPr>
            <w:r w:rsidRPr="00476302">
              <w:rPr>
                <w:rFonts w:ascii="Garamond" w:hAnsi="Garamond"/>
                <w:lang w:val="sq-AL"/>
              </w:rPr>
              <w:t>6.</w:t>
            </w:r>
          </w:p>
        </w:tc>
        <w:tc>
          <w:tcPr>
            <w:tcW w:w="458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476302" w:rsidRDefault="0026682F" w:rsidP="00B75FDF">
            <w:pPr>
              <w:pStyle w:val="TableParagraph"/>
              <w:spacing w:before="120" w:after="120"/>
              <w:ind w:left="101" w:right="101"/>
              <w:rPr>
                <w:rFonts w:ascii="Garamond" w:eastAsia="Garamond" w:hAnsi="Garamond" w:cs="Garamond"/>
                <w:lang w:val="sq-AL"/>
              </w:rPr>
            </w:pPr>
            <w:r w:rsidRPr="00476302">
              <w:rPr>
                <w:rFonts w:ascii="Garamond" w:hAnsi="Garamond"/>
                <w:b/>
                <w:lang w:val="sq-AL"/>
              </w:rPr>
              <w:t>Kufizimi i së drejtës së informimit</w:t>
            </w:r>
            <w:r w:rsidR="00476302">
              <w:rPr>
                <w:rFonts w:ascii="Garamond" w:hAnsi="Garamond"/>
                <w:b/>
                <w:lang w:val="sq-AL"/>
              </w:rPr>
              <w:t xml:space="preserve">: </w:t>
            </w:r>
            <w:r w:rsidRPr="00476302">
              <w:rPr>
                <w:rFonts w:ascii="Garamond" w:hAnsi="Garamond"/>
                <w:lang w:val="sq-AL"/>
              </w:rPr>
              <w:t>Përfshin bërjen publike të:</w:t>
            </w:r>
          </w:p>
          <w:p w:rsidR="0026682F" w:rsidRPr="00476302" w:rsidRDefault="0026682F" w:rsidP="00476302">
            <w:pPr>
              <w:pStyle w:val="TableParagraph"/>
              <w:tabs>
                <w:tab w:val="left" w:pos="462"/>
              </w:tabs>
              <w:ind w:left="102"/>
              <w:rPr>
                <w:rFonts w:ascii="Garamond" w:eastAsia="Garamond" w:hAnsi="Garamond" w:cs="Garamond"/>
                <w:lang w:val="sq-AL"/>
              </w:rPr>
            </w:pPr>
            <w:r w:rsidRPr="00476302">
              <w:rPr>
                <w:rFonts w:ascii="Garamond" w:hAnsi="Garamond"/>
                <w:lang w:val="sq-AL"/>
              </w:rPr>
              <w:t>1.</w:t>
            </w:r>
            <w:r w:rsidRPr="00476302">
              <w:rPr>
                <w:rFonts w:ascii="Garamond" w:hAnsi="Garamond"/>
                <w:lang w:val="sq-AL"/>
              </w:rPr>
              <w:tab/>
              <w:t>Rasteve të kufiz</w:t>
            </w:r>
            <w:r w:rsidR="003014D7">
              <w:rPr>
                <w:rFonts w:ascii="Garamond" w:hAnsi="Garamond"/>
                <w:lang w:val="sq-AL"/>
              </w:rPr>
              <w:t>imit të së drejtës për informim.</w:t>
            </w:r>
          </w:p>
        </w:tc>
        <w:tc>
          <w:tcPr>
            <w:tcW w:w="153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383D5D" w:rsidRDefault="00476302" w:rsidP="00F50875">
            <w:pPr>
              <w:pStyle w:val="TableParagraph"/>
              <w:tabs>
                <w:tab w:val="left" w:pos="701"/>
                <w:tab w:val="left" w:pos="1105"/>
              </w:tabs>
              <w:spacing w:before="120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383D5D">
              <w:rPr>
                <w:rFonts w:ascii="Garamond" w:hAnsi="Garamond"/>
                <w:b/>
                <w:lang w:val="sq-AL"/>
              </w:rPr>
              <w:t xml:space="preserve">Neni </w:t>
            </w:r>
            <w:r w:rsidR="0026682F" w:rsidRPr="00383D5D">
              <w:rPr>
                <w:rFonts w:ascii="Garamond" w:hAnsi="Garamond"/>
                <w:b/>
                <w:lang w:val="sq-AL"/>
              </w:rPr>
              <w:t>17</w:t>
            </w:r>
            <w:r w:rsidRPr="00383D5D">
              <w:rPr>
                <w:rFonts w:ascii="Garamond" w:hAnsi="Garamond"/>
                <w:lang w:val="sq-AL"/>
              </w:rPr>
              <w:t xml:space="preserve"> </w:t>
            </w:r>
            <w:r w:rsidR="0026682F" w:rsidRPr="00383D5D">
              <w:rPr>
                <w:rFonts w:ascii="Garamond" w:hAnsi="Garamond"/>
                <w:lang w:val="sq-AL"/>
              </w:rPr>
              <w:t>i</w:t>
            </w:r>
            <w:r w:rsidRPr="00383D5D">
              <w:rPr>
                <w:rFonts w:ascii="Garamond" w:hAnsi="Garamond"/>
                <w:lang w:val="sq-AL"/>
              </w:rPr>
              <w:t xml:space="preserve"> l</w:t>
            </w:r>
            <w:r w:rsidR="0026682F" w:rsidRPr="00383D5D">
              <w:rPr>
                <w:rFonts w:ascii="Garamond" w:hAnsi="Garamond"/>
                <w:lang w:val="sq-AL"/>
              </w:rPr>
              <w:t>igjit</w:t>
            </w:r>
            <w:r w:rsidRPr="00383D5D">
              <w:rPr>
                <w:rFonts w:ascii="Garamond" w:hAnsi="Garamond"/>
                <w:lang w:val="sq-AL"/>
              </w:rPr>
              <w:t xml:space="preserve"> </w:t>
            </w:r>
            <w:r w:rsidR="0026682F" w:rsidRPr="00383D5D">
              <w:rPr>
                <w:rFonts w:ascii="Garamond" w:hAnsi="Garamond"/>
                <w:lang w:val="sq-AL"/>
              </w:rPr>
              <w:t>Nr. 119/2014</w:t>
            </w:r>
            <w:r w:rsidR="007F3085">
              <w:rPr>
                <w:rFonts w:ascii="Garamond" w:hAnsi="Garamond"/>
                <w:lang w:val="sq-AL"/>
              </w:rPr>
              <w:t xml:space="preserve">, </w:t>
            </w:r>
            <w:r w:rsidR="007F3085">
              <w:rPr>
                <w:rFonts w:ascii="Garamond" w:hAnsi="Garamond" w:cs="Times New Roman"/>
                <w:lang w:val="sq-AL"/>
              </w:rPr>
              <w:t>ndryshuar me ligjin 78/2023</w:t>
            </w:r>
          </w:p>
        </w:tc>
        <w:tc>
          <w:tcPr>
            <w:tcW w:w="189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7F3085" w:rsidRDefault="0041103C" w:rsidP="007F3085">
            <w:pPr>
              <w:widowControl w:val="0"/>
              <w:tabs>
                <w:tab w:val="left" w:pos="262"/>
                <w:tab w:val="left" w:pos="946"/>
                <w:tab w:val="left" w:pos="1689"/>
              </w:tabs>
              <w:spacing w:after="120" w:line="240" w:lineRule="auto"/>
              <w:ind w:left="144" w:right="72"/>
            </w:pPr>
            <w:r w:rsidRPr="00383D5D">
              <w:rPr>
                <w:rFonts w:ascii="Garamond" w:eastAsia="Garamond" w:hAnsi="Garamond" w:cs="Garamond"/>
                <w:lang w:val="sq-AL"/>
              </w:rPr>
              <w:t>M</w:t>
            </w:r>
            <w:r w:rsidR="0026682F" w:rsidRPr="00383D5D">
              <w:rPr>
                <w:rFonts w:ascii="Garamond" w:eastAsia="Garamond" w:hAnsi="Garamond" w:cs="Garamond"/>
                <w:lang w:val="sq-AL"/>
              </w:rPr>
              <w:t>enuja</w:t>
            </w:r>
            <w:r w:rsidR="008624E7">
              <w:rPr>
                <w:rFonts w:ascii="Garamond" w:eastAsia="Garamond" w:hAnsi="Garamond" w:cs="Garamond"/>
                <w:lang w:val="sq-AL"/>
              </w:rPr>
              <w:t>-</w:t>
            </w:r>
            <w:r w:rsidR="007F3085" w:rsidRPr="00FB7549">
              <w:rPr>
                <w:rFonts w:ascii="Garamond" w:eastAsia="Garamond" w:hAnsi="Garamond" w:cs="Garamond"/>
                <w:b/>
                <w:lang w:val="sq-AL"/>
              </w:rPr>
              <w:t xml:space="preserve"> Programi i Transparences</w:t>
            </w:r>
            <w:r w:rsidR="007F3085">
              <w:rPr>
                <w:rFonts w:ascii="Garamond" w:eastAsia="Garamond" w:hAnsi="Garamond" w:cs="Garamond"/>
                <w:b/>
                <w:lang w:val="sq-AL"/>
              </w:rPr>
              <w:t>-Trajtimi i kërkesave për Informacion</w:t>
            </w:r>
            <w:r w:rsidR="007F3085" w:rsidRPr="00BE7CC6">
              <w:rPr>
                <w:rFonts w:ascii="Garamond" w:hAnsi="Garamond"/>
              </w:rPr>
              <w:t xml:space="preserve"> </w:t>
            </w:r>
            <w:hyperlink r:id="rId44" w:history="1">
              <w:r w:rsidR="007F3085" w:rsidRPr="00BE7CC6">
                <w:rPr>
                  <w:rStyle w:val="Hyperlink"/>
                  <w:rFonts w:ascii="Garamond" w:hAnsi="Garamond"/>
                </w:rPr>
                <w:t>https://bashkiafier.gov.al/programi-i-transparences/</w:t>
              </w:r>
            </w:hyperlink>
            <w:r w:rsidR="007F3085" w:rsidRPr="00BE7CC6">
              <w:rPr>
                <w:rFonts w:ascii="Garamond" w:hAnsi="Garamond"/>
              </w:rPr>
              <w:t xml:space="preserve"> </w:t>
            </w:r>
          </w:p>
          <w:p w:rsidR="0026682F" w:rsidRPr="00383D5D" w:rsidRDefault="0041103C" w:rsidP="0041103C">
            <w:pPr>
              <w:widowControl w:val="0"/>
              <w:tabs>
                <w:tab w:val="left" w:pos="262"/>
                <w:tab w:val="left" w:pos="946"/>
                <w:tab w:val="left" w:pos="1689"/>
              </w:tabs>
              <w:spacing w:after="0" w:line="240" w:lineRule="auto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383D5D">
              <w:rPr>
                <w:rFonts w:ascii="Garamond" w:hAnsi="Garamond"/>
                <w:lang w:val="sq-AL"/>
              </w:rPr>
              <w:t>Zyra me Një Ndalesë. kati I-rë në Bashki.</w:t>
            </w:r>
          </w:p>
        </w:tc>
        <w:tc>
          <w:tcPr>
            <w:tcW w:w="135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383D5D" w:rsidRDefault="00383D5D" w:rsidP="00476302">
            <w:pPr>
              <w:spacing w:after="0" w:line="240" w:lineRule="auto"/>
              <w:ind w:left="144" w:right="72"/>
              <w:rPr>
                <w:rFonts w:ascii="Garamond" w:hAnsi="Garamond"/>
                <w:lang w:val="sq-AL"/>
              </w:rPr>
            </w:pPr>
            <w:r w:rsidRPr="00383D5D">
              <w:rPr>
                <w:rFonts w:ascii="Garamond" w:hAnsi="Garamond"/>
                <w:lang w:val="sq-AL"/>
              </w:rPr>
              <w:t>Menjëherë</w:t>
            </w:r>
            <w:r>
              <w:rPr>
                <w:rFonts w:ascii="Garamond" w:hAnsi="Garamond"/>
                <w:lang w:val="sq-AL"/>
              </w:rPr>
              <w:t xml:space="preserve"> ose brenda 30 ditë</w:t>
            </w:r>
            <w:r w:rsidR="0079346E">
              <w:rPr>
                <w:rFonts w:ascii="Garamond" w:hAnsi="Garamond"/>
                <w:lang w:val="sq-AL"/>
              </w:rPr>
              <w:t>ve</w:t>
            </w:r>
          </w:p>
        </w:tc>
        <w:tc>
          <w:tcPr>
            <w:tcW w:w="144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383D5D" w:rsidRDefault="0026682F" w:rsidP="00476302">
            <w:pPr>
              <w:pStyle w:val="TableParagraph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383D5D">
              <w:rPr>
                <w:rFonts w:ascii="Garamond" w:hAnsi="Garamond"/>
                <w:lang w:val="sq-AL"/>
              </w:rPr>
              <w:t>Koordinatori për të drejtën e informimit</w:t>
            </w:r>
          </w:p>
        </w:tc>
        <w:tc>
          <w:tcPr>
            <w:tcW w:w="153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383D5D" w:rsidRDefault="0026682F" w:rsidP="00476302">
            <w:pPr>
              <w:pStyle w:val="TableParagraph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383D5D">
              <w:rPr>
                <w:rFonts w:ascii="Garamond" w:hAnsi="Garamond"/>
                <w:lang w:val="sq-AL"/>
              </w:rPr>
              <w:t>Koordinatori për të drejtën e informimit</w:t>
            </w:r>
          </w:p>
        </w:tc>
      </w:tr>
      <w:tr w:rsidR="0026682F" w:rsidRPr="00C24352" w:rsidTr="00097023">
        <w:trPr>
          <w:trHeight w:hRule="exact" w:val="2712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383D5D" w:rsidRDefault="0026682F" w:rsidP="00F50875">
            <w:pPr>
              <w:pStyle w:val="TableParagraph"/>
              <w:spacing w:before="120"/>
              <w:ind w:left="101"/>
              <w:rPr>
                <w:rFonts w:ascii="Garamond" w:eastAsia="Garamond" w:hAnsi="Garamond" w:cs="Garamond"/>
                <w:lang w:val="sq-AL"/>
              </w:rPr>
            </w:pPr>
            <w:r w:rsidRPr="00383D5D">
              <w:rPr>
                <w:rFonts w:ascii="Garamond" w:hAnsi="Garamond"/>
                <w:lang w:val="sq-AL"/>
              </w:rPr>
              <w:lastRenderedPageBreak/>
              <w:t>7.</w:t>
            </w:r>
          </w:p>
        </w:tc>
        <w:tc>
          <w:tcPr>
            <w:tcW w:w="458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383D5D" w:rsidRDefault="0026682F" w:rsidP="00F50875">
            <w:pPr>
              <w:pStyle w:val="TableParagraph"/>
              <w:spacing w:before="120"/>
              <w:ind w:left="101"/>
              <w:rPr>
                <w:rFonts w:ascii="Garamond" w:eastAsia="Garamond" w:hAnsi="Garamond" w:cs="Garamond"/>
                <w:lang w:val="sq-AL"/>
              </w:rPr>
            </w:pPr>
            <w:r w:rsidRPr="00383D5D">
              <w:rPr>
                <w:rFonts w:ascii="Garamond" w:hAnsi="Garamond"/>
                <w:b/>
                <w:lang w:val="sq-AL"/>
              </w:rPr>
              <w:t>Tarifa për dhënien e informacionin (nëse ka)</w:t>
            </w:r>
          </w:p>
          <w:p w:rsidR="0026682F" w:rsidRPr="00383D5D" w:rsidRDefault="0026682F" w:rsidP="00383D5D">
            <w:pPr>
              <w:pStyle w:val="TableParagraph"/>
              <w:spacing w:after="120"/>
              <w:ind w:left="101"/>
              <w:rPr>
                <w:rFonts w:ascii="Garamond" w:eastAsia="Garamond" w:hAnsi="Garamond" w:cs="Garamond"/>
                <w:lang w:val="sq-AL"/>
              </w:rPr>
            </w:pPr>
            <w:r w:rsidRPr="00383D5D">
              <w:rPr>
                <w:rFonts w:ascii="Garamond" w:hAnsi="Garamond"/>
                <w:lang w:val="sq-AL"/>
              </w:rPr>
              <w:t>Përfshin bërjen publike të:</w:t>
            </w:r>
          </w:p>
          <w:p w:rsidR="0026682F" w:rsidRPr="00383D5D" w:rsidRDefault="0026682F" w:rsidP="005B2F69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463"/>
              </w:tabs>
              <w:spacing w:after="120" w:line="240" w:lineRule="auto"/>
              <w:ind w:left="461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383D5D">
              <w:rPr>
                <w:rFonts w:ascii="Garamond" w:hAnsi="Garamond"/>
                <w:lang w:val="sq-AL"/>
              </w:rPr>
              <w:t>Tarifave</w:t>
            </w:r>
          </w:p>
          <w:p w:rsidR="0026682F" w:rsidRPr="00383D5D" w:rsidRDefault="0026682F" w:rsidP="001A17AA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463"/>
              </w:tabs>
              <w:spacing w:after="120" w:line="240" w:lineRule="auto"/>
              <w:ind w:left="461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383D5D">
              <w:rPr>
                <w:rFonts w:ascii="Garamond" w:hAnsi="Garamond"/>
                <w:lang w:val="sq-AL"/>
              </w:rPr>
              <w:t>Rregullave për mënyrën e kryerjes së pagesës</w:t>
            </w:r>
            <w:r w:rsidR="00383D5D">
              <w:rPr>
                <w:rFonts w:ascii="Garamond" w:hAnsi="Garamond"/>
                <w:lang w:val="sq-AL"/>
              </w:rPr>
              <w:t>.</w:t>
            </w:r>
          </w:p>
          <w:p w:rsidR="0026682F" w:rsidRPr="00383D5D" w:rsidRDefault="0026682F" w:rsidP="001A17AA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463"/>
              </w:tabs>
              <w:spacing w:after="0" w:line="240" w:lineRule="auto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383D5D">
              <w:rPr>
                <w:rFonts w:ascii="Garamond" w:hAnsi="Garamond"/>
                <w:lang w:val="sq-AL"/>
              </w:rPr>
              <w:t>Subjekteve që përfitojnë informacionin falas</w:t>
            </w:r>
          </w:p>
        </w:tc>
        <w:tc>
          <w:tcPr>
            <w:tcW w:w="153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Default="00383D5D" w:rsidP="00F50875">
            <w:pPr>
              <w:pStyle w:val="TableParagraph"/>
              <w:spacing w:before="120" w:after="120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b/>
                <w:lang w:val="sq-AL"/>
              </w:rPr>
              <w:t>Neni 13/1</w:t>
            </w:r>
            <w:r w:rsidR="0079346E">
              <w:rPr>
                <w:rFonts w:ascii="Garamond" w:hAnsi="Garamond"/>
                <w:b/>
                <w:lang w:val="sq-AL"/>
              </w:rPr>
              <w:t xml:space="preserve">      </w:t>
            </w:r>
            <w:r w:rsidR="0079346E" w:rsidRPr="0079346E">
              <w:rPr>
                <w:rFonts w:ascii="Garamond" w:hAnsi="Garamond"/>
                <w:lang w:val="sq-AL"/>
              </w:rPr>
              <w:t>i</w:t>
            </w:r>
            <w:r w:rsidR="0079346E">
              <w:rPr>
                <w:rFonts w:ascii="Garamond" w:hAnsi="Garamond"/>
                <w:b/>
                <w:lang w:val="sq-AL"/>
              </w:rPr>
              <w:t xml:space="preserve"> </w:t>
            </w:r>
            <w:r w:rsidR="0079346E">
              <w:rPr>
                <w:rFonts w:ascii="Garamond" w:hAnsi="Garamond"/>
                <w:lang w:val="sq-AL"/>
              </w:rPr>
              <w:t>ligjit n</w:t>
            </w:r>
            <w:r w:rsidR="0026682F" w:rsidRPr="00383D5D">
              <w:rPr>
                <w:rFonts w:ascii="Garamond" w:hAnsi="Garamond"/>
                <w:lang w:val="sq-AL"/>
              </w:rPr>
              <w:t>r.119/2014</w:t>
            </w:r>
            <w:r w:rsidR="00876AD7">
              <w:rPr>
                <w:rFonts w:ascii="Garamond" w:hAnsi="Garamond"/>
                <w:lang w:val="sq-AL"/>
              </w:rPr>
              <w:t xml:space="preserve">, </w:t>
            </w:r>
            <w:r w:rsidR="00876AD7">
              <w:rPr>
                <w:rFonts w:ascii="Garamond" w:hAnsi="Garamond" w:cs="Times New Roman"/>
                <w:lang w:val="sq-AL"/>
              </w:rPr>
              <w:t>ndryshuar me ligjin 78/2023</w:t>
            </w:r>
          </w:p>
          <w:p w:rsidR="00383D5D" w:rsidRPr="00383D5D" w:rsidRDefault="00383D5D" w:rsidP="00383D5D">
            <w:pPr>
              <w:pStyle w:val="TableParagraph"/>
              <w:ind w:left="144" w:right="72"/>
              <w:rPr>
                <w:rFonts w:ascii="Garamond" w:eastAsia="Garamond" w:hAnsi="Garamond" w:cs="Garamond"/>
                <w:lang w:val="sq-AL"/>
              </w:rPr>
            </w:pPr>
            <w:r>
              <w:rPr>
                <w:rFonts w:ascii="Garamond" w:eastAsia="Garamond" w:hAnsi="Garamond" w:cs="Garamond"/>
                <w:lang w:val="sq-AL"/>
              </w:rPr>
              <w:t>Vendimi i K</w:t>
            </w:r>
            <w:r w:rsidR="00876AD7">
              <w:rPr>
                <w:rFonts w:ascii="Garamond" w:eastAsia="Garamond" w:hAnsi="Garamond" w:cs="Garamond"/>
                <w:lang w:val="sq-AL"/>
              </w:rPr>
              <w:t xml:space="preserve">ëshillit </w:t>
            </w:r>
            <w:r>
              <w:rPr>
                <w:rFonts w:ascii="Garamond" w:eastAsia="Garamond" w:hAnsi="Garamond" w:cs="Garamond"/>
                <w:lang w:val="sq-AL"/>
              </w:rPr>
              <w:t>B</w:t>
            </w:r>
            <w:r w:rsidR="00876AD7">
              <w:rPr>
                <w:rFonts w:ascii="Garamond" w:eastAsia="Garamond" w:hAnsi="Garamond" w:cs="Garamond"/>
                <w:lang w:val="sq-AL"/>
              </w:rPr>
              <w:t xml:space="preserve">ashkiak Fier </w:t>
            </w:r>
            <w:r>
              <w:rPr>
                <w:rFonts w:ascii="Garamond" w:eastAsia="Garamond" w:hAnsi="Garamond" w:cs="Garamond"/>
                <w:lang w:val="sq-AL"/>
              </w:rPr>
              <w:t xml:space="preserve"> nr</w:t>
            </w:r>
            <w:r w:rsidR="00876AD7">
              <w:rPr>
                <w:rFonts w:ascii="Garamond" w:eastAsia="Garamond" w:hAnsi="Garamond" w:cs="Garamond"/>
                <w:lang w:val="sq-AL"/>
              </w:rPr>
              <w:t>.124/2023</w:t>
            </w:r>
          </w:p>
        </w:tc>
        <w:tc>
          <w:tcPr>
            <w:tcW w:w="189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876AD7" w:rsidRDefault="0079346E" w:rsidP="00876AD7">
            <w:pPr>
              <w:widowControl w:val="0"/>
              <w:tabs>
                <w:tab w:val="left" w:pos="262"/>
              </w:tabs>
              <w:spacing w:after="120" w:line="240" w:lineRule="auto"/>
              <w:ind w:left="144" w:right="72"/>
              <w:rPr>
                <w:rFonts w:ascii="Garamond" w:eastAsia="Garamond" w:hAnsi="Garamond" w:cs="Garamond"/>
                <w:lang w:val="sq-AL"/>
              </w:rPr>
            </w:pPr>
            <w:r>
              <w:rPr>
                <w:rFonts w:ascii="Garamond" w:eastAsia="Garamond" w:hAnsi="Garamond" w:cs="Garamond"/>
                <w:lang w:val="sq-AL"/>
              </w:rPr>
              <w:t xml:space="preserve">Faqen zyrtare Menuja </w:t>
            </w:r>
            <w:r w:rsidR="00876AD7">
              <w:rPr>
                <w:rFonts w:ascii="Garamond" w:eastAsia="Garamond" w:hAnsi="Garamond" w:cs="Garamond"/>
                <w:b/>
                <w:lang w:val="sq-AL"/>
              </w:rPr>
              <w:t>K</w:t>
            </w:r>
            <w:r w:rsidR="00F473F1">
              <w:rPr>
                <w:rFonts w:ascii="Garamond" w:eastAsia="Garamond" w:hAnsi="Garamond" w:cs="Garamond"/>
                <w:b/>
                <w:lang w:val="sq-AL"/>
              </w:rPr>
              <w:t>ë</w:t>
            </w:r>
            <w:r w:rsidR="00876AD7">
              <w:rPr>
                <w:rFonts w:ascii="Garamond" w:eastAsia="Garamond" w:hAnsi="Garamond" w:cs="Garamond"/>
                <w:b/>
                <w:lang w:val="sq-AL"/>
              </w:rPr>
              <w:t>shilli Bashkiak-Vendimet</w:t>
            </w:r>
            <w:r>
              <w:rPr>
                <w:rFonts w:ascii="Garamond" w:eastAsia="Garamond" w:hAnsi="Garamond" w:cs="Garamond"/>
                <w:lang w:val="sq-AL"/>
              </w:rPr>
              <w:t xml:space="preserve"> </w:t>
            </w:r>
            <w:hyperlink r:id="rId45" w:history="1">
              <w:r w:rsidR="00876AD7" w:rsidRPr="0066226F">
                <w:rPr>
                  <w:rStyle w:val="Hyperlink"/>
                  <w:rFonts w:ascii="Garamond" w:eastAsia="Garamond" w:hAnsi="Garamond" w:cs="Garamond"/>
                  <w:lang w:val="sq-AL"/>
                </w:rPr>
                <w:t>https://bashkiafier.gov.al/vendimet/</w:t>
              </w:r>
            </w:hyperlink>
            <w:r w:rsidR="00876AD7">
              <w:rPr>
                <w:rFonts w:ascii="Garamond" w:eastAsia="Garamond" w:hAnsi="Garamond" w:cs="Garamond"/>
                <w:lang w:val="sq-AL"/>
              </w:rPr>
              <w:t xml:space="preserve"> </w:t>
            </w:r>
          </w:p>
        </w:tc>
        <w:tc>
          <w:tcPr>
            <w:tcW w:w="135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Default="0026682F" w:rsidP="00383D5D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  <w:r w:rsidRPr="00383D5D">
              <w:rPr>
                <w:rFonts w:ascii="Garamond" w:hAnsi="Garamond"/>
                <w:lang w:val="sq-AL"/>
              </w:rPr>
              <w:t>Menjëherë</w:t>
            </w:r>
          </w:p>
          <w:p w:rsidR="0079346E" w:rsidRDefault="0079346E" w:rsidP="00383D5D">
            <w:pPr>
              <w:pStyle w:val="TableParagraph"/>
              <w:ind w:left="144" w:right="72"/>
              <w:rPr>
                <w:rFonts w:ascii="Garamond" w:eastAsia="Garamond" w:hAnsi="Garamond" w:cs="Garamond"/>
                <w:lang w:val="sq-AL"/>
              </w:rPr>
            </w:pPr>
          </w:p>
          <w:p w:rsidR="0079346E" w:rsidRPr="00383D5D" w:rsidRDefault="0079346E" w:rsidP="00383D5D">
            <w:pPr>
              <w:pStyle w:val="TableParagraph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F669E8">
              <w:rPr>
                <w:rFonts w:ascii="Garamond" w:hAnsi="Garamond"/>
                <w:lang w:val="sq-AL"/>
              </w:rPr>
              <w:t xml:space="preserve">Vendimet e KB </w:t>
            </w:r>
            <w:r w:rsidRPr="00F669E8">
              <w:rPr>
                <w:rFonts w:ascii="Garamond" w:hAnsi="Garamond"/>
                <w:b/>
                <w:lang w:val="sq-AL"/>
              </w:rPr>
              <w:t>10</w:t>
            </w:r>
            <w:r w:rsidRPr="00F669E8">
              <w:rPr>
                <w:rFonts w:ascii="Garamond" w:hAnsi="Garamond"/>
                <w:lang w:val="sq-AL"/>
              </w:rPr>
              <w:t xml:space="preserve"> ditë nga data e</w:t>
            </w:r>
            <w:r>
              <w:rPr>
                <w:rFonts w:ascii="Garamond" w:eastAsia="Garamond" w:hAnsi="Garamond" w:cs="Garamond"/>
                <w:szCs w:val="20"/>
                <w:lang w:val="sq-AL"/>
              </w:rPr>
              <w:t xml:space="preserve"> </w:t>
            </w:r>
            <w:r w:rsidRPr="00F669E8">
              <w:rPr>
                <w:rFonts w:ascii="Garamond" w:hAnsi="Garamond"/>
                <w:lang w:val="sq-AL"/>
              </w:rPr>
              <w:t>miratimit të tyre.</w:t>
            </w:r>
          </w:p>
        </w:tc>
        <w:tc>
          <w:tcPr>
            <w:tcW w:w="144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383D5D" w:rsidRDefault="0026682F" w:rsidP="00383D5D">
            <w:pPr>
              <w:pStyle w:val="TableParagraph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383D5D">
              <w:rPr>
                <w:rFonts w:ascii="Garamond" w:hAnsi="Garamond"/>
                <w:lang w:val="sq-AL"/>
              </w:rPr>
              <w:t>Këshilli Bashkiak</w:t>
            </w:r>
          </w:p>
        </w:tc>
        <w:tc>
          <w:tcPr>
            <w:tcW w:w="153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383D5D" w:rsidRDefault="0026682F" w:rsidP="00383D5D">
            <w:pPr>
              <w:pStyle w:val="TableParagraph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383D5D">
              <w:rPr>
                <w:rFonts w:ascii="Garamond" w:hAnsi="Garamond"/>
                <w:lang w:val="sq-AL"/>
              </w:rPr>
              <w:t>Koordinatori për të drejtën e informimit</w:t>
            </w:r>
          </w:p>
        </w:tc>
      </w:tr>
      <w:tr w:rsidR="0026682F" w:rsidRPr="00C24352" w:rsidTr="00097023">
        <w:trPr>
          <w:trHeight w:hRule="exact" w:val="3345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C24352" w:rsidRDefault="0026682F" w:rsidP="00F50875">
            <w:pPr>
              <w:pStyle w:val="TableParagraph"/>
              <w:spacing w:before="120" w:line="222" w:lineRule="exact"/>
              <w:ind w:left="101"/>
              <w:rPr>
                <w:rFonts w:ascii="Garamond" w:eastAsia="Garamond" w:hAnsi="Garamond" w:cs="Garamond"/>
                <w:sz w:val="20"/>
                <w:szCs w:val="20"/>
                <w:lang w:val="sq-AL"/>
              </w:rPr>
            </w:pPr>
            <w:r w:rsidRPr="00F50875">
              <w:rPr>
                <w:rFonts w:ascii="Garamond"/>
                <w:lang w:val="sq-AL"/>
              </w:rPr>
              <w:t>8</w:t>
            </w:r>
            <w:r w:rsidRPr="00C24352">
              <w:rPr>
                <w:rFonts w:ascii="Garamond"/>
                <w:sz w:val="20"/>
                <w:lang w:val="sq-AL"/>
              </w:rPr>
              <w:t>.</w:t>
            </w:r>
          </w:p>
        </w:tc>
        <w:tc>
          <w:tcPr>
            <w:tcW w:w="458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79346E" w:rsidRDefault="0079346E" w:rsidP="00F50875">
            <w:pPr>
              <w:pStyle w:val="TableParagraph"/>
              <w:tabs>
                <w:tab w:val="left" w:pos="1516"/>
                <w:tab w:val="left" w:pos="2039"/>
                <w:tab w:val="left" w:pos="3268"/>
                <w:tab w:val="left" w:pos="3680"/>
              </w:tabs>
              <w:spacing w:before="120" w:after="120"/>
              <w:ind w:left="101" w:right="101"/>
              <w:rPr>
                <w:rFonts w:ascii="Garamond" w:eastAsia="Garamond" w:hAnsi="Garamond" w:cs="Garamond"/>
                <w:lang w:val="sq-AL"/>
              </w:rPr>
            </w:pPr>
            <w:r>
              <w:rPr>
                <w:rFonts w:ascii="Garamond" w:hAnsi="Garamond"/>
                <w:b/>
                <w:lang w:val="sq-AL"/>
              </w:rPr>
              <w:t xml:space="preserve">Informacionet </w:t>
            </w:r>
            <w:r w:rsidR="0026682F" w:rsidRPr="0079346E">
              <w:rPr>
                <w:rFonts w:ascii="Garamond" w:hAnsi="Garamond"/>
                <w:b/>
                <w:lang w:val="sq-AL"/>
              </w:rPr>
              <w:t>dhedokumentet</w:t>
            </w:r>
            <w:r>
              <w:rPr>
                <w:rFonts w:ascii="Garamond" w:hAnsi="Garamond"/>
                <w:b/>
                <w:lang w:val="sq-AL"/>
              </w:rPr>
              <w:t xml:space="preserve"> që k</w:t>
            </w:r>
            <w:r w:rsidR="0026682F" w:rsidRPr="0079346E">
              <w:rPr>
                <w:rFonts w:ascii="Garamond" w:hAnsi="Garamond"/>
                <w:b/>
                <w:lang w:val="sq-AL"/>
              </w:rPr>
              <w:t xml:space="preserve">ërkohen shpesh. </w:t>
            </w:r>
            <w:r w:rsidR="0026682F" w:rsidRPr="0079346E">
              <w:rPr>
                <w:rFonts w:ascii="Garamond" w:hAnsi="Garamond"/>
                <w:lang w:val="sq-AL"/>
              </w:rPr>
              <w:t>Përfshin bërjen publike të:</w:t>
            </w:r>
          </w:p>
          <w:p w:rsidR="0026682F" w:rsidRPr="0079346E" w:rsidRDefault="0026682F" w:rsidP="001253B8">
            <w:pPr>
              <w:pStyle w:val="TableParagraph"/>
              <w:ind w:left="461" w:right="101" w:hanging="360"/>
              <w:jc w:val="both"/>
              <w:rPr>
                <w:rFonts w:ascii="Garamond" w:eastAsia="Garamond" w:hAnsi="Garamond" w:cs="Garamond"/>
                <w:lang w:val="sq-AL"/>
              </w:rPr>
            </w:pPr>
            <w:r w:rsidRPr="0079346E">
              <w:rPr>
                <w:rFonts w:ascii="Garamond" w:hAnsi="Garamond"/>
                <w:lang w:val="sq-AL"/>
              </w:rPr>
              <w:t>1. Gjithë informacioneve dhe dokumenteve të kërkuara më shpesh nga publiku me kërkesë për informim</w:t>
            </w:r>
          </w:p>
        </w:tc>
        <w:tc>
          <w:tcPr>
            <w:tcW w:w="153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79346E" w:rsidRDefault="0026682F" w:rsidP="00F50875">
            <w:pPr>
              <w:pStyle w:val="TableParagraph"/>
              <w:spacing w:before="120" w:after="120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79346E">
              <w:rPr>
                <w:rFonts w:ascii="Garamond" w:hAnsi="Garamond"/>
                <w:b/>
                <w:lang w:val="sq-AL"/>
              </w:rPr>
              <w:t>Neni 7/k</w:t>
            </w:r>
            <w:r w:rsidRPr="0079346E">
              <w:rPr>
                <w:rFonts w:ascii="Garamond" w:hAnsi="Garamond"/>
                <w:lang w:val="sq-AL"/>
              </w:rPr>
              <w:t xml:space="preserve"> </w:t>
            </w:r>
            <w:r w:rsidR="0079346E">
              <w:rPr>
                <w:rFonts w:ascii="Garamond" w:hAnsi="Garamond"/>
                <w:lang w:val="sq-AL"/>
              </w:rPr>
              <w:t xml:space="preserve">        </w:t>
            </w:r>
            <w:r w:rsidRPr="0079346E">
              <w:rPr>
                <w:rFonts w:ascii="Garamond" w:hAnsi="Garamond"/>
                <w:lang w:val="sq-AL"/>
              </w:rPr>
              <w:t xml:space="preserve">i ligjit </w:t>
            </w:r>
            <w:r w:rsidR="0079346E">
              <w:rPr>
                <w:rFonts w:ascii="Garamond" w:hAnsi="Garamond"/>
                <w:lang w:val="sq-AL"/>
              </w:rPr>
              <w:t xml:space="preserve">          </w:t>
            </w:r>
            <w:r w:rsidRPr="0079346E">
              <w:rPr>
                <w:rFonts w:ascii="Garamond" w:hAnsi="Garamond"/>
                <w:lang w:val="sq-AL"/>
              </w:rPr>
              <w:t>nr. 119/2014</w:t>
            </w:r>
            <w:r w:rsidR="00F473F1">
              <w:rPr>
                <w:rFonts w:ascii="Garamond" w:hAnsi="Garamond"/>
                <w:lang w:val="sq-AL"/>
              </w:rPr>
              <w:t xml:space="preserve">, </w:t>
            </w:r>
            <w:r w:rsidR="00F473F1">
              <w:rPr>
                <w:rFonts w:ascii="Garamond" w:hAnsi="Garamond" w:cs="Times New Roman"/>
                <w:lang w:val="sq-AL"/>
              </w:rPr>
              <w:t>ndryshuar me ligjin 78/2023</w:t>
            </w:r>
          </w:p>
        </w:tc>
        <w:tc>
          <w:tcPr>
            <w:tcW w:w="189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097023" w:rsidRDefault="0026682F" w:rsidP="00BD37FB">
            <w:pPr>
              <w:widowControl w:val="0"/>
              <w:tabs>
                <w:tab w:val="left" w:pos="243"/>
              </w:tabs>
              <w:spacing w:after="120" w:line="240" w:lineRule="auto"/>
              <w:ind w:left="144" w:right="72"/>
              <w:rPr>
                <w:rFonts w:ascii="Garamond" w:hAnsi="Garamond"/>
              </w:rPr>
            </w:pPr>
            <w:r w:rsidRPr="008624E7">
              <w:rPr>
                <w:rFonts w:ascii="Garamond" w:eastAsia="Garamond" w:hAnsi="Garamond" w:cs="Garamond"/>
                <w:lang w:val="sq-AL"/>
              </w:rPr>
              <w:t>Në faqen zyrtare të internetit-</w:t>
            </w:r>
            <w:r w:rsidR="00BD37FB">
              <w:rPr>
                <w:rFonts w:ascii="Garamond" w:eastAsia="Garamond" w:hAnsi="Garamond" w:cs="Garamond"/>
                <w:lang w:val="sq-AL"/>
              </w:rPr>
              <w:t>Menuja-</w:t>
            </w:r>
            <w:r w:rsidR="00097023" w:rsidRPr="00FB7549">
              <w:rPr>
                <w:rFonts w:ascii="Garamond" w:eastAsia="Garamond" w:hAnsi="Garamond" w:cs="Garamond"/>
                <w:b/>
                <w:lang w:val="sq-AL"/>
              </w:rPr>
              <w:t xml:space="preserve"> Programi i Transparences</w:t>
            </w:r>
            <w:r w:rsidR="00097023">
              <w:rPr>
                <w:rFonts w:ascii="Garamond" w:eastAsia="Garamond" w:hAnsi="Garamond" w:cs="Garamond"/>
                <w:b/>
                <w:lang w:val="sq-AL"/>
              </w:rPr>
              <w:t>-Bashkia sipas Fushave</w:t>
            </w:r>
            <w:r w:rsidR="00097023" w:rsidRPr="00BE7CC6">
              <w:rPr>
                <w:rFonts w:ascii="Garamond" w:hAnsi="Garamond"/>
              </w:rPr>
              <w:t xml:space="preserve"> </w:t>
            </w:r>
            <w:hyperlink r:id="rId46" w:history="1">
              <w:r w:rsidR="00097023" w:rsidRPr="00BE7CC6">
                <w:rPr>
                  <w:rStyle w:val="Hyperlink"/>
                  <w:rFonts w:ascii="Garamond" w:hAnsi="Garamond"/>
                </w:rPr>
                <w:t>https://bashkiafier.gov.al/programi-i-transparences/</w:t>
              </w:r>
            </w:hyperlink>
          </w:p>
          <w:p w:rsidR="0026682F" w:rsidRPr="008624E7" w:rsidRDefault="00BD37FB" w:rsidP="00BD37FB">
            <w:pPr>
              <w:widowControl w:val="0"/>
              <w:tabs>
                <w:tab w:val="left" w:pos="243"/>
              </w:tabs>
              <w:spacing w:after="120" w:line="240" w:lineRule="auto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383D5D">
              <w:rPr>
                <w:rFonts w:ascii="Garamond" w:hAnsi="Garamond"/>
                <w:lang w:val="sq-AL"/>
              </w:rPr>
              <w:t>Zyra me Një Ndalesë. kati I-rë në Bashki</w:t>
            </w:r>
          </w:p>
        </w:tc>
        <w:tc>
          <w:tcPr>
            <w:tcW w:w="135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79346E" w:rsidRDefault="0026682F" w:rsidP="0079346E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79346E">
              <w:rPr>
                <w:rFonts w:ascii="Garamond" w:hAnsi="Garamond"/>
                <w:lang w:val="sq-AL"/>
              </w:rPr>
              <w:t>Menjëherë</w:t>
            </w:r>
          </w:p>
        </w:tc>
        <w:tc>
          <w:tcPr>
            <w:tcW w:w="144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79346E" w:rsidRDefault="0026682F" w:rsidP="0079346E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79346E">
              <w:rPr>
                <w:rFonts w:ascii="Garamond" w:hAnsi="Garamond"/>
                <w:lang w:val="sq-AL"/>
              </w:rPr>
              <w:t>Koordinatori për të drejtën e informimit</w:t>
            </w:r>
          </w:p>
        </w:tc>
        <w:tc>
          <w:tcPr>
            <w:tcW w:w="153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79346E" w:rsidRDefault="0026682F" w:rsidP="0079346E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79346E">
              <w:rPr>
                <w:rFonts w:ascii="Garamond" w:hAnsi="Garamond"/>
                <w:lang w:val="sq-AL"/>
              </w:rPr>
              <w:t>Koordinatori për të drejtën e informimit</w:t>
            </w:r>
          </w:p>
        </w:tc>
      </w:tr>
    </w:tbl>
    <w:p w:rsidR="0026682F" w:rsidRPr="00C24352" w:rsidRDefault="0026682F" w:rsidP="0026682F">
      <w:pPr>
        <w:spacing w:line="239" w:lineRule="auto"/>
        <w:rPr>
          <w:rFonts w:ascii="Garamond" w:eastAsia="Garamond" w:hAnsi="Garamond" w:cs="Garamond"/>
          <w:sz w:val="20"/>
          <w:szCs w:val="20"/>
          <w:lang w:val="sq-AL"/>
        </w:rPr>
        <w:sectPr w:rsidR="0026682F" w:rsidRPr="00C24352">
          <w:footerReference w:type="default" r:id="rId47"/>
          <w:pgSz w:w="15840" w:h="12240" w:orient="landscape"/>
          <w:pgMar w:top="1140" w:right="1320" w:bottom="1180" w:left="1340" w:header="0" w:footer="995" w:gutter="0"/>
          <w:cols w:space="720"/>
        </w:sectPr>
      </w:pPr>
    </w:p>
    <w:p w:rsidR="0026682F" w:rsidRPr="00C24352" w:rsidRDefault="0026682F" w:rsidP="0026682F">
      <w:pPr>
        <w:spacing w:before="6"/>
        <w:rPr>
          <w:rFonts w:ascii="Times New Roman" w:eastAsia="Times New Roman" w:hAnsi="Times New Roman" w:cs="Times New Roman"/>
          <w:sz w:val="26"/>
          <w:szCs w:val="26"/>
          <w:lang w:val="sq-AL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4589"/>
        <w:gridCol w:w="1530"/>
        <w:gridCol w:w="1890"/>
        <w:gridCol w:w="1530"/>
        <w:gridCol w:w="1260"/>
        <w:gridCol w:w="1534"/>
      </w:tblGrid>
      <w:tr w:rsidR="0026682F" w:rsidRPr="00C24352" w:rsidTr="003B2537">
        <w:trPr>
          <w:trHeight w:hRule="exact" w:val="461"/>
        </w:trPr>
        <w:tc>
          <w:tcPr>
            <w:tcW w:w="12962" w:type="dxa"/>
            <w:gridSpan w:val="7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9D9D9"/>
            <w:vAlign w:val="center"/>
          </w:tcPr>
          <w:p w:rsidR="0026682F" w:rsidRPr="003B2537" w:rsidRDefault="0026682F" w:rsidP="003B2537">
            <w:pPr>
              <w:pStyle w:val="TableParagraph"/>
              <w:spacing w:line="222" w:lineRule="exact"/>
              <w:ind w:left="10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3B2537">
              <w:rPr>
                <w:rFonts w:ascii="Garamond" w:hAnsi="Garamond"/>
                <w:b/>
                <w:lang w:val="sq-AL"/>
              </w:rPr>
              <w:t>Fusha 4 - Mbi shërbimet që ofron bashkia</w:t>
            </w:r>
          </w:p>
        </w:tc>
      </w:tr>
      <w:tr w:rsidR="0026682F" w:rsidRPr="00C24352" w:rsidTr="003B2537">
        <w:trPr>
          <w:trHeight w:hRule="exact" w:val="1077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3B2537" w:rsidRDefault="0026682F" w:rsidP="003B2537">
            <w:pPr>
              <w:pStyle w:val="TableParagraph"/>
              <w:ind w:left="10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3B2537">
              <w:rPr>
                <w:rFonts w:ascii="Garamond" w:hAnsi="Garamond"/>
                <w:b/>
                <w:lang w:val="sq-AL"/>
              </w:rPr>
              <w:t>Nr</w:t>
            </w:r>
            <w:r w:rsidRPr="003B2537">
              <w:rPr>
                <w:rFonts w:ascii="Garamond" w:hAnsi="Garamond"/>
                <w:lang w:val="sq-AL"/>
              </w:rPr>
              <w:t>.</w:t>
            </w:r>
          </w:p>
        </w:tc>
        <w:tc>
          <w:tcPr>
            <w:tcW w:w="458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3B2537" w:rsidRDefault="0026682F" w:rsidP="003B2537">
            <w:pPr>
              <w:pStyle w:val="TableParagraph"/>
              <w:ind w:left="10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3B2537">
              <w:rPr>
                <w:rFonts w:ascii="Garamond" w:hAnsi="Garamond"/>
                <w:b/>
                <w:lang w:val="sq-AL"/>
              </w:rPr>
              <w:t>Informacioni që bëhet publik pa kërkesë</w:t>
            </w:r>
          </w:p>
        </w:tc>
        <w:tc>
          <w:tcPr>
            <w:tcW w:w="153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3B2537" w:rsidRDefault="0026682F" w:rsidP="003B2537">
            <w:pPr>
              <w:pStyle w:val="TableParagraph"/>
              <w:ind w:left="101" w:right="288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3B2537">
              <w:rPr>
                <w:rFonts w:ascii="Garamond" w:hAnsi="Garamond"/>
                <w:b/>
                <w:lang w:val="sq-AL"/>
              </w:rPr>
              <w:t>Referenca ligjore</w:t>
            </w:r>
          </w:p>
        </w:tc>
        <w:tc>
          <w:tcPr>
            <w:tcW w:w="189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3B2537" w:rsidRDefault="0026682F" w:rsidP="003B2537">
            <w:pPr>
              <w:pStyle w:val="TableParagraph"/>
              <w:ind w:left="102" w:right="43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3B2537">
              <w:rPr>
                <w:rFonts w:ascii="Garamond" w:hAnsi="Garamond"/>
                <w:b/>
                <w:lang w:val="sq-AL"/>
              </w:rPr>
              <w:t>Mënyra e bërjes publike së këtij informacioni</w:t>
            </w:r>
          </w:p>
        </w:tc>
        <w:tc>
          <w:tcPr>
            <w:tcW w:w="153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3B2537" w:rsidRDefault="0026682F" w:rsidP="003B2537">
            <w:pPr>
              <w:pStyle w:val="TableParagraph"/>
              <w:ind w:left="102" w:right="16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3B2537">
              <w:rPr>
                <w:rFonts w:ascii="Garamond" w:hAnsi="Garamond"/>
                <w:b/>
                <w:lang w:val="sq-AL"/>
              </w:rPr>
              <w:t>Afati kohor për publikim</w:t>
            </w:r>
          </w:p>
        </w:tc>
        <w:tc>
          <w:tcPr>
            <w:tcW w:w="126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3B2537" w:rsidRDefault="0026682F" w:rsidP="003B2537">
            <w:pPr>
              <w:pStyle w:val="TableParagraph"/>
              <w:ind w:left="101" w:right="288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3B2537">
              <w:rPr>
                <w:rFonts w:ascii="Garamond" w:hAnsi="Garamond"/>
                <w:b/>
                <w:lang w:val="sq-AL"/>
              </w:rPr>
              <w:t>Organi miratues</w:t>
            </w:r>
          </w:p>
        </w:tc>
        <w:tc>
          <w:tcPr>
            <w:tcW w:w="153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3B2537" w:rsidRDefault="0026682F" w:rsidP="003B2537">
            <w:pPr>
              <w:pStyle w:val="TableParagraph"/>
              <w:ind w:left="101" w:right="144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3B2537">
              <w:rPr>
                <w:rFonts w:ascii="Garamond" w:hAnsi="Garamond"/>
                <w:b/>
                <w:lang w:val="sq-AL"/>
              </w:rPr>
              <w:t>Organi përgjegjës për publikimin</w:t>
            </w:r>
          </w:p>
        </w:tc>
      </w:tr>
      <w:tr w:rsidR="0026682F" w:rsidRPr="00C24352" w:rsidTr="00EB0F7A">
        <w:trPr>
          <w:trHeight w:hRule="exact" w:val="6927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3B2537" w:rsidRDefault="0026682F" w:rsidP="00F50875">
            <w:pPr>
              <w:pStyle w:val="TableParagraph"/>
              <w:spacing w:before="120"/>
              <w:ind w:lef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3B2537">
              <w:rPr>
                <w:rFonts w:ascii="Garamond" w:hAnsi="Garamond"/>
                <w:lang w:val="sq-AL"/>
              </w:rPr>
              <w:t>1.</w:t>
            </w:r>
          </w:p>
        </w:tc>
        <w:tc>
          <w:tcPr>
            <w:tcW w:w="458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3B2537" w:rsidRDefault="0026682F" w:rsidP="00F50875">
            <w:pPr>
              <w:pStyle w:val="TableParagraph"/>
              <w:spacing w:before="120"/>
              <w:ind w:lef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3B2537">
              <w:rPr>
                <w:rFonts w:ascii="Garamond" w:hAnsi="Garamond"/>
                <w:b/>
                <w:lang w:val="sq-AL"/>
              </w:rPr>
              <w:t>Shërbimet</w:t>
            </w:r>
          </w:p>
          <w:p w:rsidR="0026682F" w:rsidRPr="003B2537" w:rsidRDefault="0026682F" w:rsidP="003B2537">
            <w:pPr>
              <w:pStyle w:val="TableParagraph"/>
              <w:ind w:left="102" w:right="103"/>
              <w:jc w:val="both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3B2537">
              <w:rPr>
                <w:rFonts w:ascii="Garamond" w:hAnsi="Garamond"/>
                <w:lang w:val="sq-AL"/>
              </w:rPr>
              <w:t>Përfshin bërjen publike të shërbimeve publike që</w:t>
            </w:r>
            <w:r w:rsidRPr="003B2537">
              <w:rPr>
                <w:rFonts w:ascii="Garamond" w:hAnsi="Garamond"/>
                <w:w w:val="99"/>
                <w:lang w:val="sq-AL"/>
              </w:rPr>
              <w:t xml:space="preserve"> </w:t>
            </w:r>
            <w:r w:rsidRPr="003B2537">
              <w:rPr>
                <w:rFonts w:ascii="Garamond" w:hAnsi="Garamond"/>
                <w:lang w:val="sq-AL"/>
              </w:rPr>
              <w:t>ofron bashkia sipas fushave të përcaktuara nga ligji</w:t>
            </w:r>
            <w:r w:rsidRPr="003B2537">
              <w:rPr>
                <w:rFonts w:ascii="Garamond" w:hAnsi="Garamond"/>
                <w:w w:val="99"/>
                <w:lang w:val="sq-AL"/>
              </w:rPr>
              <w:t xml:space="preserve"> </w:t>
            </w:r>
            <w:r w:rsidR="009570CA">
              <w:rPr>
                <w:rFonts w:ascii="Garamond" w:hAnsi="Garamond"/>
                <w:w w:val="99"/>
                <w:lang w:val="sq-AL"/>
              </w:rPr>
              <w:t xml:space="preserve">nr. </w:t>
            </w:r>
            <w:r w:rsidRPr="003B2537">
              <w:rPr>
                <w:rFonts w:ascii="Garamond" w:hAnsi="Garamond"/>
                <w:lang w:val="sq-AL"/>
              </w:rPr>
              <w:t>139/2015</w:t>
            </w:r>
          </w:p>
          <w:p w:rsidR="0026682F" w:rsidRPr="003B2537" w:rsidRDefault="0026682F" w:rsidP="001A17AA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463"/>
              </w:tabs>
              <w:spacing w:after="0" w:line="240" w:lineRule="auto"/>
              <w:ind w:right="105"/>
              <w:contextualSpacing w:val="0"/>
              <w:jc w:val="both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3B2537">
              <w:rPr>
                <w:rFonts w:ascii="Garamond" w:hAnsi="Garamond"/>
                <w:lang w:val="sq-AL"/>
              </w:rPr>
              <w:t>Shërbimet në fushën e infrastrukturës dhe</w:t>
            </w:r>
            <w:r w:rsidRPr="003B2537">
              <w:rPr>
                <w:rFonts w:ascii="Garamond" w:hAnsi="Garamond"/>
                <w:w w:val="99"/>
                <w:lang w:val="sq-AL"/>
              </w:rPr>
              <w:t xml:space="preserve"> </w:t>
            </w:r>
            <w:r w:rsidRPr="003B2537">
              <w:rPr>
                <w:rFonts w:ascii="Garamond" w:hAnsi="Garamond"/>
                <w:lang w:val="sq-AL"/>
              </w:rPr>
              <w:t>shërbimeve publike</w:t>
            </w:r>
            <w:r w:rsidR="00722791">
              <w:rPr>
                <w:rFonts w:ascii="Garamond" w:hAnsi="Garamond"/>
                <w:lang w:val="sq-AL"/>
              </w:rPr>
              <w:t>.</w:t>
            </w:r>
          </w:p>
          <w:p w:rsidR="0026682F" w:rsidRPr="003B2537" w:rsidRDefault="0026682F" w:rsidP="001A17AA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463"/>
              </w:tabs>
              <w:spacing w:after="0" w:line="240" w:lineRule="auto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3B2537">
              <w:rPr>
                <w:rFonts w:ascii="Garamond" w:hAnsi="Garamond"/>
                <w:lang w:val="sq-AL"/>
              </w:rPr>
              <w:t>Shërbimet në fushën e shërbimeve sociale</w:t>
            </w:r>
            <w:r w:rsidR="00722791">
              <w:rPr>
                <w:rFonts w:ascii="Garamond" w:hAnsi="Garamond"/>
                <w:lang w:val="sq-AL"/>
              </w:rPr>
              <w:t>.</w:t>
            </w:r>
          </w:p>
          <w:p w:rsidR="0026682F" w:rsidRPr="003B2537" w:rsidRDefault="0026682F" w:rsidP="001A17AA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463"/>
              </w:tabs>
              <w:spacing w:after="0" w:line="240" w:lineRule="auto"/>
              <w:ind w:right="108"/>
              <w:contextualSpacing w:val="0"/>
              <w:jc w:val="both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3B2537">
              <w:rPr>
                <w:rFonts w:ascii="Garamond" w:hAnsi="Garamond"/>
                <w:lang w:val="sq-AL"/>
              </w:rPr>
              <w:t>Shërbimet në fushën e kulturës, sportit dhe</w:t>
            </w:r>
            <w:r w:rsidRPr="003B2537">
              <w:rPr>
                <w:rFonts w:ascii="Garamond" w:hAnsi="Garamond"/>
                <w:w w:val="99"/>
                <w:lang w:val="sq-AL"/>
              </w:rPr>
              <w:t xml:space="preserve"> </w:t>
            </w:r>
            <w:r w:rsidRPr="003B2537">
              <w:rPr>
                <w:rFonts w:ascii="Garamond" w:hAnsi="Garamond"/>
                <w:lang w:val="sq-AL"/>
              </w:rPr>
              <w:t>shërbimeve argëtuese</w:t>
            </w:r>
          </w:p>
          <w:p w:rsidR="0026682F" w:rsidRPr="003B2537" w:rsidRDefault="0026682F" w:rsidP="001A17AA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463"/>
              </w:tabs>
              <w:spacing w:after="0" w:line="240" w:lineRule="auto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3B2537">
              <w:rPr>
                <w:rFonts w:ascii="Garamond" w:hAnsi="Garamond"/>
                <w:lang w:val="sq-AL"/>
              </w:rPr>
              <w:t>Shërbimet në fushën e mbrojtjes së mjedisit</w:t>
            </w:r>
          </w:p>
          <w:p w:rsidR="0026682F" w:rsidRPr="003B2537" w:rsidRDefault="0026682F" w:rsidP="001A17AA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463"/>
              </w:tabs>
              <w:spacing w:after="0" w:line="240" w:lineRule="auto"/>
              <w:ind w:right="106"/>
              <w:contextualSpacing w:val="0"/>
              <w:jc w:val="both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3B2537">
              <w:rPr>
                <w:rFonts w:ascii="Garamond" w:hAnsi="Garamond"/>
                <w:lang w:val="sq-AL"/>
              </w:rPr>
              <w:t>Shërbimet në fushën e bujqësisë, zhvillimit</w:t>
            </w:r>
            <w:r w:rsidRPr="003B2537">
              <w:rPr>
                <w:rFonts w:ascii="Garamond" w:hAnsi="Garamond"/>
                <w:w w:val="99"/>
                <w:lang w:val="sq-AL"/>
              </w:rPr>
              <w:t xml:space="preserve"> </w:t>
            </w:r>
            <w:r w:rsidRPr="003B2537">
              <w:rPr>
                <w:rFonts w:ascii="Garamond" w:hAnsi="Garamond"/>
                <w:lang w:val="sq-AL"/>
              </w:rPr>
              <w:t>rural, pyjeve dhe kullotave publike, natyrës dhe</w:t>
            </w:r>
            <w:r w:rsidRPr="003B2537">
              <w:rPr>
                <w:rFonts w:ascii="Garamond" w:hAnsi="Garamond"/>
                <w:w w:val="99"/>
                <w:lang w:val="sq-AL"/>
              </w:rPr>
              <w:t xml:space="preserve"> </w:t>
            </w:r>
            <w:r w:rsidRPr="003B2537">
              <w:rPr>
                <w:rFonts w:ascii="Garamond" w:hAnsi="Garamond"/>
                <w:lang w:val="sq-AL"/>
              </w:rPr>
              <w:t>biodiversitetit</w:t>
            </w:r>
          </w:p>
          <w:p w:rsidR="0026682F" w:rsidRPr="003B2537" w:rsidRDefault="0026682F" w:rsidP="001A17AA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463"/>
              </w:tabs>
              <w:spacing w:after="0" w:line="240" w:lineRule="auto"/>
              <w:ind w:right="106"/>
              <w:contextualSpacing w:val="0"/>
              <w:jc w:val="both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3B2537">
              <w:rPr>
                <w:rFonts w:ascii="Garamond" w:hAnsi="Garamond"/>
                <w:lang w:val="sq-AL"/>
              </w:rPr>
              <w:t>Shërbimet në fushën e zhvillimit ekonomik</w:t>
            </w:r>
            <w:r w:rsidRPr="003B2537">
              <w:rPr>
                <w:rFonts w:ascii="Garamond" w:hAnsi="Garamond"/>
                <w:w w:val="99"/>
                <w:lang w:val="sq-AL"/>
              </w:rPr>
              <w:t xml:space="preserve"> </w:t>
            </w:r>
            <w:r w:rsidRPr="003B2537">
              <w:rPr>
                <w:rFonts w:ascii="Garamond" w:hAnsi="Garamond"/>
                <w:lang w:val="sq-AL"/>
              </w:rPr>
              <w:t>vendor</w:t>
            </w:r>
            <w:r w:rsidR="00B31A8D">
              <w:rPr>
                <w:rFonts w:ascii="Garamond" w:hAnsi="Garamond"/>
                <w:lang w:val="sq-AL"/>
              </w:rPr>
              <w:t>.</w:t>
            </w:r>
          </w:p>
          <w:p w:rsidR="0026682F" w:rsidRPr="003B2537" w:rsidRDefault="0026682F" w:rsidP="001A17AA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463"/>
              </w:tabs>
              <w:spacing w:after="0" w:line="240" w:lineRule="auto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3B2537">
              <w:rPr>
                <w:rFonts w:ascii="Garamond" w:hAnsi="Garamond"/>
                <w:lang w:val="sq-AL"/>
              </w:rPr>
              <w:t>Shërbimet në fushën e sigurisë publike</w:t>
            </w:r>
          </w:p>
          <w:p w:rsidR="0026682F" w:rsidRPr="003B2537" w:rsidRDefault="0026682F" w:rsidP="001A17AA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463"/>
              </w:tabs>
              <w:spacing w:after="0" w:line="240" w:lineRule="auto"/>
              <w:ind w:right="105"/>
              <w:contextualSpacing w:val="0"/>
              <w:jc w:val="both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3B2537">
              <w:rPr>
                <w:rFonts w:ascii="Garamond" w:eastAsia="Garamond" w:hAnsi="Garamond" w:cs="Garamond"/>
                <w:szCs w:val="20"/>
                <w:lang w:val="sq-AL"/>
              </w:rPr>
              <w:t>Shërbimet në fushën e funksioneve dhe</w:t>
            </w:r>
            <w:r w:rsidRPr="003B2537">
              <w:rPr>
                <w:rFonts w:ascii="Garamond" w:eastAsia="Garamond" w:hAnsi="Garamond" w:cs="Garamond"/>
                <w:w w:val="99"/>
                <w:szCs w:val="20"/>
                <w:lang w:val="sq-AL"/>
              </w:rPr>
              <w:t xml:space="preserve"> </w:t>
            </w:r>
            <w:r w:rsidR="003F5DDE">
              <w:rPr>
                <w:rFonts w:ascii="Garamond" w:eastAsia="Garamond" w:hAnsi="Garamond" w:cs="Garamond"/>
                <w:szCs w:val="20"/>
                <w:lang w:val="sq-AL"/>
              </w:rPr>
              <w:t>kompetencave të deleguara.</w:t>
            </w:r>
          </w:p>
          <w:p w:rsidR="0026682F" w:rsidRPr="003B2537" w:rsidRDefault="0026682F" w:rsidP="003B2537">
            <w:pPr>
              <w:pStyle w:val="TableParagraph"/>
              <w:ind w:left="102" w:right="107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3B2537">
              <w:rPr>
                <w:rFonts w:ascii="Garamond" w:hAnsi="Garamond"/>
                <w:lang w:val="sq-AL"/>
              </w:rPr>
              <w:t>Për çdo shërbim informacion</w:t>
            </w:r>
            <w:r w:rsidRPr="003B2537">
              <w:rPr>
                <w:rFonts w:ascii="Garamond" w:hAnsi="Garamond"/>
                <w:w w:val="99"/>
                <w:lang w:val="sq-AL"/>
              </w:rPr>
              <w:t xml:space="preserve"> </w:t>
            </w:r>
            <w:r w:rsidRPr="003B2537">
              <w:rPr>
                <w:rFonts w:ascii="Garamond" w:hAnsi="Garamond"/>
                <w:lang w:val="sq-AL"/>
              </w:rPr>
              <w:t>përshkrues mbi:</w:t>
            </w:r>
          </w:p>
          <w:p w:rsidR="0026682F" w:rsidRPr="003B2537" w:rsidRDefault="0026682F" w:rsidP="001A17AA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63"/>
              </w:tabs>
              <w:spacing w:after="0" w:line="240" w:lineRule="auto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3B2537">
              <w:rPr>
                <w:rFonts w:ascii="Garamond" w:hAnsi="Garamond"/>
                <w:lang w:val="sq-AL"/>
              </w:rPr>
              <w:t>Instrumentin për administrimin e shërbimit</w:t>
            </w:r>
          </w:p>
          <w:p w:rsidR="0026682F" w:rsidRPr="003B2537" w:rsidRDefault="0026682F" w:rsidP="001A17AA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63"/>
              </w:tabs>
              <w:spacing w:after="0" w:line="240" w:lineRule="auto"/>
              <w:ind w:right="105"/>
              <w:contextualSpacing w:val="0"/>
              <w:jc w:val="both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3B2537">
              <w:rPr>
                <w:rFonts w:ascii="Garamond" w:hAnsi="Garamond"/>
                <w:lang w:val="sq-AL"/>
              </w:rPr>
              <w:t>Sistemin e administrimit të performancës së</w:t>
            </w:r>
            <w:r w:rsidRPr="003B2537">
              <w:rPr>
                <w:rFonts w:ascii="Garamond" w:hAnsi="Garamond"/>
                <w:w w:val="99"/>
                <w:lang w:val="sq-AL"/>
              </w:rPr>
              <w:t xml:space="preserve"> </w:t>
            </w:r>
            <w:r w:rsidRPr="003B2537">
              <w:rPr>
                <w:rFonts w:ascii="Garamond" w:hAnsi="Garamond"/>
                <w:lang w:val="sq-AL"/>
              </w:rPr>
              <w:t>shërbimit bazuar mbi standardet</w:t>
            </w:r>
            <w:r w:rsidR="007C298E">
              <w:rPr>
                <w:rFonts w:ascii="Garamond" w:hAnsi="Garamond"/>
                <w:lang w:val="sq-AL"/>
              </w:rPr>
              <w:t>.</w:t>
            </w:r>
          </w:p>
          <w:p w:rsidR="0026682F" w:rsidRPr="003B2537" w:rsidRDefault="0026682F" w:rsidP="001A17AA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63"/>
              </w:tabs>
              <w:spacing w:after="0" w:line="240" w:lineRule="auto"/>
              <w:ind w:right="105"/>
              <w:contextualSpacing w:val="0"/>
              <w:jc w:val="both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3B2537">
              <w:rPr>
                <w:rFonts w:ascii="Garamond" w:hAnsi="Garamond"/>
                <w:lang w:val="sq-AL"/>
              </w:rPr>
              <w:t>Sistemin e treguesve, përfshirë edhe aspektin</w:t>
            </w:r>
            <w:r w:rsidRPr="003B2537">
              <w:rPr>
                <w:rFonts w:ascii="Garamond" w:hAnsi="Garamond"/>
                <w:w w:val="99"/>
                <w:lang w:val="sq-AL"/>
              </w:rPr>
              <w:t xml:space="preserve"> </w:t>
            </w:r>
            <w:r w:rsidRPr="003B2537">
              <w:rPr>
                <w:rFonts w:ascii="Garamond" w:hAnsi="Garamond"/>
                <w:lang w:val="sq-AL"/>
              </w:rPr>
              <w:t>gjinor për matjen e performancës</w:t>
            </w:r>
            <w:r w:rsidR="007C298E">
              <w:rPr>
                <w:rFonts w:ascii="Garamond" w:hAnsi="Garamond"/>
                <w:lang w:val="sq-AL"/>
              </w:rPr>
              <w:t>.</w:t>
            </w:r>
          </w:p>
          <w:p w:rsidR="0026682F" w:rsidRPr="003B2537" w:rsidRDefault="0026682F" w:rsidP="001A17AA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63"/>
              </w:tabs>
              <w:spacing w:after="0" w:line="240" w:lineRule="auto"/>
              <w:ind w:right="104"/>
              <w:contextualSpacing w:val="0"/>
              <w:jc w:val="both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3B2537">
              <w:rPr>
                <w:rFonts w:ascii="Garamond" w:hAnsi="Garamond"/>
                <w:lang w:val="sq-AL"/>
              </w:rPr>
              <w:t>Strukturën përgjegjëse për prezantimin,</w:t>
            </w:r>
            <w:r w:rsidRPr="003B2537">
              <w:rPr>
                <w:rFonts w:ascii="Garamond" w:hAnsi="Garamond"/>
                <w:w w:val="99"/>
                <w:lang w:val="sq-AL"/>
              </w:rPr>
              <w:t xml:space="preserve"> </w:t>
            </w:r>
            <w:r w:rsidRPr="003B2537">
              <w:rPr>
                <w:rFonts w:ascii="Garamond" w:hAnsi="Garamond"/>
                <w:lang w:val="sq-AL"/>
              </w:rPr>
              <w:t>mbikëqyrjen dhe monitorimin e performancës</w:t>
            </w:r>
            <w:r w:rsidRPr="003B2537">
              <w:rPr>
                <w:rFonts w:ascii="Garamond" w:hAnsi="Garamond"/>
                <w:w w:val="99"/>
                <w:lang w:val="sq-AL"/>
              </w:rPr>
              <w:t xml:space="preserve"> </w:t>
            </w:r>
            <w:r w:rsidRPr="003B2537">
              <w:rPr>
                <w:rFonts w:ascii="Garamond" w:hAnsi="Garamond"/>
                <w:lang w:val="sq-AL"/>
              </w:rPr>
              <w:t>së shërbimit, përfshirë edhe aspektin gjinor</w:t>
            </w:r>
            <w:r w:rsidR="007C298E">
              <w:rPr>
                <w:rFonts w:ascii="Garamond" w:hAnsi="Garamond"/>
                <w:lang w:val="sq-AL"/>
              </w:rPr>
              <w:t>.</w:t>
            </w:r>
          </w:p>
        </w:tc>
        <w:tc>
          <w:tcPr>
            <w:tcW w:w="153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Default="0026682F" w:rsidP="00F50875">
            <w:pPr>
              <w:pStyle w:val="TableParagraph"/>
              <w:spacing w:before="120" w:after="120"/>
              <w:ind w:left="144" w:right="72"/>
              <w:rPr>
                <w:rFonts w:ascii="Garamond" w:hAnsi="Garamond"/>
                <w:lang w:val="sq-AL"/>
              </w:rPr>
            </w:pPr>
            <w:r w:rsidRPr="003B4C9B">
              <w:rPr>
                <w:rFonts w:ascii="Garamond" w:hAnsi="Garamond"/>
                <w:b/>
                <w:lang w:val="sq-AL"/>
              </w:rPr>
              <w:t>Neni 32-33</w:t>
            </w:r>
            <w:r w:rsidRPr="003B4C9B">
              <w:rPr>
                <w:rFonts w:ascii="Garamond" w:hAnsi="Garamond"/>
                <w:lang w:val="sq-AL"/>
              </w:rPr>
              <w:t xml:space="preserve"> </w:t>
            </w:r>
            <w:r w:rsidR="003B4C9B">
              <w:rPr>
                <w:rFonts w:ascii="Garamond" w:hAnsi="Garamond"/>
                <w:lang w:val="sq-AL"/>
              </w:rPr>
              <w:t xml:space="preserve">    </w:t>
            </w:r>
            <w:r w:rsidRPr="003B4C9B">
              <w:rPr>
                <w:rFonts w:ascii="Garamond" w:hAnsi="Garamond"/>
                <w:lang w:val="sq-AL"/>
              </w:rPr>
              <w:t xml:space="preserve">i ligjit </w:t>
            </w:r>
            <w:r w:rsidR="003B4C9B">
              <w:rPr>
                <w:rFonts w:ascii="Garamond" w:hAnsi="Garamond"/>
                <w:lang w:val="sq-AL"/>
              </w:rPr>
              <w:t xml:space="preserve">            </w:t>
            </w:r>
            <w:r w:rsidRPr="003B4C9B">
              <w:rPr>
                <w:rFonts w:ascii="Garamond" w:hAnsi="Garamond"/>
                <w:lang w:val="sq-AL"/>
              </w:rPr>
              <w:t>nr. 139/2015</w:t>
            </w:r>
            <w:r w:rsidR="006553C1">
              <w:rPr>
                <w:rFonts w:ascii="Garamond" w:hAnsi="Garamond"/>
                <w:lang w:val="sq-AL"/>
              </w:rPr>
              <w:t>, ndryshuar me ligjin 38/2019</w:t>
            </w:r>
          </w:p>
          <w:p w:rsidR="001A1663" w:rsidRDefault="001A1663" w:rsidP="001A1663">
            <w:pPr>
              <w:pStyle w:val="TableParagraph"/>
              <w:spacing w:after="120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Ligji nr.152/2015</w:t>
            </w:r>
          </w:p>
          <w:p w:rsidR="0015515B" w:rsidRPr="003B4C9B" w:rsidRDefault="003F5DDE" w:rsidP="0015515B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>
              <w:rPr>
                <w:rFonts w:ascii="Garamond" w:eastAsia="Garamond" w:hAnsi="Garamond" w:cs="Garamond"/>
                <w:szCs w:val="20"/>
                <w:lang w:val="sq-AL"/>
              </w:rPr>
              <w:t>Rregullorja e funksionimit të administratës</w:t>
            </w:r>
          </w:p>
        </w:tc>
        <w:tc>
          <w:tcPr>
            <w:tcW w:w="189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B31A8D" w:rsidRDefault="0026682F" w:rsidP="009F0426">
            <w:pPr>
              <w:widowControl w:val="0"/>
              <w:tabs>
                <w:tab w:val="left" w:pos="243"/>
              </w:tabs>
              <w:spacing w:after="120" w:line="240" w:lineRule="auto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B31A8D">
              <w:rPr>
                <w:rFonts w:ascii="Garamond" w:eastAsia="Garamond" w:hAnsi="Garamond" w:cs="Garamond"/>
                <w:szCs w:val="20"/>
                <w:lang w:val="sq-AL"/>
              </w:rPr>
              <w:t xml:space="preserve">Në faqen zyrtare të internetit- </w:t>
            </w:r>
            <w:r w:rsidR="00B31A8D">
              <w:rPr>
                <w:rFonts w:ascii="Garamond" w:eastAsia="Garamond" w:hAnsi="Garamond" w:cs="Garamond"/>
                <w:szCs w:val="20"/>
                <w:lang w:val="sq-AL"/>
              </w:rPr>
              <w:t xml:space="preserve">Menuja- </w:t>
            </w:r>
            <w:r w:rsidR="006553C1">
              <w:rPr>
                <w:rFonts w:ascii="Garamond" w:eastAsia="Garamond" w:hAnsi="Garamond" w:cs="Garamond"/>
                <w:b/>
                <w:lang w:val="sq-AL"/>
              </w:rPr>
              <w:t>Bashkia-Funksionet e Bashkisë</w:t>
            </w:r>
            <w:r w:rsidR="006553C1" w:rsidRPr="00BE7CC6">
              <w:rPr>
                <w:rFonts w:ascii="Garamond" w:hAnsi="Garamond"/>
              </w:rPr>
              <w:t xml:space="preserve"> </w:t>
            </w:r>
            <w:hyperlink r:id="rId48" w:history="1">
              <w:r w:rsidR="006553C1" w:rsidRPr="006553C1">
                <w:rPr>
                  <w:rStyle w:val="Hyperlink"/>
                  <w:rFonts w:ascii="Garamond" w:hAnsi="Garamond"/>
                </w:rPr>
                <w:t>https://bashkiafier.gov.al/funksionet-e-bashkise/</w:t>
              </w:r>
            </w:hyperlink>
            <w:r w:rsidR="006553C1" w:rsidRPr="006553C1">
              <w:rPr>
                <w:rFonts w:ascii="Garamond" w:hAnsi="Garamond"/>
              </w:rPr>
              <w:t xml:space="preserve"> </w:t>
            </w:r>
          </w:p>
          <w:p w:rsidR="0026682F" w:rsidRPr="003B4C9B" w:rsidRDefault="009F0426" w:rsidP="00B31A8D">
            <w:pPr>
              <w:pStyle w:val="TableParagraph"/>
              <w:ind w:left="144" w:right="72"/>
              <w:rPr>
                <w:rFonts w:ascii="Times New Roman" w:eastAsia="Times New Roman" w:hAnsi="Garamond" w:cs="Times New Roman"/>
                <w:szCs w:val="19"/>
                <w:lang w:val="sq-AL"/>
              </w:rPr>
            </w:pPr>
            <w:r w:rsidRPr="00B31A8D">
              <w:rPr>
                <w:rFonts w:ascii="Garamond" w:eastAsia="Garamond" w:hAnsi="Garamond" w:cs="Garamond"/>
                <w:szCs w:val="20"/>
                <w:lang w:val="sq-AL"/>
              </w:rPr>
              <w:t xml:space="preserve">Në faqen zyrtare të internetit- </w:t>
            </w:r>
            <w:r>
              <w:rPr>
                <w:rFonts w:ascii="Garamond" w:eastAsia="Garamond" w:hAnsi="Garamond" w:cs="Garamond"/>
                <w:szCs w:val="20"/>
                <w:lang w:val="sq-AL"/>
              </w:rPr>
              <w:t xml:space="preserve">Menuja- </w:t>
            </w:r>
            <w:r w:rsidR="006553C1" w:rsidRPr="00FB7549">
              <w:rPr>
                <w:rFonts w:ascii="Garamond" w:eastAsia="Garamond" w:hAnsi="Garamond" w:cs="Garamond"/>
                <w:b/>
                <w:lang w:val="sq-AL"/>
              </w:rPr>
              <w:t>Programi i Transparences</w:t>
            </w:r>
            <w:r w:rsidR="006553C1">
              <w:rPr>
                <w:rFonts w:ascii="Garamond" w:eastAsia="Garamond" w:hAnsi="Garamond" w:cs="Garamond"/>
                <w:b/>
                <w:lang w:val="sq-AL"/>
              </w:rPr>
              <w:t>-Bashkia sipas Fushave</w:t>
            </w:r>
          </w:p>
          <w:p w:rsidR="009F0426" w:rsidRDefault="009203E4" w:rsidP="00B31A8D">
            <w:pPr>
              <w:widowControl w:val="0"/>
              <w:tabs>
                <w:tab w:val="left" w:pos="262"/>
                <w:tab w:val="left" w:pos="946"/>
                <w:tab w:val="left" w:pos="1689"/>
              </w:tabs>
              <w:spacing w:after="0" w:line="240" w:lineRule="auto"/>
              <w:ind w:left="144" w:right="72"/>
              <w:rPr>
                <w:rFonts w:ascii="Garamond" w:hAnsi="Garamond"/>
                <w:lang w:val="sq-AL"/>
              </w:rPr>
            </w:pPr>
            <w:hyperlink r:id="rId49" w:history="1">
              <w:r w:rsidR="006553C1" w:rsidRPr="00BE7CC6">
                <w:rPr>
                  <w:rStyle w:val="Hyperlink"/>
                  <w:rFonts w:ascii="Garamond" w:hAnsi="Garamond"/>
                </w:rPr>
                <w:t>https://bashkiafier.gov.al/programi-i-transparences/</w:t>
              </w:r>
            </w:hyperlink>
          </w:p>
          <w:p w:rsidR="0026682F" w:rsidRPr="00B31A8D" w:rsidRDefault="004A4C6D" w:rsidP="00B31A8D">
            <w:pPr>
              <w:widowControl w:val="0"/>
              <w:tabs>
                <w:tab w:val="left" w:pos="262"/>
                <w:tab w:val="left" w:pos="946"/>
                <w:tab w:val="left" w:pos="1689"/>
              </w:tabs>
              <w:spacing w:after="0" w:line="240" w:lineRule="auto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>
              <w:rPr>
                <w:rFonts w:ascii="Garamond" w:hAnsi="Garamond"/>
                <w:lang w:val="sq-AL"/>
              </w:rPr>
              <w:t>Zyra me Një Ndalesë, kati I-rë në Bashki</w:t>
            </w:r>
          </w:p>
        </w:tc>
        <w:tc>
          <w:tcPr>
            <w:tcW w:w="153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F31EB0" w:rsidRDefault="0026682F" w:rsidP="00B31A8D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F31EB0">
              <w:rPr>
                <w:rFonts w:ascii="Garamond" w:hAnsi="Garamond"/>
                <w:lang w:val="sq-AL"/>
              </w:rPr>
              <w:t>Menjëherë</w:t>
            </w:r>
          </w:p>
        </w:tc>
        <w:tc>
          <w:tcPr>
            <w:tcW w:w="126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F31EB0" w:rsidRDefault="0026682F" w:rsidP="004A4C6D">
            <w:pPr>
              <w:pStyle w:val="TableParagraph"/>
              <w:tabs>
                <w:tab w:val="left" w:pos="1250"/>
              </w:tabs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F31EB0">
              <w:rPr>
                <w:rFonts w:ascii="Garamond" w:hAnsi="Garamond"/>
                <w:lang w:val="sq-AL"/>
              </w:rPr>
              <w:t>Kryetari</w:t>
            </w:r>
            <w:r w:rsidR="004A4C6D" w:rsidRPr="00F31EB0">
              <w:rPr>
                <w:rFonts w:ascii="Garamond" w:hAnsi="Garamond"/>
                <w:lang w:val="sq-AL"/>
              </w:rPr>
              <w:t xml:space="preserve"> </w:t>
            </w:r>
            <w:r w:rsidRPr="00F31EB0">
              <w:rPr>
                <w:rFonts w:ascii="Garamond" w:hAnsi="Garamond"/>
                <w:lang w:val="sq-AL"/>
              </w:rPr>
              <w:t>i Bashkisë</w:t>
            </w:r>
          </w:p>
        </w:tc>
        <w:tc>
          <w:tcPr>
            <w:tcW w:w="153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F31EB0" w:rsidRDefault="0026682F" w:rsidP="00B31A8D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F31EB0">
              <w:rPr>
                <w:rFonts w:ascii="Garamond" w:hAnsi="Garamond"/>
                <w:lang w:val="sq-AL"/>
              </w:rPr>
              <w:t>Koordinatori për të drejtën e informimit</w:t>
            </w:r>
          </w:p>
        </w:tc>
      </w:tr>
      <w:tr w:rsidR="0026682F" w:rsidRPr="00C24352" w:rsidTr="009F0426">
        <w:trPr>
          <w:trHeight w:hRule="exact" w:val="9015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881073" w:rsidRDefault="0026682F" w:rsidP="00F50875">
            <w:pPr>
              <w:pStyle w:val="TableParagraph"/>
              <w:spacing w:before="120"/>
              <w:ind w:left="101"/>
              <w:rPr>
                <w:rFonts w:ascii="Garamond" w:eastAsia="Garamond" w:hAnsi="Garamond" w:cs="Garamond"/>
                <w:lang w:val="sq-AL"/>
              </w:rPr>
            </w:pPr>
            <w:r w:rsidRPr="00881073">
              <w:rPr>
                <w:rFonts w:ascii="Garamond" w:hAnsi="Garamond"/>
                <w:lang w:val="sq-AL"/>
              </w:rPr>
              <w:lastRenderedPageBreak/>
              <w:t>2.</w:t>
            </w:r>
          </w:p>
        </w:tc>
        <w:tc>
          <w:tcPr>
            <w:tcW w:w="458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881073" w:rsidRDefault="0026682F" w:rsidP="00F50875">
            <w:pPr>
              <w:pStyle w:val="TableParagraph"/>
              <w:spacing w:before="120" w:after="120" w:line="224" w:lineRule="exact"/>
              <w:ind w:left="101"/>
              <w:jc w:val="both"/>
              <w:rPr>
                <w:rFonts w:ascii="Garamond" w:eastAsia="Garamond" w:hAnsi="Garamond" w:cs="Garamond"/>
                <w:lang w:val="sq-AL"/>
              </w:rPr>
            </w:pPr>
            <w:r w:rsidRPr="00881073">
              <w:rPr>
                <w:rFonts w:ascii="Garamond" w:hAnsi="Garamond"/>
                <w:b/>
                <w:lang w:val="sq-AL"/>
              </w:rPr>
              <w:t>Shërbimet administrative</w:t>
            </w:r>
          </w:p>
          <w:p w:rsidR="0026682F" w:rsidRPr="00881073" w:rsidRDefault="0026682F" w:rsidP="0015515B">
            <w:pPr>
              <w:pStyle w:val="TableParagraph"/>
              <w:spacing w:after="120"/>
              <w:ind w:left="101" w:right="101"/>
              <w:jc w:val="both"/>
              <w:rPr>
                <w:rFonts w:ascii="Garamond" w:eastAsia="Garamond" w:hAnsi="Garamond" w:cs="Garamond"/>
                <w:lang w:val="sq-AL"/>
              </w:rPr>
            </w:pPr>
            <w:r w:rsidRPr="00881073">
              <w:rPr>
                <w:rFonts w:ascii="Garamond" w:hAnsi="Garamond"/>
                <w:lang w:val="sq-AL"/>
              </w:rPr>
              <w:t xml:space="preserve">Përfshin bërjen publike të shërbimeve publike që ofron bashkia sipas fushave të përcaktuara nga </w:t>
            </w:r>
            <w:r w:rsidR="00881073">
              <w:rPr>
                <w:rFonts w:ascii="Garamond" w:hAnsi="Garamond"/>
                <w:lang w:val="sq-AL"/>
              </w:rPr>
              <w:t xml:space="preserve">  </w:t>
            </w:r>
            <w:r w:rsidRPr="00881073">
              <w:rPr>
                <w:rFonts w:ascii="Garamond" w:hAnsi="Garamond"/>
                <w:lang w:val="sq-AL"/>
              </w:rPr>
              <w:t xml:space="preserve">ligji </w:t>
            </w:r>
            <w:r w:rsidR="00881073">
              <w:rPr>
                <w:rFonts w:ascii="Garamond" w:hAnsi="Garamond"/>
                <w:lang w:val="sq-AL"/>
              </w:rPr>
              <w:t>nr.</w:t>
            </w:r>
            <w:r w:rsidRPr="00881073">
              <w:rPr>
                <w:rFonts w:ascii="Garamond" w:hAnsi="Garamond"/>
                <w:lang w:val="sq-AL"/>
              </w:rPr>
              <w:t>139/2015</w:t>
            </w:r>
          </w:p>
          <w:p w:rsidR="0026682F" w:rsidRPr="00881073" w:rsidRDefault="0026682F" w:rsidP="001A17AA">
            <w:pPr>
              <w:pStyle w:val="TableParagraph"/>
              <w:numPr>
                <w:ilvl w:val="0"/>
                <w:numId w:val="44"/>
              </w:numPr>
              <w:tabs>
                <w:tab w:val="left" w:pos="462"/>
              </w:tabs>
              <w:ind w:left="461" w:right="288"/>
              <w:rPr>
                <w:rFonts w:ascii="Garamond" w:hAnsi="Garamond"/>
                <w:lang w:val="sq-AL"/>
              </w:rPr>
            </w:pPr>
            <w:r w:rsidRPr="00881073">
              <w:rPr>
                <w:rFonts w:ascii="Garamond" w:hAnsi="Garamond"/>
                <w:lang w:val="sq-AL"/>
              </w:rPr>
              <w:t>Shërbimet administrative në fushën e infrastrukturës dhe shërbimeve publike</w:t>
            </w:r>
          </w:p>
          <w:p w:rsidR="00881073" w:rsidRPr="00881073" w:rsidRDefault="00881073" w:rsidP="001A17AA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463"/>
              </w:tabs>
              <w:spacing w:after="0" w:line="240" w:lineRule="auto"/>
              <w:ind w:right="887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881073">
              <w:rPr>
                <w:rFonts w:ascii="Garamond" w:hAnsi="Garamond"/>
                <w:spacing w:val="-1"/>
                <w:lang w:val="sq-AL"/>
              </w:rPr>
              <w:t>Shërbimet</w:t>
            </w:r>
            <w:r w:rsidRPr="00881073">
              <w:rPr>
                <w:rFonts w:ascii="Garamond" w:hAnsi="Garamond"/>
                <w:spacing w:val="-8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administrative</w:t>
            </w:r>
            <w:r w:rsidRPr="00881073">
              <w:rPr>
                <w:rFonts w:ascii="Garamond" w:hAnsi="Garamond"/>
                <w:spacing w:val="-7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spacing w:val="-1"/>
                <w:lang w:val="sq-AL"/>
              </w:rPr>
              <w:t>në</w:t>
            </w:r>
            <w:r w:rsidRPr="00881073">
              <w:rPr>
                <w:rFonts w:ascii="Garamond" w:hAnsi="Garamond"/>
                <w:spacing w:val="-6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fushën</w:t>
            </w:r>
            <w:r w:rsidRPr="00881073">
              <w:rPr>
                <w:rFonts w:ascii="Garamond" w:hAnsi="Garamond"/>
                <w:spacing w:val="-7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e</w:t>
            </w:r>
            <w:r w:rsidRPr="00881073">
              <w:rPr>
                <w:rFonts w:ascii="Garamond" w:hAnsi="Garamond"/>
                <w:spacing w:val="22"/>
                <w:w w:val="99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spacing w:val="-1"/>
                <w:lang w:val="sq-AL"/>
              </w:rPr>
              <w:t>shërbimeve</w:t>
            </w:r>
            <w:r w:rsidRPr="00881073">
              <w:rPr>
                <w:rFonts w:ascii="Garamond" w:hAnsi="Garamond"/>
                <w:spacing w:val="-14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sociale</w:t>
            </w:r>
          </w:p>
          <w:p w:rsidR="00881073" w:rsidRPr="00881073" w:rsidRDefault="00881073" w:rsidP="001A17AA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463"/>
              </w:tabs>
              <w:spacing w:after="0" w:line="240" w:lineRule="auto"/>
              <w:ind w:right="176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881073">
              <w:rPr>
                <w:rFonts w:ascii="Garamond" w:hAnsi="Garamond"/>
                <w:spacing w:val="-1"/>
                <w:lang w:val="sq-AL"/>
              </w:rPr>
              <w:t>Shërbimet</w:t>
            </w:r>
            <w:r w:rsidRPr="00881073">
              <w:rPr>
                <w:rFonts w:ascii="Garamond" w:hAnsi="Garamond"/>
                <w:spacing w:val="-8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administrative</w:t>
            </w:r>
            <w:r w:rsidRPr="00881073">
              <w:rPr>
                <w:rFonts w:ascii="Garamond" w:hAnsi="Garamond"/>
                <w:spacing w:val="-7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spacing w:val="-1"/>
                <w:lang w:val="sq-AL"/>
              </w:rPr>
              <w:t>në</w:t>
            </w:r>
            <w:r w:rsidRPr="00881073">
              <w:rPr>
                <w:rFonts w:ascii="Garamond" w:hAnsi="Garamond"/>
                <w:spacing w:val="-5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fushën</w:t>
            </w:r>
            <w:r w:rsidRPr="00881073">
              <w:rPr>
                <w:rFonts w:ascii="Garamond" w:hAnsi="Garamond"/>
                <w:spacing w:val="-8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e</w:t>
            </w:r>
            <w:r w:rsidRPr="00881073">
              <w:rPr>
                <w:rFonts w:ascii="Garamond" w:hAnsi="Garamond"/>
                <w:spacing w:val="-6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spacing w:val="-1"/>
                <w:lang w:val="sq-AL"/>
              </w:rPr>
              <w:t>kulturës,</w:t>
            </w:r>
            <w:r w:rsidRPr="00881073">
              <w:rPr>
                <w:rFonts w:ascii="Garamond" w:hAnsi="Garamond"/>
                <w:spacing w:val="38"/>
                <w:w w:val="99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spacing w:val="-1"/>
                <w:lang w:val="sq-AL"/>
              </w:rPr>
              <w:t>sportit</w:t>
            </w:r>
            <w:r w:rsidRPr="00881073">
              <w:rPr>
                <w:rFonts w:ascii="Garamond" w:hAnsi="Garamond"/>
                <w:spacing w:val="-9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dhe</w:t>
            </w:r>
            <w:r w:rsidRPr="00881073">
              <w:rPr>
                <w:rFonts w:ascii="Garamond" w:hAnsi="Garamond"/>
                <w:spacing w:val="-7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spacing w:val="-1"/>
                <w:lang w:val="sq-AL"/>
              </w:rPr>
              <w:t>shërbimeve</w:t>
            </w:r>
            <w:r w:rsidRPr="00881073">
              <w:rPr>
                <w:rFonts w:ascii="Garamond" w:hAnsi="Garamond"/>
                <w:spacing w:val="-7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spacing w:val="-1"/>
                <w:lang w:val="sq-AL"/>
              </w:rPr>
              <w:t>argëtuese</w:t>
            </w:r>
          </w:p>
          <w:p w:rsidR="00881073" w:rsidRPr="00881073" w:rsidRDefault="00881073" w:rsidP="001A17AA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463"/>
              </w:tabs>
              <w:spacing w:after="0" w:line="240" w:lineRule="auto"/>
              <w:ind w:right="102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881073">
              <w:rPr>
                <w:rFonts w:ascii="Garamond" w:hAnsi="Garamond"/>
                <w:spacing w:val="-1"/>
                <w:lang w:val="sq-AL"/>
              </w:rPr>
              <w:t>Shërbimet</w:t>
            </w:r>
            <w:r w:rsidRPr="00881073">
              <w:rPr>
                <w:rFonts w:ascii="Garamond" w:hAnsi="Garamond"/>
                <w:spacing w:val="-8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administrative</w:t>
            </w:r>
            <w:r w:rsidRPr="00881073">
              <w:rPr>
                <w:rFonts w:ascii="Garamond" w:hAnsi="Garamond"/>
                <w:spacing w:val="-7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spacing w:val="-1"/>
                <w:lang w:val="sq-AL"/>
              </w:rPr>
              <w:t>në</w:t>
            </w:r>
            <w:r w:rsidRPr="00881073">
              <w:rPr>
                <w:rFonts w:ascii="Garamond" w:hAnsi="Garamond"/>
                <w:spacing w:val="-6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fushën</w:t>
            </w:r>
            <w:r w:rsidRPr="00881073">
              <w:rPr>
                <w:rFonts w:ascii="Garamond" w:hAnsi="Garamond"/>
                <w:spacing w:val="-5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e</w:t>
            </w:r>
            <w:r w:rsidRPr="00881073">
              <w:rPr>
                <w:rFonts w:ascii="Garamond" w:hAnsi="Garamond"/>
                <w:spacing w:val="-6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mbrojtjes</w:t>
            </w:r>
            <w:r w:rsidRPr="00881073">
              <w:rPr>
                <w:rFonts w:ascii="Garamond" w:hAnsi="Garamond"/>
                <w:spacing w:val="22"/>
                <w:w w:val="99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spacing w:val="-1"/>
                <w:lang w:val="sq-AL"/>
              </w:rPr>
              <w:t>së</w:t>
            </w:r>
            <w:r w:rsidRPr="00881073">
              <w:rPr>
                <w:rFonts w:ascii="Garamond" w:hAnsi="Garamond"/>
                <w:spacing w:val="-7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mjedisit</w:t>
            </w:r>
          </w:p>
          <w:p w:rsidR="00881073" w:rsidRPr="00881073" w:rsidRDefault="00881073" w:rsidP="001A17AA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463"/>
              </w:tabs>
              <w:spacing w:after="0" w:line="240" w:lineRule="auto"/>
              <w:ind w:right="160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881073">
              <w:rPr>
                <w:rFonts w:ascii="Garamond" w:hAnsi="Garamond"/>
                <w:spacing w:val="-1"/>
                <w:lang w:val="sq-AL"/>
              </w:rPr>
              <w:t>Shërbimet</w:t>
            </w:r>
            <w:r w:rsidRPr="00881073">
              <w:rPr>
                <w:rFonts w:ascii="Garamond" w:hAnsi="Garamond"/>
                <w:spacing w:val="-8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administrative</w:t>
            </w:r>
            <w:r w:rsidRPr="00881073">
              <w:rPr>
                <w:rFonts w:ascii="Garamond" w:hAnsi="Garamond"/>
                <w:spacing w:val="-7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spacing w:val="-1"/>
                <w:lang w:val="sq-AL"/>
              </w:rPr>
              <w:t>në</w:t>
            </w:r>
            <w:r w:rsidRPr="00881073">
              <w:rPr>
                <w:rFonts w:ascii="Garamond" w:hAnsi="Garamond"/>
                <w:spacing w:val="-6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fushën</w:t>
            </w:r>
            <w:r w:rsidRPr="00881073">
              <w:rPr>
                <w:rFonts w:ascii="Garamond" w:hAnsi="Garamond"/>
                <w:spacing w:val="-7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e</w:t>
            </w:r>
            <w:r w:rsidRPr="00881073">
              <w:rPr>
                <w:rFonts w:ascii="Garamond" w:hAnsi="Garamond"/>
                <w:spacing w:val="22"/>
                <w:w w:val="99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spacing w:val="-1"/>
                <w:lang w:val="sq-AL"/>
              </w:rPr>
              <w:t>bujqësisë,</w:t>
            </w:r>
            <w:r w:rsidRPr="00881073">
              <w:rPr>
                <w:rFonts w:ascii="Garamond" w:hAnsi="Garamond"/>
                <w:spacing w:val="-8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zhvillimit</w:t>
            </w:r>
            <w:r w:rsidRPr="00881073">
              <w:rPr>
                <w:rFonts w:ascii="Garamond" w:hAnsi="Garamond"/>
                <w:spacing w:val="-8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rural,</w:t>
            </w:r>
            <w:r w:rsidRPr="00881073">
              <w:rPr>
                <w:rFonts w:ascii="Garamond" w:hAnsi="Garamond"/>
                <w:spacing w:val="-7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spacing w:val="-1"/>
                <w:lang w:val="sq-AL"/>
              </w:rPr>
              <w:t>pyjeve</w:t>
            </w:r>
            <w:r w:rsidRPr="00881073">
              <w:rPr>
                <w:rFonts w:ascii="Garamond" w:hAnsi="Garamond"/>
                <w:spacing w:val="-6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dhe</w:t>
            </w:r>
            <w:r w:rsidRPr="00881073">
              <w:rPr>
                <w:rFonts w:ascii="Garamond" w:hAnsi="Garamond"/>
                <w:spacing w:val="-6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spacing w:val="-1"/>
                <w:lang w:val="sq-AL"/>
              </w:rPr>
              <w:t>kullotave</w:t>
            </w:r>
            <w:r w:rsidRPr="00881073">
              <w:rPr>
                <w:rFonts w:ascii="Garamond" w:hAnsi="Garamond"/>
                <w:spacing w:val="45"/>
                <w:w w:val="99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spacing w:val="-1"/>
                <w:lang w:val="sq-AL"/>
              </w:rPr>
              <w:t>publike,</w:t>
            </w:r>
            <w:r w:rsidRPr="00881073">
              <w:rPr>
                <w:rFonts w:ascii="Garamond" w:hAnsi="Garamond"/>
                <w:spacing w:val="-10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natyrës</w:t>
            </w:r>
            <w:r w:rsidRPr="00881073">
              <w:rPr>
                <w:rFonts w:ascii="Garamond" w:hAnsi="Garamond"/>
                <w:spacing w:val="-9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dhe</w:t>
            </w:r>
            <w:r w:rsidRPr="00881073">
              <w:rPr>
                <w:rFonts w:ascii="Garamond" w:hAnsi="Garamond"/>
                <w:spacing w:val="-8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spacing w:val="-1"/>
                <w:lang w:val="sq-AL"/>
              </w:rPr>
              <w:t>biodiversitetit</w:t>
            </w:r>
          </w:p>
          <w:p w:rsidR="00881073" w:rsidRPr="00881073" w:rsidRDefault="00881073" w:rsidP="001A17AA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463"/>
              </w:tabs>
              <w:spacing w:after="0" w:line="240" w:lineRule="auto"/>
              <w:ind w:right="779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881073">
              <w:rPr>
                <w:rFonts w:ascii="Garamond" w:hAnsi="Garamond"/>
                <w:spacing w:val="-1"/>
                <w:lang w:val="sq-AL"/>
              </w:rPr>
              <w:t>Shërbimet</w:t>
            </w:r>
            <w:r w:rsidRPr="00881073">
              <w:rPr>
                <w:rFonts w:ascii="Garamond" w:hAnsi="Garamond"/>
                <w:spacing w:val="-7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administrative</w:t>
            </w:r>
            <w:r w:rsidRPr="00881073">
              <w:rPr>
                <w:rFonts w:ascii="Garamond" w:hAnsi="Garamond"/>
                <w:spacing w:val="-5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t</w:t>
            </w:r>
            <w:r w:rsidRPr="00881073">
              <w:rPr>
                <w:rFonts w:ascii="Garamond" w:hAnsi="Garamond"/>
                <w:spacing w:val="-7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spacing w:val="-1"/>
                <w:lang w:val="sq-AL"/>
              </w:rPr>
              <w:t>në</w:t>
            </w:r>
            <w:r w:rsidRPr="00881073">
              <w:rPr>
                <w:rFonts w:ascii="Garamond" w:hAnsi="Garamond"/>
                <w:spacing w:val="-4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fushën</w:t>
            </w:r>
            <w:r w:rsidRPr="00881073">
              <w:rPr>
                <w:rFonts w:ascii="Garamond" w:hAnsi="Garamond"/>
                <w:spacing w:val="-7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e</w:t>
            </w:r>
            <w:r w:rsidRPr="00881073">
              <w:rPr>
                <w:rFonts w:ascii="Garamond" w:hAnsi="Garamond"/>
                <w:spacing w:val="20"/>
                <w:w w:val="99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spacing w:val="-1"/>
                <w:lang w:val="sq-AL"/>
              </w:rPr>
              <w:t>zhvillimit</w:t>
            </w:r>
            <w:r w:rsidRPr="00881073">
              <w:rPr>
                <w:rFonts w:ascii="Garamond" w:hAnsi="Garamond"/>
                <w:spacing w:val="-12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ekonomik</w:t>
            </w:r>
            <w:r w:rsidRPr="00881073">
              <w:rPr>
                <w:rFonts w:ascii="Garamond" w:hAnsi="Garamond"/>
                <w:spacing w:val="-10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vendor</w:t>
            </w:r>
          </w:p>
          <w:p w:rsidR="00881073" w:rsidRPr="00881073" w:rsidRDefault="00881073" w:rsidP="001A17AA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463"/>
              </w:tabs>
              <w:spacing w:after="0" w:line="240" w:lineRule="auto"/>
              <w:ind w:right="259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881073">
              <w:rPr>
                <w:rFonts w:ascii="Garamond" w:hAnsi="Garamond"/>
                <w:spacing w:val="-1"/>
                <w:lang w:val="sq-AL"/>
              </w:rPr>
              <w:t>Shërbimet</w:t>
            </w:r>
            <w:r w:rsidRPr="00881073">
              <w:rPr>
                <w:rFonts w:ascii="Garamond" w:hAnsi="Garamond"/>
                <w:spacing w:val="-8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administrative</w:t>
            </w:r>
            <w:r w:rsidRPr="00881073">
              <w:rPr>
                <w:rFonts w:ascii="Garamond" w:hAnsi="Garamond"/>
                <w:spacing w:val="-6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spacing w:val="-1"/>
                <w:lang w:val="sq-AL"/>
              </w:rPr>
              <w:t>në</w:t>
            </w:r>
            <w:r w:rsidRPr="00881073">
              <w:rPr>
                <w:rFonts w:ascii="Garamond" w:hAnsi="Garamond"/>
                <w:spacing w:val="-6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fushën</w:t>
            </w:r>
            <w:r w:rsidRPr="00881073">
              <w:rPr>
                <w:rFonts w:ascii="Garamond" w:hAnsi="Garamond"/>
                <w:spacing w:val="-7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e</w:t>
            </w:r>
            <w:r w:rsidRPr="00881073">
              <w:rPr>
                <w:rFonts w:ascii="Garamond" w:hAnsi="Garamond"/>
                <w:spacing w:val="-6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sigurisë</w:t>
            </w:r>
            <w:r w:rsidRPr="00881073">
              <w:rPr>
                <w:rFonts w:ascii="Garamond" w:hAnsi="Garamond"/>
                <w:spacing w:val="26"/>
                <w:w w:val="99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spacing w:val="-1"/>
                <w:lang w:val="sq-AL"/>
              </w:rPr>
              <w:t>publike</w:t>
            </w:r>
          </w:p>
          <w:p w:rsidR="00881073" w:rsidRPr="00881073" w:rsidRDefault="00EB0F7A" w:rsidP="009F0426">
            <w:pPr>
              <w:pStyle w:val="TableParagraph"/>
              <w:tabs>
                <w:tab w:val="left" w:pos="1565"/>
                <w:tab w:val="left" w:pos="2877"/>
                <w:tab w:val="left" w:pos="3286"/>
                <w:tab w:val="left" w:pos="4030"/>
              </w:tabs>
              <w:spacing w:after="120"/>
              <w:ind w:left="101" w:right="101"/>
              <w:rPr>
                <w:rFonts w:ascii="Garamond" w:eastAsia="Garamond" w:hAnsi="Garamond" w:cs="Garamond"/>
                <w:lang w:val="sq-AL"/>
              </w:rPr>
            </w:pPr>
            <w:r w:rsidRPr="009F0426">
              <w:rPr>
                <w:rFonts w:ascii="Garamond" w:hAnsi="Garamond"/>
                <w:b/>
                <w:lang w:val="sq-AL"/>
              </w:rPr>
              <w:t xml:space="preserve">Shërbimet </w:t>
            </w:r>
            <w:r w:rsidR="00881073" w:rsidRPr="009F0426">
              <w:rPr>
                <w:rFonts w:ascii="Garamond" w:hAnsi="Garamond"/>
                <w:b/>
                <w:lang w:val="sq-AL"/>
              </w:rPr>
              <w:t>administrative</w:t>
            </w:r>
            <w:r w:rsidRPr="009F0426">
              <w:rPr>
                <w:rFonts w:ascii="Garamond" w:hAnsi="Garamond"/>
                <w:b/>
                <w:lang w:val="sq-AL"/>
              </w:rPr>
              <w:t xml:space="preserve"> në </w:t>
            </w:r>
            <w:r w:rsidR="00881073" w:rsidRPr="009F0426">
              <w:rPr>
                <w:rFonts w:ascii="Garamond" w:hAnsi="Garamond"/>
                <w:b/>
                <w:lang w:val="sq-AL"/>
              </w:rPr>
              <w:t>fushën</w:t>
            </w:r>
            <w:r w:rsidRPr="009F0426">
              <w:rPr>
                <w:rFonts w:ascii="Garamond" w:hAnsi="Garamond"/>
                <w:b/>
                <w:lang w:val="sq-AL"/>
              </w:rPr>
              <w:t xml:space="preserve"> </w:t>
            </w:r>
            <w:r w:rsidR="00881073" w:rsidRPr="009F0426">
              <w:rPr>
                <w:rFonts w:ascii="Garamond" w:hAnsi="Garamond"/>
                <w:b/>
                <w:lang w:val="sq-AL"/>
              </w:rPr>
              <w:t>e</w:t>
            </w:r>
            <w:r w:rsidR="00881073" w:rsidRPr="009F0426">
              <w:rPr>
                <w:rFonts w:ascii="Garamond" w:hAnsi="Garamond"/>
                <w:b/>
                <w:spacing w:val="30"/>
                <w:w w:val="99"/>
                <w:lang w:val="sq-AL"/>
              </w:rPr>
              <w:t xml:space="preserve"> </w:t>
            </w:r>
            <w:r w:rsidR="00881073" w:rsidRPr="009F0426">
              <w:rPr>
                <w:rFonts w:ascii="Garamond" w:hAnsi="Garamond"/>
                <w:b/>
                <w:spacing w:val="-1"/>
                <w:lang w:val="sq-AL"/>
              </w:rPr>
              <w:t>funksioneve</w:t>
            </w:r>
            <w:r w:rsidR="00881073" w:rsidRPr="009F0426">
              <w:rPr>
                <w:rFonts w:ascii="Garamond" w:hAnsi="Garamond"/>
                <w:b/>
                <w:spacing w:val="-8"/>
                <w:lang w:val="sq-AL"/>
              </w:rPr>
              <w:t xml:space="preserve"> </w:t>
            </w:r>
            <w:r w:rsidR="00881073" w:rsidRPr="009F0426">
              <w:rPr>
                <w:rFonts w:ascii="Garamond" w:hAnsi="Garamond"/>
                <w:b/>
                <w:lang w:val="sq-AL"/>
              </w:rPr>
              <w:t>dhe</w:t>
            </w:r>
            <w:r w:rsidR="00881073" w:rsidRPr="009F0426">
              <w:rPr>
                <w:rFonts w:ascii="Garamond" w:hAnsi="Garamond"/>
                <w:b/>
                <w:spacing w:val="-7"/>
                <w:lang w:val="sq-AL"/>
              </w:rPr>
              <w:t xml:space="preserve"> </w:t>
            </w:r>
            <w:r w:rsidR="00881073" w:rsidRPr="009F0426">
              <w:rPr>
                <w:rFonts w:ascii="Garamond" w:hAnsi="Garamond"/>
                <w:b/>
                <w:spacing w:val="-1"/>
                <w:lang w:val="sq-AL"/>
              </w:rPr>
              <w:t>kompetencave</w:t>
            </w:r>
            <w:r w:rsidR="00881073" w:rsidRPr="009F0426">
              <w:rPr>
                <w:rFonts w:ascii="Garamond" w:hAnsi="Garamond"/>
                <w:b/>
                <w:spacing w:val="-7"/>
                <w:lang w:val="sq-AL"/>
              </w:rPr>
              <w:t xml:space="preserve"> </w:t>
            </w:r>
            <w:r w:rsidR="00881073" w:rsidRPr="009F0426">
              <w:rPr>
                <w:rFonts w:ascii="Garamond" w:hAnsi="Garamond"/>
                <w:b/>
                <w:lang w:val="sq-AL"/>
              </w:rPr>
              <w:t>të</w:t>
            </w:r>
            <w:r w:rsidR="00881073" w:rsidRPr="009F0426">
              <w:rPr>
                <w:rFonts w:ascii="Garamond" w:hAnsi="Garamond"/>
                <w:b/>
                <w:spacing w:val="-8"/>
                <w:lang w:val="sq-AL"/>
              </w:rPr>
              <w:t xml:space="preserve"> </w:t>
            </w:r>
            <w:r w:rsidR="00881073" w:rsidRPr="009F0426">
              <w:rPr>
                <w:rFonts w:ascii="Garamond" w:hAnsi="Garamond"/>
                <w:b/>
                <w:spacing w:val="-1"/>
                <w:lang w:val="sq-AL"/>
              </w:rPr>
              <w:t>deleguara</w:t>
            </w:r>
            <w:r w:rsidR="009F0426">
              <w:rPr>
                <w:rFonts w:ascii="Garamond" w:eastAsia="Garamond" w:hAnsi="Garamond" w:cs="Garamond"/>
                <w:lang w:val="sq-AL"/>
              </w:rPr>
              <w:t xml:space="preserve">. </w:t>
            </w:r>
            <w:r w:rsidR="00881073" w:rsidRPr="00881073">
              <w:rPr>
                <w:rFonts w:ascii="Garamond" w:hAnsi="Garamond"/>
                <w:lang w:val="sq-AL"/>
              </w:rPr>
              <w:t>Për</w:t>
            </w:r>
            <w:r w:rsidR="00881073" w:rsidRPr="00881073">
              <w:rPr>
                <w:rFonts w:ascii="Garamond" w:hAnsi="Garamond"/>
                <w:spacing w:val="29"/>
                <w:lang w:val="sq-AL"/>
              </w:rPr>
              <w:t xml:space="preserve"> </w:t>
            </w:r>
            <w:r w:rsidR="00881073" w:rsidRPr="00881073">
              <w:rPr>
                <w:rFonts w:ascii="Garamond" w:hAnsi="Garamond"/>
                <w:lang w:val="sq-AL"/>
              </w:rPr>
              <w:t>çdo</w:t>
            </w:r>
            <w:r w:rsidR="00881073" w:rsidRPr="00881073">
              <w:rPr>
                <w:rFonts w:ascii="Garamond" w:hAnsi="Garamond"/>
                <w:spacing w:val="28"/>
                <w:lang w:val="sq-AL"/>
              </w:rPr>
              <w:t xml:space="preserve"> </w:t>
            </w:r>
            <w:r w:rsidR="00881073" w:rsidRPr="00881073">
              <w:rPr>
                <w:rFonts w:ascii="Garamond" w:hAnsi="Garamond"/>
                <w:spacing w:val="-1"/>
                <w:lang w:val="sq-AL"/>
              </w:rPr>
              <w:t>shërbim</w:t>
            </w:r>
            <w:r w:rsidR="00881073" w:rsidRPr="00881073">
              <w:rPr>
                <w:rFonts w:ascii="Garamond" w:hAnsi="Garamond"/>
                <w:spacing w:val="28"/>
                <w:lang w:val="sq-AL"/>
              </w:rPr>
              <w:t xml:space="preserve"> </w:t>
            </w:r>
            <w:r w:rsidR="00881073" w:rsidRPr="00881073">
              <w:rPr>
                <w:rFonts w:ascii="Garamond" w:hAnsi="Garamond"/>
                <w:lang w:val="sq-AL"/>
              </w:rPr>
              <w:t>informacion</w:t>
            </w:r>
            <w:r w:rsidR="00881073" w:rsidRPr="00881073">
              <w:rPr>
                <w:rFonts w:ascii="Garamond" w:hAnsi="Garamond"/>
                <w:spacing w:val="21"/>
                <w:w w:val="99"/>
                <w:lang w:val="sq-AL"/>
              </w:rPr>
              <w:t xml:space="preserve"> </w:t>
            </w:r>
            <w:r w:rsidR="00881073" w:rsidRPr="00881073">
              <w:rPr>
                <w:rFonts w:ascii="Garamond" w:hAnsi="Garamond"/>
                <w:spacing w:val="-1"/>
                <w:lang w:val="sq-AL"/>
              </w:rPr>
              <w:t>përshkrues</w:t>
            </w:r>
            <w:r w:rsidR="00881073" w:rsidRPr="00881073">
              <w:rPr>
                <w:rFonts w:ascii="Garamond" w:hAnsi="Garamond"/>
                <w:spacing w:val="-13"/>
                <w:lang w:val="sq-AL"/>
              </w:rPr>
              <w:t xml:space="preserve"> </w:t>
            </w:r>
            <w:r w:rsidR="00881073" w:rsidRPr="00881073">
              <w:rPr>
                <w:rFonts w:ascii="Garamond" w:hAnsi="Garamond"/>
                <w:lang w:val="sq-AL"/>
              </w:rPr>
              <w:t>mbi:</w:t>
            </w:r>
          </w:p>
          <w:p w:rsidR="00881073" w:rsidRPr="00881073" w:rsidRDefault="00881073" w:rsidP="001A17AA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463"/>
              </w:tabs>
              <w:spacing w:before="1" w:after="0" w:line="240" w:lineRule="auto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881073">
              <w:rPr>
                <w:rFonts w:ascii="Garamond" w:hAnsi="Garamond"/>
                <w:lang w:val="sq-AL"/>
              </w:rPr>
              <w:t>Strukturat</w:t>
            </w:r>
            <w:r w:rsidRPr="00881073">
              <w:rPr>
                <w:rFonts w:ascii="Garamond" w:hAnsi="Garamond"/>
                <w:spacing w:val="-8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spacing w:val="-1"/>
                <w:lang w:val="sq-AL"/>
              </w:rPr>
              <w:t>përgjegjëse</w:t>
            </w:r>
            <w:r w:rsidRPr="00881073">
              <w:rPr>
                <w:rFonts w:ascii="Garamond" w:hAnsi="Garamond"/>
                <w:spacing w:val="-6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spacing w:val="-1"/>
                <w:lang w:val="sq-AL"/>
              </w:rPr>
              <w:t>për</w:t>
            </w:r>
            <w:r w:rsidRPr="00881073">
              <w:rPr>
                <w:rFonts w:ascii="Garamond" w:hAnsi="Garamond"/>
                <w:spacing w:val="-6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ofrimin</w:t>
            </w:r>
            <w:r w:rsidRPr="00881073">
              <w:rPr>
                <w:rFonts w:ascii="Garamond" w:hAnsi="Garamond"/>
                <w:spacing w:val="-7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e</w:t>
            </w:r>
            <w:r w:rsidRPr="00881073">
              <w:rPr>
                <w:rFonts w:ascii="Garamond" w:hAnsi="Garamond"/>
                <w:spacing w:val="-6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spacing w:val="-1"/>
                <w:lang w:val="sq-AL"/>
              </w:rPr>
              <w:t>shërbimit</w:t>
            </w:r>
          </w:p>
          <w:p w:rsidR="00881073" w:rsidRPr="00881073" w:rsidRDefault="00881073" w:rsidP="001A17AA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463"/>
              </w:tabs>
              <w:spacing w:after="0" w:line="240" w:lineRule="auto"/>
              <w:ind w:right="328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881073">
              <w:rPr>
                <w:rFonts w:ascii="Garamond" w:hAnsi="Garamond"/>
                <w:spacing w:val="-1"/>
                <w:lang w:val="sq-AL"/>
              </w:rPr>
              <w:t>Adresën</w:t>
            </w:r>
            <w:r w:rsidRPr="00881073">
              <w:rPr>
                <w:rFonts w:ascii="Garamond" w:hAnsi="Garamond"/>
                <w:spacing w:val="-12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spacing w:val="-1"/>
                <w:lang w:val="sq-AL"/>
              </w:rPr>
              <w:t>postare/elektronike</w:t>
            </w:r>
            <w:r w:rsidRPr="00881073">
              <w:rPr>
                <w:rFonts w:ascii="Garamond" w:hAnsi="Garamond"/>
                <w:spacing w:val="-10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të</w:t>
            </w:r>
            <w:r w:rsidRPr="00881073">
              <w:rPr>
                <w:rFonts w:ascii="Garamond" w:hAnsi="Garamond"/>
                <w:spacing w:val="-11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strukturave/</w:t>
            </w:r>
            <w:r w:rsidRPr="00881073">
              <w:rPr>
                <w:rFonts w:ascii="Garamond" w:hAnsi="Garamond"/>
                <w:spacing w:val="45"/>
                <w:w w:val="99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spacing w:val="-1"/>
                <w:lang w:val="sq-AL"/>
              </w:rPr>
              <w:t>njësive/sporteleve</w:t>
            </w:r>
            <w:r w:rsidRPr="00881073">
              <w:rPr>
                <w:rFonts w:ascii="Garamond" w:hAnsi="Garamond"/>
                <w:spacing w:val="-9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që</w:t>
            </w:r>
            <w:r w:rsidRPr="00881073">
              <w:rPr>
                <w:rFonts w:ascii="Garamond" w:hAnsi="Garamond"/>
                <w:spacing w:val="-9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spacing w:val="-1"/>
                <w:lang w:val="sq-AL"/>
              </w:rPr>
              <w:t>ofrojnë</w:t>
            </w:r>
            <w:r w:rsidRPr="00881073">
              <w:rPr>
                <w:rFonts w:ascii="Garamond" w:hAnsi="Garamond"/>
                <w:spacing w:val="-8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spacing w:val="-1"/>
                <w:lang w:val="sq-AL"/>
              </w:rPr>
              <w:t>shërbime</w:t>
            </w:r>
            <w:r w:rsidRPr="00881073">
              <w:rPr>
                <w:rFonts w:ascii="Garamond" w:hAnsi="Garamond"/>
                <w:spacing w:val="59"/>
                <w:w w:val="99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spacing w:val="-1"/>
                <w:lang w:val="sq-AL"/>
              </w:rPr>
              <w:t>administrative</w:t>
            </w:r>
            <w:r w:rsidR="0015515B">
              <w:rPr>
                <w:rFonts w:ascii="Garamond" w:hAnsi="Garamond"/>
                <w:spacing w:val="-1"/>
                <w:lang w:val="sq-AL"/>
              </w:rPr>
              <w:t>.</w:t>
            </w:r>
          </w:p>
          <w:p w:rsidR="00881073" w:rsidRPr="00881073" w:rsidRDefault="00881073" w:rsidP="001A17AA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463"/>
              </w:tabs>
              <w:spacing w:before="13" w:after="0" w:line="240" w:lineRule="auto"/>
              <w:ind w:left="461" w:right="288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881073">
              <w:rPr>
                <w:rFonts w:ascii="Garamond" w:hAnsi="Garamond"/>
                <w:lang w:val="sq-AL"/>
              </w:rPr>
              <w:t>Procedurat</w:t>
            </w:r>
            <w:r w:rsidRPr="00881073">
              <w:rPr>
                <w:rFonts w:ascii="Garamond" w:hAnsi="Garamond"/>
                <w:spacing w:val="-7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spacing w:val="-1"/>
                <w:lang w:val="sq-AL"/>
              </w:rPr>
              <w:t>që</w:t>
            </w:r>
            <w:r w:rsidRPr="00881073">
              <w:rPr>
                <w:rFonts w:ascii="Garamond" w:hAnsi="Garamond"/>
                <w:spacing w:val="-4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duhen</w:t>
            </w:r>
            <w:r w:rsidRPr="00881073">
              <w:rPr>
                <w:rFonts w:ascii="Garamond" w:hAnsi="Garamond"/>
                <w:spacing w:val="-6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ndjekur</w:t>
            </w:r>
            <w:r w:rsidRPr="00881073">
              <w:rPr>
                <w:rFonts w:ascii="Garamond" w:hAnsi="Garamond"/>
                <w:spacing w:val="-6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spacing w:val="-2"/>
                <w:lang w:val="sq-AL"/>
              </w:rPr>
              <w:t>për</w:t>
            </w:r>
            <w:r w:rsidRPr="00881073">
              <w:rPr>
                <w:rFonts w:ascii="Garamond" w:hAnsi="Garamond"/>
                <w:spacing w:val="-5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të</w:t>
            </w:r>
            <w:r w:rsidRPr="00881073">
              <w:rPr>
                <w:rFonts w:ascii="Garamond" w:hAnsi="Garamond"/>
                <w:spacing w:val="-5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spacing w:val="-1"/>
                <w:lang w:val="sq-AL"/>
              </w:rPr>
              <w:t>përfituar</w:t>
            </w:r>
            <w:r w:rsidRPr="00881073">
              <w:rPr>
                <w:rFonts w:ascii="Garamond" w:hAnsi="Garamond"/>
                <w:spacing w:val="21"/>
                <w:w w:val="99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spacing w:val="-1"/>
                <w:lang w:val="sq-AL"/>
              </w:rPr>
              <w:t>shërbime</w:t>
            </w:r>
            <w:r w:rsidRPr="00881073">
              <w:rPr>
                <w:rFonts w:ascii="Garamond" w:hAnsi="Garamond"/>
                <w:spacing w:val="-17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administrative</w:t>
            </w:r>
            <w:r w:rsidR="009F0426">
              <w:rPr>
                <w:rFonts w:ascii="Garamond" w:hAnsi="Garamond"/>
                <w:lang w:val="sq-AL"/>
              </w:rPr>
              <w:t>.</w:t>
            </w:r>
          </w:p>
          <w:p w:rsidR="00881073" w:rsidRPr="00881073" w:rsidRDefault="00881073" w:rsidP="001A17AA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463"/>
              </w:tabs>
              <w:spacing w:after="0" w:line="240" w:lineRule="auto"/>
              <w:ind w:left="461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881073">
              <w:rPr>
                <w:rFonts w:ascii="Garamond" w:hAnsi="Garamond"/>
                <w:spacing w:val="-1"/>
                <w:lang w:val="sq-AL"/>
              </w:rPr>
              <w:t>Oraret</w:t>
            </w:r>
            <w:r w:rsidRPr="00881073">
              <w:rPr>
                <w:rFonts w:ascii="Garamond" w:hAnsi="Garamond"/>
                <w:spacing w:val="-5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e</w:t>
            </w:r>
            <w:r w:rsidRPr="00881073">
              <w:rPr>
                <w:rFonts w:ascii="Garamond" w:hAnsi="Garamond"/>
                <w:spacing w:val="-4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spacing w:val="-1"/>
                <w:lang w:val="sq-AL"/>
              </w:rPr>
              <w:t>punës</w:t>
            </w:r>
            <w:r w:rsidRPr="00881073">
              <w:rPr>
                <w:rFonts w:ascii="Garamond" w:hAnsi="Garamond"/>
                <w:spacing w:val="-5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spacing w:val="-1"/>
                <w:lang w:val="sq-AL"/>
              </w:rPr>
              <w:t>së</w:t>
            </w:r>
            <w:r>
              <w:rPr>
                <w:rFonts w:ascii="Garamond" w:hAnsi="Garamond"/>
                <w:spacing w:val="29"/>
                <w:w w:val="99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spacing w:val="-1"/>
                <w:lang w:val="sq-AL"/>
              </w:rPr>
              <w:t>strukturave/njësive</w:t>
            </w:r>
            <w:r>
              <w:rPr>
                <w:rFonts w:ascii="Garamond" w:hAnsi="Garamond"/>
                <w:spacing w:val="-1"/>
                <w:lang w:val="sq-AL"/>
              </w:rPr>
              <w:t>/</w:t>
            </w:r>
            <w:r w:rsidR="009F0426">
              <w:rPr>
                <w:rFonts w:ascii="Garamond" w:hAnsi="Garamond"/>
                <w:spacing w:val="-1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spacing w:val="-1"/>
                <w:lang w:val="sq-AL"/>
              </w:rPr>
              <w:t>sporteleve</w:t>
            </w:r>
            <w:r w:rsidRPr="00881073">
              <w:rPr>
                <w:rFonts w:ascii="Garamond" w:hAnsi="Garamond"/>
                <w:spacing w:val="-15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që</w:t>
            </w:r>
            <w:r w:rsidRPr="00881073">
              <w:rPr>
                <w:rFonts w:ascii="Garamond" w:hAnsi="Garamond"/>
                <w:spacing w:val="-15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spacing w:val="-1"/>
                <w:lang w:val="sq-AL"/>
              </w:rPr>
              <w:t>ofrojnë</w:t>
            </w:r>
            <w:r w:rsidRPr="00881073">
              <w:rPr>
                <w:rFonts w:ascii="Garamond" w:hAnsi="Garamond"/>
                <w:spacing w:val="67"/>
                <w:w w:val="99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spacing w:val="-1"/>
                <w:lang w:val="sq-AL"/>
              </w:rPr>
              <w:t>shërbime</w:t>
            </w:r>
            <w:r w:rsidRPr="00881073">
              <w:rPr>
                <w:rFonts w:ascii="Garamond" w:hAnsi="Garamond"/>
                <w:spacing w:val="-17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administrative</w:t>
            </w:r>
          </w:p>
          <w:p w:rsidR="00881073" w:rsidRPr="00881073" w:rsidRDefault="00881073" w:rsidP="001A17AA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463"/>
              </w:tabs>
              <w:spacing w:before="2" w:after="0" w:line="240" w:lineRule="auto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881073">
              <w:rPr>
                <w:rFonts w:ascii="Garamond" w:hAnsi="Garamond"/>
                <w:lang w:val="sq-AL"/>
              </w:rPr>
              <w:t>Tarifat</w:t>
            </w:r>
            <w:r w:rsidRPr="00881073">
              <w:rPr>
                <w:rFonts w:ascii="Garamond" w:hAnsi="Garamond"/>
                <w:spacing w:val="-10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spacing w:val="-1"/>
                <w:lang w:val="sq-AL"/>
              </w:rPr>
              <w:t>për</w:t>
            </w:r>
            <w:r w:rsidRPr="00881073">
              <w:rPr>
                <w:rFonts w:ascii="Garamond" w:hAnsi="Garamond"/>
                <w:spacing w:val="-9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spacing w:val="-1"/>
                <w:lang w:val="sq-AL"/>
              </w:rPr>
              <w:t>shërbimet</w:t>
            </w:r>
            <w:r w:rsidRPr="00881073">
              <w:rPr>
                <w:rFonts w:ascii="Garamond" w:hAnsi="Garamond"/>
                <w:spacing w:val="-10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administrative</w:t>
            </w:r>
            <w:r w:rsidR="009F0426">
              <w:rPr>
                <w:rFonts w:ascii="Garamond" w:hAnsi="Garamond"/>
                <w:lang w:val="sq-AL"/>
              </w:rPr>
              <w:t>.</w:t>
            </w:r>
          </w:p>
          <w:p w:rsidR="00881073" w:rsidRPr="00881073" w:rsidRDefault="00881073" w:rsidP="001A17AA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463"/>
              </w:tabs>
              <w:spacing w:after="0" w:line="240" w:lineRule="auto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881073">
              <w:rPr>
                <w:rFonts w:ascii="Garamond" w:hAnsi="Garamond"/>
                <w:lang w:val="sq-AL"/>
              </w:rPr>
              <w:t>Rregullat</w:t>
            </w:r>
            <w:r w:rsidRPr="00881073">
              <w:rPr>
                <w:rFonts w:ascii="Garamond" w:hAnsi="Garamond"/>
                <w:spacing w:val="-6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spacing w:val="-1"/>
                <w:lang w:val="sq-AL"/>
              </w:rPr>
              <w:t>për</w:t>
            </w:r>
            <w:r w:rsidRPr="00881073">
              <w:rPr>
                <w:rFonts w:ascii="Garamond" w:hAnsi="Garamond"/>
                <w:spacing w:val="-5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spacing w:val="-1"/>
                <w:lang w:val="sq-AL"/>
              </w:rPr>
              <w:t>mënyrën</w:t>
            </w:r>
            <w:r w:rsidRPr="00881073">
              <w:rPr>
                <w:rFonts w:ascii="Garamond" w:hAnsi="Garamond"/>
                <w:spacing w:val="-6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e</w:t>
            </w:r>
            <w:r w:rsidRPr="00881073">
              <w:rPr>
                <w:rFonts w:ascii="Garamond" w:hAnsi="Garamond"/>
                <w:spacing w:val="-4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spacing w:val="-1"/>
                <w:lang w:val="sq-AL"/>
              </w:rPr>
              <w:t>kryerjes</w:t>
            </w:r>
            <w:r w:rsidRPr="00881073">
              <w:rPr>
                <w:rFonts w:ascii="Garamond" w:hAnsi="Garamond"/>
                <w:spacing w:val="-6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spacing w:val="-1"/>
                <w:lang w:val="sq-AL"/>
              </w:rPr>
              <w:t>së</w:t>
            </w:r>
            <w:r w:rsidRPr="00881073">
              <w:rPr>
                <w:rFonts w:ascii="Garamond" w:hAnsi="Garamond"/>
                <w:spacing w:val="-4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spacing w:val="-1"/>
                <w:lang w:val="sq-AL"/>
              </w:rPr>
              <w:t>pagesës</w:t>
            </w:r>
          </w:p>
          <w:p w:rsidR="00881073" w:rsidRPr="00881073" w:rsidRDefault="00881073" w:rsidP="001A17AA">
            <w:pPr>
              <w:pStyle w:val="TableParagraph"/>
              <w:numPr>
                <w:ilvl w:val="0"/>
                <w:numId w:val="16"/>
              </w:numPr>
              <w:tabs>
                <w:tab w:val="left" w:pos="462"/>
              </w:tabs>
              <w:ind w:right="738"/>
              <w:rPr>
                <w:rFonts w:ascii="Garamond" w:eastAsia="Garamond" w:hAnsi="Garamond" w:cs="Garamond"/>
                <w:lang w:val="sq-AL"/>
              </w:rPr>
            </w:pPr>
            <w:r w:rsidRPr="00881073">
              <w:rPr>
                <w:rFonts w:ascii="Garamond" w:hAnsi="Garamond"/>
                <w:lang w:val="sq-AL"/>
              </w:rPr>
              <w:t>Subjektet</w:t>
            </w:r>
            <w:r w:rsidRPr="00881073">
              <w:rPr>
                <w:rFonts w:ascii="Garamond" w:hAnsi="Garamond"/>
                <w:spacing w:val="-8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që</w:t>
            </w:r>
            <w:r w:rsidRPr="00881073">
              <w:rPr>
                <w:rFonts w:ascii="Garamond" w:hAnsi="Garamond"/>
                <w:spacing w:val="-6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spacing w:val="-1"/>
                <w:lang w:val="sq-AL"/>
              </w:rPr>
              <w:t>përjashtohen</w:t>
            </w:r>
            <w:r w:rsidRPr="00881073">
              <w:rPr>
                <w:rFonts w:ascii="Garamond" w:hAnsi="Garamond"/>
                <w:spacing w:val="-7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nga</w:t>
            </w:r>
            <w:r w:rsidRPr="00881073">
              <w:rPr>
                <w:rFonts w:ascii="Garamond" w:hAnsi="Garamond"/>
                <w:spacing w:val="-7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tarifat</w:t>
            </w:r>
            <w:r w:rsidR="009F0426">
              <w:rPr>
                <w:rFonts w:ascii="Garamond" w:hAnsi="Garamond"/>
                <w:lang w:val="sq-AL"/>
              </w:rPr>
              <w:t>.</w:t>
            </w:r>
          </w:p>
        </w:tc>
        <w:tc>
          <w:tcPr>
            <w:tcW w:w="153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F50875" w:rsidRPr="00912247" w:rsidRDefault="00F50875" w:rsidP="009A44F6">
            <w:pPr>
              <w:pStyle w:val="TableParagraph"/>
              <w:spacing w:before="120" w:after="120"/>
              <w:ind w:left="144" w:right="72"/>
              <w:rPr>
                <w:rFonts w:ascii="Garamond" w:hAnsi="Garamond"/>
                <w:b/>
                <w:lang w:val="sq-AL"/>
              </w:rPr>
            </w:pPr>
            <w:r w:rsidRPr="003B4C9B">
              <w:rPr>
                <w:rFonts w:ascii="Garamond" w:hAnsi="Garamond"/>
                <w:b/>
                <w:lang w:val="sq-AL"/>
              </w:rPr>
              <w:t>Neni 32-33</w:t>
            </w:r>
            <w:r w:rsidRPr="003B4C9B">
              <w:rPr>
                <w:rFonts w:ascii="Garamond" w:hAnsi="Garamond"/>
                <w:lang w:val="sq-AL"/>
              </w:rPr>
              <w:t xml:space="preserve"> </w:t>
            </w:r>
            <w:r>
              <w:rPr>
                <w:rFonts w:ascii="Garamond" w:hAnsi="Garamond"/>
                <w:lang w:val="sq-AL"/>
              </w:rPr>
              <w:t xml:space="preserve">    </w:t>
            </w:r>
            <w:r w:rsidRPr="003B4C9B">
              <w:rPr>
                <w:rFonts w:ascii="Garamond" w:hAnsi="Garamond"/>
                <w:lang w:val="sq-AL"/>
              </w:rPr>
              <w:t xml:space="preserve">i ligjit </w:t>
            </w:r>
            <w:r>
              <w:rPr>
                <w:rFonts w:ascii="Garamond" w:hAnsi="Garamond"/>
                <w:lang w:val="sq-AL"/>
              </w:rPr>
              <w:t xml:space="preserve">            </w:t>
            </w:r>
            <w:r w:rsidRPr="003439E6">
              <w:rPr>
                <w:rFonts w:ascii="Garamond" w:hAnsi="Garamond"/>
                <w:bCs/>
                <w:lang w:val="sq-AL"/>
              </w:rPr>
              <w:t>nr. 139/2015</w:t>
            </w:r>
            <w:r w:rsidR="003439E6">
              <w:rPr>
                <w:rFonts w:ascii="Garamond" w:hAnsi="Garamond"/>
                <w:bCs/>
                <w:lang w:val="sq-AL"/>
              </w:rPr>
              <w:t xml:space="preserve">, </w:t>
            </w:r>
            <w:r w:rsidR="003439E6">
              <w:rPr>
                <w:rFonts w:ascii="Garamond" w:hAnsi="Garamond"/>
                <w:lang w:val="sq-AL"/>
              </w:rPr>
              <w:t>ndryshuar me ligjin 38/2019</w:t>
            </w:r>
          </w:p>
          <w:p w:rsidR="0026682F" w:rsidRPr="00881073" w:rsidRDefault="00F50875" w:rsidP="00F50875">
            <w:pPr>
              <w:spacing w:after="0" w:line="240" w:lineRule="auto"/>
              <w:ind w:left="144" w:right="72"/>
              <w:rPr>
                <w:rFonts w:hAnsi="Garamond"/>
                <w:lang w:val="sq-AL"/>
              </w:rPr>
            </w:pPr>
            <w:r>
              <w:rPr>
                <w:rFonts w:ascii="Garamond" w:eastAsia="Garamond" w:hAnsi="Garamond" w:cs="Garamond"/>
                <w:szCs w:val="20"/>
                <w:lang w:val="sq-AL"/>
              </w:rPr>
              <w:t>Rregullorja e funksionimit të administratë</w:t>
            </w:r>
          </w:p>
        </w:tc>
        <w:tc>
          <w:tcPr>
            <w:tcW w:w="189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3439E6" w:rsidRPr="003B4C9B" w:rsidRDefault="0026682F" w:rsidP="003439E6">
            <w:pPr>
              <w:pStyle w:val="TableParagraph"/>
              <w:ind w:left="144" w:right="72"/>
              <w:rPr>
                <w:rFonts w:ascii="Times New Roman" w:eastAsia="Times New Roman" w:hAnsi="Garamond" w:cs="Times New Roman"/>
                <w:szCs w:val="19"/>
                <w:lang w:val="sq-AL"/>
              </w:rPr>
            </w:pPr>
            <w:r w:rsidRPr="00881073">
              <w:rPr>
                <w:rFonts w:ascii="Garamond" w:eastAsia="Garamond" w:hAnsi="Garamond" w:cs="Garamond"/>
                <w:lang w:val="sq-AL"/>
              </w:rPr>
              <w:t>Në faqen zyrtare të internetit-</w:t>
            </w:r>
            <w:r w:rsidR="00EB0F7A" w:rsidRPr="00B31A8D">
              <w:rPr>
                <w:rFonts w:ascii="Garamond" w:eastAsia="Garamond" w:hAnsi="Garamond" w:cs="Garamond"/>
                <w:szCs w:val="20"/>
                <w:lang w:val="sq-AL"/>
              </w:rPr>
              <w:t xml:space="preserve"> </w:t>
            </w:r>
            <w:r w:rsidR="00EB0F7A">
              <w:rPr>
                <w:rFonts w:ascii="Garamond" w:eastAsia="Garamond" w:hAnsi="Garamond" w:cs="Garamond"/>
                <w:szCs w:val="20"/>
                <w:lang w:val="sq-AL"/>
              </w:rPr>
              <w:t>Menuja-</w:t>
            </w:r>
            <w:r w:rsidR="003439E6" w:rsidRPr="00FB7549">
              <w:rPr>
                <w:rFonts w:ascii="Garamond" w:eastAsia="Garamond" w:hAnsi="Garamond" w:cs="Garamond"/>
                <w:b/>
                <w:lang w:val="sq-AL"/>
              </w:rPr>
              <w:t>Programi i Transparences</w:t>
            </w:r>
            <w:r w:rsidR="003439E6">
              <w:rPr>
                <w:rFonts w:ascii="Garamond" w:eastAsia="Garamond" w:hAnsi="Garamond" w:cs="Garamond"/>
                <w:b/>
                <w:lang w:val="sq-AL"/>
              </w:rPr>
              <w:t>-Bashkia sipas Fushave</w:t>
            </w:r>
          </w:p>
          <w:p w:rsidR="003439E6" w:rsidRDefault="009203E4" w:rsidP="003439E6">
            <w:pPr>
              <w:widowControl w:val="0"/>
              <w:tabs>
                <w:tab w:val="left" w:pos="262"/>
                <w:tab w:val="left" w:pos="946"/>
                <w:tab w:val="left" w:pos="1689"/>
              </w:tabs>
              <w:spacing w:after="0" w:line="240" w:lineRule="auto"/>
              <w:ind w:left="144" w:right="72"/>
              <w:rPr>
                <w:rFonts w:ascii="Garamond" w:hAnsi="Garamond"/>
                <w:lang w:val="sq-AL"/>
              </w:rPr>
            </w:pPr>
            <w:hyperlink r:id="rId50" w:history="1">
              <w:r w:rsidR="003439E6" w:rsidRPr="00BE7CC6">
                <w:rPr>
                  <w:rStyle w:val="Hyperlink"/>
                  <w:rFonts w:ascii="Garamond" w:hAnsi="Garamond"/>
                </w:rPr>
                <w:t>https://bashkiafier.gov.al/programi-i-transparences/</w:t>
              </w:r>
            </w:hyperlink>
          </w:p>
          <w:p w:rsidR="00F25D43" w:rsidRPr="00F25D43" w:rsidRDefault="00F25D43" w:rsidP="00F25D43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b/>
                <w:szCs w:val="20"/>
                <w:lang w:val="sq-AL"/>
              </w:rPr>
            </w:pPr>
          </w:p>
          <w:p w:rsidR="0026682F" w:rsidRDefault="00EB0F7A" w:rsidP="00EB0F7A">
            <w:pPr>
              <w:widowControl w:val="0"/>
              <w:tabs>
                <w:tab w:val="left" w:pos="262"/>
              </w:tabs>
              <w:spacing w:after="0" w:line="240" w:lineRule="auto"/>
              <w:ind w:left="102" w:right="100"/>
              <w:rPr>
                <w:rFonts w:ascii="Garamond" w:hAnsi="Garamond"/>
                <w:lang w:val="sq-AL"/>
              </w:rPr>
            </w:pPr>
            <w:r w:rsidRPr="00EB0F7A">
              <w:rPr>
                <w:rFonts w:ascii="Garamond" w:hAnsi="Garamond"/>
                <w:lang w:val="sq-AL"/>
              </w:rPr>
              <w:t>Zyra me Një Ndalesë, kati I-rë në Bashki</w:t>
            </w:r>
          </w:p>
          <w:p w:rsidR="0015515B" w:rsidRPr="00EB0F7A" w:rsidRDefault="0015515B" w:rsidP="00EB0F7A">
            <w:pPr>
              <w:widowControl w:val="0"/>
              <w:tabs>
                <w:tab w:val="left" w:pos="262"/>
              </w:tabs>
              <w:spacing w:after="0" w:line="240" w:lineRule="auto"/>
              <w:ind w:left="102" w:right="100"/>
              <w:rPr>
                <w:rFonts w:ascii="Garamond" w:eastAsia="Garamond" w:hAnsi="Garamond" w:cs="Garamond"/>
                <w:lang w:val="sq-AL"/>
              </w:rPr>
            </w:pPr>
          </w:p>
        </w:tc>
        <w:tc>
          <w:tcPr>
            <w:tcW w:w="153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881073" w:rsidRDefault="0026682F" w:rsidP="00A4528E">
            <w:pPr>
              <w:pStyle w:val="TableParagraph"/>
              <w:ind w:left="102"/>
              <w:rPr>
                <w:rFonts w:ascii="Garamond" w:eastAsia="Garamond" w:hAnsi="Garamond" w:cs="Garamond"/>
                <w:lang w:val="sq-AL"/>
              </w:rPr>
            </w:pPr>
            <w:r w:rsidRPr="00881073">
              <w:rPr>
                <w:rFonts w:ascii="Garamond" w:hAnsi="Garamond"/>
                <w:lang w:val="sq-AL"/>
              </w:rPr>
              <w:t>Menjëherë</w:t>
            </w:r>
          </w:p>
        </w:tc>
        <w:tc>
          <w:tcPr>
            <w:tcW w:w="126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881073" w:rsidRDefault="0026682F" w:rsidP="00BE694F">
            <w:pPr>
              <w:pStyle w:val="TableParagraph"/>
              <w:tabs>
                <w:tab w:val="left" w:pos="1262"/>
              </w:tabs>
              <w:ind w:left="102" w:right="101"/>
              <w:rPr>
                <w:rFonts w:ascii="Garamond" w:eastAsia="Garamond" w:hAnsi="Garamond" w:cs="Garamond"/>
                <w:lang w:val="sq-AL"/>
              </w:rPr>
            </w:pPr>
            <w:r w:rsidRPr="00881073">
              <w:rPr>
                <w:rFonts w:ascii="Garamond" w:hAnsi="Garamond"/>
                <w:lang w:val="sq-AL"/>
              </w:rPr>
              <w:t>Kryetari</w:t>
            </w:r>
            <w:r w:rsidR="00BE694F">
              <w:rPr>
                <w:rFonts w:ascii="Garamond" w:hAnsi="Garamond"/>
                <w:lang w:val="sq-AL"/>
              </w:rPr>
              <w:t xml:space="preserve"> </w:t>
            </w:r>
            <w:r w:rsidRPr="00881073">
              <w:rPr>
                <w:rFonts w:ascii="Garamond" w:hAnsi="Garamond"/>
                <w:lang w:val="sq-AL"/>
              </w:rPr>
              <w:t>i Bashkisë</w:t>
            </w:r>
          </w:p>
        </w:tc>
        <w:tc>
          <w:tcPr>
            <w:tcW w:w="153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881073" w:rsidRDefault="0026682F" w:rsidP="00A4528E">
            <w:pPr>
              <w:pStyle w:val="TableParagraph"/>
              <w:ind w:left="99" w:right="124"/>
              <w:rPr>
                <w:rFonts w:ascii="Garamond" w:eastAsia="Garamond" w:hAnsi="Garamond" w:cs="Garamond"/>
                <w:lang w:val="sq-AL"/>
              </w:rPr>
            </w:pPr>
            <w:r w:rsidRPr="00881073">
              <w:rPr>
                <w:rFonts w:ascii="Garamond" w:hAnsi="Garamond"/>
                <w:lang w:val="sq-AL"/>
              </w:rPr>
              <w:t>Koordinatori për të drejtën e informimit</w:t>
            </w:r>
          </w:p>
        </w:tc>
      </w:tr>
    </w:tbl>
    <w:p w:rsidR="0026682F" w:rsidRPr="00C24352" w:rsidRDefault="0026682F" w:rsidP="0026682F">
      <w:pPr>
        <w:rPr>
          <w:rFonts w:ascii="Garamond" w:eastAsia="Garamond" w:hAnsi="Garamond" w:cs="Garamond"/>
          <w:sz w:val="20"/>
          <w:szCs w:val="20"/>
          <w:lang w:val="sq-AL"/>
        </w:rPr>
        <w:sectPr w:rsidR="0026682F" w:rsidRPr="00C24352">
          <w:pgSz w:w="15840" w:h="12240" w:orient="landscape"/>
          <w:pgMar w:top="1140" w:right="1320" w:bottom="1180" w:left="1340" w:header="0" w:footer="995" w:gutter="0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4232"/>
        <w:gridCol w:w="1622"/>
        <w:gridCol w:w="1889"/>
        <w:gridCol w:w="1368"/>
        <w:gridCol w:w="1424"/>
        <w:gridCol w:w="1798"/>
      </w:tblGrid>
      <w:tr w:rsidR="0026682F" w:rsidRPr="00C24352" w:rsidTr="00F50875">
        <w:trPr>
          <w:trHeight w:hRule="exact" w:val="7395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15515B" w:rsidRDefault="0026682F" w:rsidP="00F50875">
            <w:pPr>
              <w:pStyle w:val="TableParagraph"/>
              <w:spacing w:before="120"/>
              <w:ind w:lef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15515B">
              <w:rPr>
                <w:rFonts w:ascii="Garamond" w:hAnsi="Garamond"/>
                <w:lang w:val="sq-AL"/>
              </w:rPr>
              <w:lastRenderedPageBreak/>
              <w:t>3</w:t>
            </w:r>
          </w:p>
        </w:tc>
        <w:tc>
          <w:tcPr>
            <w:tcW w:w="423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15515B" w:rsidRDefault="0026682F" w:rsidP="00F50875">
            <w:pPr>
              <w:pStyle w:val="TableParagraph"/>
              <w:spacing w:before="120" w:after="120"/>
              <w:ind w:left="101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15515B">
              <w:rPr>
                <w:rFonts w:ascii="Garamond" w:hAnsi="Garamond"/>
                <w:b/>
                <w:lang w:val="sq-AL"/>
              </w:rPr>
              <w:t>Kontratat publike</w:t>
            </w:r>
            <w:r w:rsidRPr="0015515B">
              <w:rPr>
                <w:rFonts w:ascii="Garamond" w:hAnsi="Garamond"/>
                <w:lang w:val="sq-AL"/>
              </w:rPr>
              <w:t>. Përfshin bërjen publike të:</w:t>
            </w:r>
          </w:p>
          <w:p w:rsidR="0026682F" w:rsidRPr="00F25D43" w:rsidRDefault="0026682F" w:rsidP="001A17AA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54"/>
              </w:tabs>
              <w:spacing w:after="0" w:line="240" w:lineRule="auto"/>
              <w:ind w:left="461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F25D43">
              <w:rPr>
                <w:rFonts w:ascii="Garamond" w:hAnsi="Garamond"/>
                <w:lang w:val="sq-AL"/>
              </w:rPr>
              <w:t>Objektit të kontratës publike</w:t>
            </w:r>
          </w:p>
          <w:p w:rsidR="0026682F" w:rsidRPr="00F25D43" w:rsidRDefault="0026682F" w:rsidP="001A17AA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54"/>
              </w:tabs>
              <w:spacing w:after="0" w:line="240" w:lineRule="auto"/>
              <w:ind w:left="461" w:right="144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F25D43">
              <w:rPr>
                <w:rFonts w:ascii="Garamond" w:hAnsi="Garamond"/>
                <w:lang w:val="sq-AL"/>
              </w:rPr>
              <w:t>Numrit të referencës së procedurës/</w:t>
            </w:r>
            <w:r w:rsidRPr="00F25D43">
              <w:rPr>
                <w:rFonts w:ascii="Garamond" w:hAnsi="Garamond"/>
                <w:w w:val="99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lang w:val="sq-AL"/>
              </w:rPr>
              <w:t>kontratës</w:t>
            </w:r>
          </w:p>
          <w:p w:rsidR="0026682F" w:rsidRPr="00F25D43" w:rsidRDefault="0026682F" w:rsidP="001A17AA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54"/>
              </w:tabs>
              <w:spacing w:after="0" w:line="240" w:lineRule="auto"/>
              <w:ind w:left="461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F25D43">
              <w:rPr>
                <w:rFonts w:ascii="Garamond" w:hAnsi="Garamond"/>
                <w:lang w:val="sq-AL"/>
              </w:rPr>
              <w:t>Llojit të procedurës</w:t>
            </w:r>
          </w:p>
          <w:p w:rsidR="0026682F" w:rsidRPr="00F25D43" w:rsidRDefault="0026682F" w:rsidP="001A17AA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54"/>
              </w:tabs>
              <w:spacing w:after="0" w:line="240" w:lineRule="auto"/>
              <w:ind w:left="461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F25D43">
              <w:rPr>
                <w:rFonts w:ascii="Garamond" w:hAnsi="Garamond"/>
                <w:lang w:val="sq-AL"/>
              </w:rPr>
              <w:t>Termave dhe kushteve të kontratës</w:t>
            </w:r>
          </w:p>
          <w:p w:rsidR="0026682F" w:rsidRPr="00F25D43" w:rsidRDefault="0026682F" w:rsidP="001A17AA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54"/>
              </w:tabs>
              <w:spacing w:after="0" w:line="240" w:lineRule="auto"/>
              <w:ind w:left="461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F25D43">
              <w:rPr>
                <w:rFonts w:ascii="Garamond" w:hAnsi="Garamond"/>
                <w:lang w:val="sq-AL"/>
              </w:rPr>
              <w:t>Kohëzgjatjes së kontratës</w:t>
            </w:r>
          </w:p>
          <w:p w:rsidR="0026682F" w:rsidRPr="00F25D43" w:rsidRDefault="0026682F" w:rsidP="001A17AA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54"/>
              </w:tabs>
              <w:spacing w:after="0" w:line="240" w:lineRule="auto"/>
              <w:ind w:left="461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F25D43">
              <w:rPr>
                <w:rFonts w:ascii="Garamond" w:hAnsi="Garamond"/>
                <w:lang w:val="sq-AL"/>
              </w:rPr>
              <w:t>Vlerës së kontratës</w:t>
            </w:r>
          </w:p>
          <w:p w:rsidR="0026682F" w:rsidRPr="00F25D43" w:rsidRDefault="0026682F" w:rsidP="001A17AA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54"/>
              </w:tabs>
              <w:spacing w:after="0" w:line="240" w:lineRule="auto"/>
              <w:ind w:left="461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F25D43">
              <w:rPr>
                <w:rFonts w:ascii="Garamond" w:hAnsi="Garamond"/>
                <w:lang w:val="sq-AL"/>
              </w:rPr>
              <w:t>Dhënave të autoritetit kontraktor</w:t>
            </w:r>
          </w:p>
          <w:p w:rsidR="0026682F" w:rsidRPr="00F25D43" w:rsidRDefault="0026682F" w:rsidP="001A17AA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54"/>
              </w:tabs>
              <w:spacing w:after="0" w:line="240" w:lineRule="auto"/>
              <w:ind w:left="461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F25D43">
              <w:rPr>
                <w:rFonts w:ascii="Garamond" w:hAnsi="Garamond"/>
                <w:lang w:val="sq-AL"/>
              </w:rPr>
              <w:t>Dhënave të kontraktorit/nënkontraktorit</w:t>
            </w:r>
          </w:p>
          <w:p w:rsidR="0015515B" w:rsidRPr="00F25D43" w:rsidRDefault="0015515B" w:rsidP="001A17AA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54"/>
              </w:tabs>
              <w:spacing w:after="0" w:line="240" w:lineRule="auto"/>
              <w:ind w:left="461" w:right="634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F25D43">
              <w:rPr>
                <w:rFonts w:ascii="Garamond" w:hAnsi="Garamond"/>
                <w:lang w:val="sq-AL"/>
              </w:rPr>
              <w:t>Treguesve</w:t>
            </w:r>
            <w:r w:rsidRPr="00F25D43">
              <w:rPr>
                <w:rFonts w:ascii="Garamond" w:hAnsi="Garamond"/>
                <w:spacing w:val="-4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spacing w:val="-1"/>
                <w:lang w:val="sq-AL"/>
              </w:rPr>
              <w:t>për</w:t>
            </w:r>
            <w:r w:rsidRPr="00F25D43">
              <w:rPr>
                <w:rFonts w:ascii="Garamond" w:hAnsi="Garamond"/>
                <w:spacing w:val="-6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lang w:val="sq-AL"/>
              </w:rPr>
              <w:t>matjen</w:t>
            </w:r>
            <w:r w:rsidRPr="00F25D43">
              <w:rPr>
                <w:rFonts w:ascii="Garamond" w:hAnsi="Garamond"/>
                <w:spacing w:val="-6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lang w:val="sq-AL"/>
              </w:rPr>
              <w:t>e</w:t>
            </w:r>
            <w:r w:rsidRPr="00F25D43">
              <w:rPr>
                <w:rFonts w:ascii="Garamond" w:hAnsi="Garamond"/>
                <w:spacing w:val="-5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spacing w:val="-1"/>
                <w:lang w:val="sq-AL"/>
              </w:rPr>
              <w:t>përmbushjes</w:t>
            </w:r>
            <w:r w:rsidRPr="00F25D43">
              <w:rPr>
                <w:rFonts w:ascii="Garamond" w:hAnsi="Garamond"/>
                <w:spacing w:val="-6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spacing w:val="-1"/>
                <w:lang w:val="sq-AL"/>
              </w:rPr>
              <w:t>së</w:t>
            </w:r>
            <w:r w:rsidRPr="00F25D43">
              <w:rPr>
                <w:rFonts w:ascii="Garamond" w:hAnsi="Garamond"/>
                <w:spacing w:val="21"/>
                <w:w w:val="99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spacing w:val="-1"/>
                <w:lang w:val="sq-AL"/>
              </w:rPr>
              <w:t>kontratës</w:t>
            </w:r>
          </w:p>
          <w:p w:rsidR="0015515B" w:rsidRPr="00F25D43" w:rsidRDefault="0015515B" w:rsidP="001A17AA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54"/>
              </w:tabs>
              <w:spacing w:after="0" w:line="240" w:lineRule="auto"/>
              <w:ind w:left="461" w:right="446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F25D43">
              <w:rPr>
                <w:rFonts w:ascii="Garamond" w:hAnsi="Garamond"/>
                <w:lang w:val="sq-AL"/>
              </w:rPr>
              <w:t>Strukturave</w:t>
            </w:r>
            <w:r w:rsidRPr="00F25D43">
              <w:rPr>
                <w:rFonts w:ascii="Garamond" w:hAnsi="Garamond"/>
                <w:spacing w:val="-8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spacing w:val="-1"/>
                <w:lang w:val="sq-AL"/>
              </w:rPr>
              <w:t>publike</w:t>
            </w:r>
            <w:r w:rsidRPr="00F25D43">
              <w:rPr>
                <w:rFonts w:ascii="Garamond" w:hAnsi="Garamond"/>
                <w:spacing w:val="-7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spacing w:val="-1"/>
                <w:lang w:val="sq-AL"/>
              </w:rPr>
              <w:t>përgjegjëse</w:t>
            </w:r>
            <w:r w:rsidRPr="00F25D43">
              <w:rPr>
                <w:rFonts w:ascii="Garamond" w:hAnsi="Garamond"/>
                <w:spacing w:val="-7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spacing w:val="-1"/>
                <w:lang w:val="sq-AL"/>
              </w:rPr>
              <w:t>për</w:t>
            </w:r>
            <w:r w:rsidRPr="00F25D43">
              <w:rPr>
                <w:rFonts w:ascii="Garamond" w:hAnsi="Garamond"/>
                <w:spacing w:val="35"/>
                <w:w w:val="99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spacing w:val="-1"/>
                <w:lang w:val="sq-AL"/>
              </w:rPr>
              <w:t>mbikëqyrjen</w:t>
            </w:r>
            <w:r w:rsidRPr="00F25D43">
              <w:rPr>
                <w:rFonts w:ascii="Garamond" w:hAnsi="Garamond"/>
                <w:spacing w:val="-9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lang w:val="sq-AL"/>
              </w:rPr>
              <w:t>dhe</w:t>
            </w:r>
            <w:r w:rsidRPr="00F25D43">
              <w:rPr>
                <w:rFonts w:ascii="Garamond" w:hAnsi="Garamond"/>
                <w:spacing w:val="-7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lang w:val="sq-AL"/>
              </w:rPr>
              <w:t>monitorimin</w:t>
            </w:r>
            <w:r w:rsidRPr="00F25D43">
              <w:rPr>
                <w:rFonts w:ascii="Garamond" w:hAnsi="Garamond"/>
                <w:spacing w:val="-8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lang w:val="sq-AL"/>
              </w:rPr>
              <w:t>e</w:t>
            </w:r>
            <w:r w:rsidRPr="00F25D43">
              <w:rPr>
                <w:rFonts w:ascii="Garamond" w:hAnsi="Garamond"/>
                <w:spacing w:val="-7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spacing w:val="-1"/>
                <w:lang w:val="sq-AL"/>
              </w:rPr>
              <w:t>kontratës</w:t>
            </w:r>
          </w:p>
          <w:p w:rsidR="0015515B" w:rsidRPr="00F25D43" w:rsidRDefault="0015515B" w:rsidP="001A17AA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54"/>
              </w:tabs>
              <w:spacing w:after="0" w:line="240" w:lineRule="auto"/>
              <w:ind w:left="461" w:right="173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F25D43">
              <w:rPr>
                <w:rFonts w:ascii="Garamond" w:hAnsi="Garamond"/>
                <w:lang w:val="sq-AL"/>
              </w:rPr>
              <w:t>Procedurave</w:t>
            </w:r>
            <w:r w:rsidRPr="00F25D43">
              <w:rPr>
                <w:rFonts w:ascii="Garamond" w:hAnsi="Garamond"/>
                <w:spacing w:val="-6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lang w:val="sq-AL"/>
              </w:rPr>
              <w:t>që</w:t>
            </w:r>
            <w:r w:rsidRPr="00F25D43">
              <w:rPr>
                <w:rFonts w:ascii="Garamond" w:hAnsi="Garamond"/>
                <w:spacing w:val="-6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lang w:val="sq-AL"/>
              </w:rPr>
              <w:t>duhet</w:t>
            </w:r>
            <w:r w:rsidRPr="00F25D43">
              <w:rPr>
                <w:rFonts w:ascii="Garamond" w:hAnsi="Garamond"/>
                <w:spacing w:val="-6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lang w:val="sq-AL"/>
              </w:rPr>
              <w:t>ndjekur</w:t>
            </w:r>
            <w:r w:rsidRPr="00F25D43">
              <w:rPr>
                <w:rFonts w:ascii="Garamond" w:hAnsi="Garamond"/>
                <w:spacing w:val="-6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spacing w:val="-1"/>
                <w:lang w:val="sq-AL"/>
              </w:rPr>
              <w:t>për</w:t>
            </w:r>
            <w:r w:rsidRPr="00F25D43">
              <w:rPr>
                <w:rFonts w:ascii="Garamond" w:hAnsi="Garamond"/>
                <w:spacing w:val="-5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lang w:val="sq-AL"/>
              </w:rPr>
              <w:t>të</w:t>
            </w:r>
            <w:r w:rsidRPr="00F25D43">
              <w:rPr>
                <w:rFonts w:ascii="Garamond" w:hAnsi="Garamond"/>
                <w:spacing w:val="-4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spacing w:val="-1"/>
                <w:lang w:val="sq-AL"/>
              </w:rPr>
              <w:t>bërë</w:t>
            </w:r>
            <w:r w:rsidRPr="00F25D43">
              <w:rPr>
                <w:rFonts w:ascii="Garamond" w:hAnsi="Garamond"/>
                <w:spacing w:val="-4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spacing w:val="-1"/>
                <w:lang w:val="sq-AL"/>
              </w:rPr>
              <w:t>një</w:t>
            </w:r>
            <w:r w:rsidRPr="00F25D43">
              <w:rPr>
                <w:rFonts w:ascii="Garamond" w:hAnsi="Garamond"/>
                <w:spacing w:val="27"/>
                <w:w w:val="99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spacing w:val="-1"/>
                <w:lang w:val="sq-AL"/>
              </w:rPr>
              <w:t>ankimim</w:t>
            </w:r>
          </w:p>
          <w:p w:rsidR="0015515B" w:rsidRPr="00F25D43" w:rsidRDefault="0015515B" w:rsidP="001A17AA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54"/>
              </w:tabs>
              <w:spacing w:after="0" w:line="240" w:lineRule="auto"/>
              <w:ind w:left="461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F25D43">
              <w:rPr>
                <w:rFonts w:ascii="Garamond" w:hAnsi="Garamond"/>
                <w:spacing w:val="-1"/>
                <w:lang w:val="sq-AL"/>
              </w:rPr>
              <w:t>Raporteve</w:t>
            </w:r>
            <w:r w:rsidRPr="00F25D43">
              <w:rPr>
                <w:rFonts w:ascii="Garamond" w:hAnsi="Garamond"/>
                <w:spacing w:val="-7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lang w:val="sq-AL"/>
              </w:rPr>
              <w:t>të</w:t>
            </w:r>
            <w:r w:rsidRPr="00F25D43">
              <w:rPr>
                <w:rFonts w:ascii="Garamond" w:hAnsi="Garamond"/>
                <w:spacing w:val="-6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lang w:val="sq-AL"/>
              </w:rPr>
              <w:t>kontrollit,</w:t>
            </w:r>
            <w:r w:rsidRPr="00F25D43">
              <w:rPr>
                <w:rFonts w:ascii="Garamond" w:hAnsi="Garamond"/>
                <w:spacing w:val="-9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lang w:val="sq-AL"/>
              </w:rPr>
              <w:t>monitorimit</w:t>
            </w:r>
            <w:r w:rsidRPr="00F25D43">
              <w:rPr>
                <w:rFonts w:ascii="Garamond" w:hAnsi="Garamond"/>
                <w:spacing w:val="-8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lang w:val="sq-AL"/>
              </w:rPr>
              <w:t>dhe</w:t>
            </w:r>
            <w:r w:rsidRPr="00F25D43">
              <w:rPr>
                <w:rFonts w:ascii="Garamond" w:hAnsi="Garamond"/>
                <w:spacing w:val="30"/>
                <w:w w:val="99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lang w:val="sq-AL"/>
              </w:rPr>
              <w:t>auditimit</w:t>
            </w:r>
            <w:r w:rsidRPr="00F25D43">
              <w:rPr>
                <w:rFonts w:ascii="Garamond" w:hAnsi="Garamond"/>
                <w:spacing w:val="-7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spacing w:val="-1"/>
                <w:lang w:val="sq-AL"/>
              </w:rPr>
              <w:t>mbi</w:t>
            </w:r>
            <w:r w:rsidRPr="00F25D43">
              <w:rPr>
                <w:rFonts w:ascii="Garamond" w:hAnsi="Garamond"/>
                <w:spacing w:val="-5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spacing w:val="-1"/>
                <w:lang w:val="sq-AL"/>
              </w:rPr>
              <w:t>zbatimin</w:t>
            </w:r>
            <w:r w:rsidRPr="00F25D43">
              <w:rPr>
                <w:rFonts w:ascii="Garamond" w:hAnsi="Garamond"/>
                <w:spacing w:val="-7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lang w:val="sq-AL"/>
              </w:rPr>
              <w:t>e</w:t>
            </w:r>
            <w:r w:rsidRPr="00F25D43">
              <w:rPr>
                <w:rFonts w:ascii="Garamond" w:hAnsi="Garamond"/>
                <w:spacing w:val="-5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lang w:val="sq-AL"/>
              </w:rPr>
              <w:t>kontratës</w:t>
            </w:r>
          </w:p>
          <w:p w:rsidR="0015515B" w:rsidRPr="00F25D43" w:rsidRDefault="0015515B" w:rsidP="001A17AA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54"/>
              </w:tabs>
              <w:spacing w:after="0" w:line="240" w:lineRule="auto"/>
              <w:ind w:left="461" w:right="627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F25D43">
              <w:rPr>
                <w:rFonts w:ascii="Garamond" w:hAnsi="Garamond"/>
                <w:lang w:val="sq-AL"/>
              </w:rPr>
              <w:t>Treguesve</w:t>
            </w:r>
            <w:r w:rsidRPr="00F25D43">
              <w:rPr>
                <w:rFonts w:ascii="Garamond" w:hAnsi="Garamond"/>
                <w:spacing w:val="-4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spacing w:val="-1"/>
                <w:lang w:val="sq-AL"/>
              </w:rPr>
              <w:t>për</w:t>
            </w:r>
            <w:r w:rsidRPr="00F25D43">
              <w:rPr>
                <w:rFonts w:ascii="Garamond" w:hAnsi="Garamond"/>
                <w:spacing w:val="-6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lang w:val="sq-AL"/>
              </w:rPr>
              <w:t>matjen</w:t>
            </w:r>
            <w:r w:rsidRPr="00F25D43">
              <w:rPr>
                <w:rFonts w:ascii="Garamond" w:hAnsi="Garamond"/>
                <w:spacing w:val="-6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lang w:val="sq-AL"/>
              </w:rPr>
              <w:t>e</w:t>
            </w:r>
            <w:r w:rsidRPr="00F25D43">
              <w:rPr>
                <w:rFonts w:ascii="Garamond" w:hAnsi="Garamond"/>
                <w:spacing w:val="-5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spacing w:val="-1"/>
                <w:lang w:val="sq-AL"/>
              </w:rPr>
              <w:t>përmbushjes</w:t>
            </w:r>
            <w:r w:rsidRPr="00F25D43">
              <w:rPr>
                <w:rFonts w:ascii="Garamond" w:hAnsi="Garamond"/>
                <w:spacing w:val="-6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spacing w:val="-1"/>
                <w:lang w:val="sq-AL"/>
              </w:rPr>
              <w:t>së</w:t>
            </w:r>
            <w:r w:rsidRPr="00F25D43">
              <w:rPr>
                <w:rFonts w:ascii="Garamond" w:hAnsi="Garamond"/>
                <w:spacing w:val="21"/>
                <w:w w:val="99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spacing w:val="-1"/>
                <w:lang w:val="sq-AL"/>
              </w:rPr>
              <w:t>kontratës</w:t>
            </w:r>
          </w:p>
          <w:p w:rsidR="0015515B" w:rsidRPr="00F25D43" w:rsidRDefault="0015515B" w:rsidP="001A17AA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54"/>
              </w:tabs>
              <w:spacing w:after="0" w:line="240" w:lineRule="auto"/>
              <w:ind w:left="461" w:right="446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F25D43">
              <w:rPr>
                <w:rFonts w:ascii="Garamond" w:hAnsi="Garamond"/>
                <w:lang w:val="sq-AL"/>
              </w:rPr>
              <w:t>Strukturave</w:t>
            </w:r>
            <w:r w:rsidRPr="00F25D43">
              <w:rPr>
                <w:rFonts w:ascii="Garamond" w:hAnsi="Garamond"/>
                <w:spacing w:val="-8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spacing w:val="-1"/>
                <w:lang w:val="sq-AL"/>
              </w:rPr>
              <w:t>publike</w:t>
            </w:r>
            <w:r w:rsidRPr="00F25D43">
              <w:rPr>
                <w:rFonts w:ascii="Garamond" w:hAnsi="Garamond"/>
                <w:spacing w:val="-7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spacing w:val="-1"/>
                <w:lang w:val="sq-AL"/>
              </w:rPr>
              <w:t>përgjegjëse</w:t>
            </w:r>
            <w:r w:rsidRPr="00F25D43">
              <w:rPr>
                <w:rFonts w:ascii="Garamond" w:hAnsi="Garamond"/>
                <w:spacing w:val="-7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spacing w:val="-1"/>
                <w:lang w:val="sq-AL"/>
              </w:rPr>
              <w:t>për</w:t>
            </w:r>
            <w:r w:rsidRPr="00F25D43">
              <w:rPr>
                <w:rFonts w:ascii="Garamond" w:hAnsi="Garamond"/>
                <w:spacing w:val="35"/>
                <w:w w:val="99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spacing w:val="-1"/>
                <w:lang w:val="sq-AL"/>
              </w:rPr>
              <w:t>mbikëqyrjen</w:t>
            </w:r>
            <w:r w:rsidRPr="00F25D43">
              <w:rPr>
                <w:rFonts w:ascii="Garamond" w:hAnsi="Garamond"/>
                <w:spacing w:val="-9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lang w:val="sq-AL"/>
              </w:rPr>
              <w:t>dhe</w:t>
            </w:r>
            <w:r w:rsidRPr="00F25D43">
              <w:rPr>
                <w:rFonts w:ascii="Garamond" w:hAnsi="Garamond"/>
                <w:spacing w:val="-7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lang w:val="sq-AL"/>
              </w:rPr>
              <w:t>monitorimin</w:t>
            </w:r>
            <w:r w:rsidRPr="00F25D43">
              <w:rPr>
                <w:rFonts w:ascii="Garamond" w:hAnsi="Garamond"/>
                <w:spacing w:val="-8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lang w:val="sq-AL"/>
              </w:rPr>
              <w:t>e</w:t>
            </w:r>
            <w:r w:rsidRPr="00F25D43">
              <w:rPr>
                <w:rFonts w:ascii="Garamond" w:hAnsi="Garamond"/>
                <w:spacing w:val="-7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spacing w:val="-1"/>
                <w:lang w:val="sq-AL"/>
              </w:rPr>
              <w:t>kontratës</w:t>
            </w:r>
          </w:p>
          <w:p w:rsidR="0015515B" w:rsidRPr="00F25D43" w:rsidRDefault="0015515B" w:rsidP="001A17AA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54"/>
              </w:tabs>
              <w:spacing w:after="0" w:line="240" w:lineRule="auto"/>
              <w:ind w:left="461" w:right="176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F25D43">
              <w:rPr>
                <w:rFonts w:ascii="Garamond" w:hAnsi="Garamond"/>
                <w:lang w:val="sq-AL"/>
              </w:rPr>
              <w:t>Procedurave</w:t>
            </w:r>
            <w:r w:rsidRPr="00F25D43">
              <w:rPr>
                <w:rFonts w:ascii="Garamond" w:hAnsi="Garamond"/>
                <w:spacing w:val="-6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lang w:val="sq-AL"/>
              </w:rPr>
              <w:t>që</w:t>
            </w:r>
            <w:r w:rsidRPr="00F25D43">
              <w:rPr>
                <w:rFonts w:ascii="Garamond" w:hAnsi="Garamond"/>
                <w:spacing w:val="-6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lang w:val="sq-AL"/>
              </w:rPr>
              <w:t>duhet</w:t>
            </w:r>
            <w:r w:rsidRPr="00F25D43">
              <w:rPr>
                <w:rFonts w:ascii="Garamond" w:hAnsi="Garamond"/>
                <w:spacing w:val="-6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lang w:val="sq-AL"/>
              </w:rPr>
              <w:t>ndjekur</w:t>
            </w:r>
            <w:r w:rsidRPr="00F25D43">
              <w:rPr>
                <w:rFonts w:ascii="Garamond" w:hAnsi="Garamond"/>
                <w:spacing w:val="-6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spacing w:val="-1"/>
                <w:lang w:val="sq-AL"/>
              </w:rPr>
              <w:t>për</w:t>
            </w:r>
            <w:r w:rsidRPr="00F25D43">
              <w:rPr>
                <w:rFonts w:ascii="Garamond" w:hAnsi="Garamond"/>
                <w:spacing w:val="-5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lang w:val="sq-AL"/>
              </w:rPr>
              <w:t>të</w:t>
            </w:r>
            <w:r w:rsidRPr="00F25D43">
              <w:rPr>
                <w:rFonts w:ascii="Garamond" w:hAnsi="Garamond"/>
                <w:spacing w:val="-4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spacing w:val="-1"/>
                <w:lang w:val="sq-AL"/>
              </w:rPr>
              <w:t>bërë</w:t>
            </w:r>
            <w:r w:rsidRPr="00F25D43">
              <w:rPr>
                <w:rFonts w:ascii="Garamond" w:hAnsi="Garamond"/>
                <w:spacing w:val="-4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spacing w:val="-1"/>
                <w:lang w:val="sq-AL"/>
              </w:rPr>
              <w:t>një</w:t>
            </w:r>
            <w:r w:rsidRPr="00F25D43">
              <w:rPr>
                <w:rFonts w:ascii="Garamond" w:hAnsi="Garamond"/>
                <w:spacing w:val="27"/>
                <w:w w:val="99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spacing w:val="-1"/>
                <w:lang w:val="sq-AL"/>
              </w:rPr>
              <w:t>ankimim</w:t>
            </w:r>
          </w:p>
          <w:p w:rsidR="0015515B" w:rsidRPr="0015515B" w:rsidRDefault="0015515B" w:rsidP="001A17AA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54"/>
              </w:tabs>
              <w:spacing w:after="0" w:line="240" w:lineRule="auto"/>
              <w:ind w:left="461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F25D43">
              <w:rPr>
                <w:rFonts w:ascii="Garamond" w:hAnsi="Garamond"/>
                <w:spacing w:val="-1"/>
                <w:lang w:val="sq-AL"/>
              </w:rPr>
              <w:t>Raporteve</w:t>
            </w:r>
            <w:r w:rsidRPr="00F25D43">
              <w:rPr>
                <w:rFonts w:ascii="Garamond" w:hAnsi="Garamond"/>
                <w:spacing w:val="-7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lang w:val="sq-AL"/>
              </w:rPr>
              <w:t>të</w:t>
            </w:r>
            <w:r w:rsidRPr="00F25D43">
              <w:rPr>
                <w:rFonts w:ascii="Garamond" w:hAnsi="Garamond"/>
                <w:spacing w:val="-6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lang w:val="sq-AL"/>
              </w:rPr>
              <w:t>kontrollit,</w:t>
            </w:r>
            <w:r w:rsidRPr="00F25D43">
              <w:rPr>
                <w:rFonts w:ascii="Garamond" w:hAnsi="Garamond"/>
                <w:spacing w:val="-9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lang w:val="sq-AL"/>
              </w:rPr>
              <w:t>monitorimit</w:t>
            </w:r>
            <w:r w:rsidRPr="00F25D43">
              <w:rPr>
                <w:rFonts w:ascii="Garamond" w:hAnsi="Garamond"/>
                <w:spacing w:val="-8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lang w:val="sq-AL"/>
              </w:rPr>
              <w:t>dhe</w:t>
            </w:r>
            <w:r w:rsidRPr="00F25D43">
              <w:rPr>
                <w:rFonts w:ascii="Garamond" w:hAnsi="Garamond"/>
                <w:spacing w:val="30"/>
                <w:w w:val="99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lang w:val="sq-AL"/>
              </w:rPr>
              <w:t>auditimit</w:t>
            </w:r>
            <w:r w:rsidRPr="00F25D43">
              <w:rPr>
                <w:rFonts w:ascii="Garamond" w:hAnsi="Garamond"/>
                <w:spacing w:val="-7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spacing w:val="-1"/>
                <w:lang w:val="sq-AL"/>
              </w:rPr>
              <w:t>mbi</w:t>
            </w:r>
            <w:r w:rsidRPr="00F25D43">
              <w:rPr>
                <w:rFonts w:ascii="Garamond" w:hAnsi="Garamond"/>
                <w:spacing w:val="-5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spacing w:val="-1"/>
                <w:lang w:val="sq-AL"/>
              </w:rPr>
              <w:t>zbatimin</w:t>
            </w:r>
            <w:r w:rsidRPr="00F25D43">
              <w:rPr>
                <w:rFonts w:ascii="Garamond" w:hAnsi="Garamond"/>
                <w:spacing w:val="-7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lang w:val="sq-AL"/>
              </w:rPr>
              <w:t>e</w:t>
            </w:r>
            <w:r w:rsidRPr="00F25D43">
              <w:rPr>
                <w:rFonts w:ascii="Garamond" w:hAnsi="Garamond"/>
                <w:spacing w:val="-5"/>
                <w:lang w:val="sq-AL"/>
              </w:rPr>
              <w:t xml:space="preserve"> </w:t>
            </w:r>
            <w:r w:rsidRPr="00F25D43">
              <w:rPr>
                <w:rFonts w:ascii="Garamond" w:hAnsi="Garamond"/>
                <w:lang w:val="sq-AL"/>
              </w:rPr>
              <w:t>kontratës</w:t>
            </w:r>
          </w:p>
        </w:tc>
        <w:tc>
          <w:tcPr>
            <w:tcW w:w="162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F25D43" w:rsidRDefault="0026682F" w:rsidP="00F50875">
            <w:pPr>
              <w:pStyle w:val="TableParagraph"/>
              <w:spacing w:before="120" w:after="120"/>
              <w:ind w:left="144" w:right="72"/>
              <w:rPr>
                <w:rFonts w:ascii="Garamond" w:hAnsi="Garamond"/>
                <w:lang w:val="sq-AL"/>
              </w:rPr>
            </w:pPr>
            <w:r w:rsidRPr="00F25D43">
              <w:rPr>
                <w:rFonts w:ascii="Garamond" w:hAnsi="Garamond"/>
                <w:b/>
                <w:lang w:val="sq-AL"/>
              </w:rPr>
              <w:t>Neni 7</w:t>
            </w:r>
            <w:r w:rsidRPr="0015515B">
              <w:rPr>
                <w:rFonts w:ascii="Garamond" w:hAnsi="Garamond"/>
                <w:lang w:val="sq-AL"/>
              </w:rPr>
              <w:t xml:space="preserve"> i ligjit</w:t>
            </w:r>
            <w:r w:rsidRPr="0015515B">
              <w:rPr>
                <w:rFonts w:ascii="Garamond" w:hAnsi="Garamond"/>
                <w:w w:val="99"/>
                <w:lang w:val="sq-AL"/>
              </w:rPr>
              <w:t xml:space="preserve"> </w:t>
            </w:r>
            <w:r w:rsidR="00F25D43">
              <w:rPr>
                <w:rFonts w:ascii="Garamond" w:hAnsi="Garamond"/>
                <w:lang w:val="sq-AL"/>
              </w:rPr>
              <w:t>n</w:t>
            </w:r>
            <w:r w:rsidRPr="0015515B">
              <w:rPr>
                <w:rFonts w:ascii="Garamond" w:hAnsi="Garamond"/>
                <w:lang w:val="sq-AL"/>
              </w:rPr>
              <w:t>r. 119/2014</w:t>
            </w:r>
            <w:r w:rsidR="00912B2C">
              <w:rPr>
                <w:rFonts w:ascii="Garamond" w:hAnsi="Garamond"/>
                <w:lang w:val="sq-AL"/>
              </w:rPr>
              <w:t xml:space="preserve">, </w:t>
            </w:r>
            <w:r w:rsidR="00912B2C">
              <w:rPr>
                <w:rFonts w:ascii="Garamond" w:hAnsi="Garamond" w:cs="Times New Roman"/>
                <w:lang w:val="sq-AL"/>
              </w:rPr>
              <w:t>ndryshuar me ligjin 78/2023</w:t>
            </w:r>
          </w:p>
          <w:p w:rsidR="00912B2C" w:rsidRDefault="00912B2C" w:rsidP="00F25D43">
            <w:pPr>
              <w:pStyle w:val="TableParagraph"/>
              <w:ind w:left="144" w:right="72"/>
              <w:rPr>
                <w:rFonts w:ascii="Garamond" w:hAnsi="Garamond"/>
                <w:bCs/>
                <w:lang w:val="sq-AL"/>
              </w:rPr>
            </w:pPr>
          </w:p>
          <w:p w:rsidR="00C21B40" w:rsidRDefault="00C21B40" w:rsidP="00F25D43">
            <w:pPr>
              <w:pStyle w:val="TableParagraph"/>
              <w:ind w:left="144" w:right="72"/>
              <w:rPr>
                <w:rFonts w:ascii="Garamond" w:hAnsi="Garamond"/>
                <w:bCs/>
                <w:lang w:val="sq-AL"/>
              </w:rPr>
            </w:pPr>
            <w:r>
              <w:rPr>
                <w:rFonts w:ascii="Garamond" w:hAnsi="Garamond"/>
                <w:bCs/>
                <w:lang w:val="sq-AL"/>
              </w:rPr>
              <w:t>Ligji nr.162/2020</w:t>
            </w:r>
            <w:r w:rsidR="00351AAC">
              <w:rPr>
                <w:rFonts w:ascii="Garamond" w:hAnsi="Garamond"/>
                <w:bCs/>
                <w:lang w:val="sq-AL"/>
              </w:rPr>
              <w:t>, “Për prokurimin publik”</w:t>
            </w:r>
          </w:p>
          <w:p w:rsidR="00C21B40" w:rsidRDefault="00C21B40" w:rsidP="00F25D43">
            <w:pPr>
              <w:pStyle w:val="TableParagraph"/>
              <w:ind w:left="144" w:right="72"/>
              <w:rPr>
                <w:rFonts w:ascii="Garamond" w:hAnsi="Garamond"/>
                <w:bCs/>
                <w:lang w:val="sq-AL"/>
              </w:rPr>
            </w:pPr>
          </w:p>
          <w:p w:rsidR="00F31EB0" w:rsidRPr="00C21B40" w:rsidRDefault="00C21B40" w:rsidP="00C21B40">
            <w:pPr>
              <w:pStyle w:val="TableParagraph"/>
              <w:ind w:left="144" w:right="72"/>
              <w:rPr>
                <w:rFonts w:ascii="Garamond" w:hAnsi="Garamond"/>
                <w:bCs/>
                <w:lang w:val="sq-AL"/>
              </w:rPr>
            </w:pPr>
            <w:r>
              <w:rPr>
                <w:rFonts w:ascii="Garamond" w:hAnsi="Garamond"/>
                <w:bCs/>
                <w:lang w:val="sq-AL"/>
              </w:rPr>
              <w:t>VKM nr.285, Dt.15.05.2021,</w:t>
            </w:r>
          </w:p>
          <w:p w:rsidR="0026682F" w:rsidRPr="0015515B" w:rsidRDefault="00F25D43" w:rsidP="00324547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F31EB0">
              <w:rPr>
                <w:rFonts w:ascii="Garamond" w:hAnsi="Garamond"/>
                <w:lang w:val="sq-AL"/>
              </w:rPr>
              <w:t>“</w:t>
            </w:r>
            <w:r w:rsidR="0026682F" w:rsidRPr="00F31EB0">
              <w:rPr>
                <w:rFonts w:ascii="Garamond" w:hAnsi="Garamond"/>
                <w:lang w:val="sq-AL"/>
              </w:rPr>
              <w:t>Për</w:t>
            </w:r>
            <w:r w:rsidR="00F31EB0">
              <w:rPr>
                <w:rFonts w:ascii="Garamond" w:eastAsia="Garamond" w:hAnsi="Garamond" w:cs="Garamond"/>
                <w:szCs w:val="20"/>
                <w:lang w:val="sq-AL"/>
              </w:rPr>
              <w:t xml:space="preserve"> </w:t>
            </w:r>
            <w:r w:rsidR="0026682F" w:rsidRPr="00F31EB0">
              <w:rPr>
                <w:rFonts w:ascii="Garamond" w:hAnsi="Garamond"/>
                <w:lang w:val="sq-AL"/>
              </w:rPr>
              <w:t>miratimin e</w:t>
            </w:r>
            <w:r w:rsidR="0026682F" w:rsidRPr="00F31EB0">
              <w:rPr>
                <w:rFonts w:ascii="Garamond" w:hAnsi="Garamond"/>
                <w:w w:val="99"/>
                <w:lang w:val="sq-AL"/>
              </w:rPr>
              <w:t xml:space="preserve"> </w:t>
            </w:r>
            <w:r w:rsidR="0026682F" w:rsidRPr="00F31EB0">
              <w:rPr>
                <w:rFonts w:ascii="Garamond" w:hAnsi="Garamond"/>
                <w:lang w:val="sq-AL"/>
              </w:rPr>
              <w:t>rregullave të</w:t>
            </w:r>
            <w:r w:rsidR="00F31EB0">
              <w:rPr>
                <w:rFonts w:ascii="Garamond" w:hAnsi="Garamond"/>
                <w:w w:val="99"/>
                <w:lang w:val="sq-AL"/>
              </w:rPr>
              <w:t xml:space="preserve"> </w:t>
            </w:r>
            <w:r w:rsidR="00F31EB0">
              <w:rPr>
                <w:rFonts w:ascii="Garamond" w:hAnsi="Garamond"/>
                <w:lang w:val="sq-AL"/>
              </w:rPr>
              <w:t xml:space="preserve">prokurimit </w:t>
            </w:r>
            <w:r w:rsidR="0026682F" w:rsidRPr="00F31EB0">
              <w:rPr>
                <w:rFonts w:ascii="Garamond" w:hAnsi="Garamond"/>
                <w:lang w:val="sq-AL"/>
              </w:rPr>
              <w:t>publik</w:t>
            </w:r>
            <w:r w:rsidRPr="00F31EB0">
              <w:rPr>
                <w:rFonts w:ascii="Garamond" w:hAnsi="Garamond"/>
                <w:lang w:val="sq-AL"/>
              </w:rPr>
              <w:t>”</w:t>
            </w:r>
            <w:r w:rsidR="00912B2C">
              <w:rPr>
                <w:rFonts w:ascii="Garamond" w:hAnsi="Garamond"/>
                <w:lang w:val="sq-AL"/>
              </w:rPr>
              <w:t xml:space="preserve">, </w:t>
            </w:r>
            <w:r w:rsidR="00C21B40">
              <w:rPr>
                <w:rFonts w:ascii="Garamond" w:hAnsi="Garamond"/>
                <w:lang w:val="sq-AL"/>
              </w:rPr>
              <w:t>ii</w:t>
            </w:r>
            <w:r w:rsidR="00912B2C">
              <w:rPr>
                <w:rFonts w:ascii="Garamond" w:hAnsi="Garamond"/>
                <w:lang w:val="sq-AL"/>
              </w:rPr>
              <w:t>ndryshuar</w:t>
            </w:r>
          </w:p>
        </w:tc>
        <w:tc>
          <w:tcPr>
            <w:tcW w:w="188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912B2C" w:rsidRDefault="0026682F" w:rsidP="00912B2C">
            <w:pPr>
              <w:widowControl w:val="0"/>
              <w:tabs>
                <w:tab w:val="left" w:pos="262"/>
                <w:tab w:val="left" w:pos="946"/>
                <w:tab w:val="left" w:pos="1689"/>
              </w:tabs>
              <w:spacing w:after="0" w:line="240" w:lineRule="auto"/>
              <w:ind w:left="144" w:right="72"/>
              <w:rPr>
                <w:rFonts w:ascii="Garamond" w:hAnsi="Garamond"/>
                <w:lang w:val="sq-AL"/>
              </w:rPr>
            </w:pPr>
            <w:r w:rsidRPr="00F50875">
              <w:rPr>
                <w:rFonts w:ascii="Garamond" w:eastAsia="Garamond" w:hAnsi="Garamond" w:cs="Garamond"/>
                <w:szCs w:val="20"/>
                <w:lang w:val="sq-AL"/>
              </w:rPr>
              <w:t>Në faqen zyrtare të</w:t>
            </w:r>
            <w:r w:rsidRPr="00F50875">
              <w:rPr>
                <w:rFonts w:ascii="Garamond" w:eastAsia="Garamond" w:hAnsi="Garamond" w:cs="Garamond"/>
                <w:w w:val="99"/>
                <w:szCs w:val="20"/>
                <w:lang w:val="sq-AL"/>
              </w:rPr>
              <w:t xml:space="preserve"> </w:t>
            </w:r>
            <w:r w:rsidRPr="00F50875">
              <w:rPr>
                <w:rFonts w:ascii="Garamond" w:eastAsia="Garamond" w:hAnsi="Garamond" w:cs="Garamond"/>
                <w:szCs w:val="20"/>
                <w:lang w:val="sq-AL"/>
              </w:rPr>
              <w:t>internetit-</w:t>
            </w:r>
            <w:r w:rsidRPr="00F50875">
              <w:rPr>
                <w:rFonts w:ascii="Garamond" w:eastAsia="Garamond" w:hAnsi="Garamond" w:cs="Garamond"/>
                <w:w w:val="99"/>
                <w:szCs w:val="20"/>
                <w:lang w:val="sq-AL"/>
              </w:rPr>
              <w:t xml:space="preserve"> </w:t>
            </w:r>
            <w:r w:rsidR="006A133D">
              <w:rPr>
                <w:rFonts w:ascii="Garamond" w:eastAsia="Garamond" w:hAnsi="Garamond" w:cs="Garamond"/>
                <w:w w:val="99"/>
                <w:szCs w:val="20"/>
                <w:lang w:val="sq-AL"/>
              </w:rPr>
              <w:t>Menunë-</w:t>
            </w:r>
            <w:r w:rsidR="00912B2C" w:rsidRPr="00FB7549">
              <w:rPr>
                <w:rFonts w:ascii="Garamond" w:eastAsia="Garamond" w:hAnsi="Garamond" w:cs="Garamond"/>
                <w:b/>
                <w:lang w:val="sq-AL"/>
              </w:rPr>
              <w:t>Programi i Transparences</w:t>
            </w:r>
            <w:r w:rsidR="00912B2C">
              <w:rPr>
                <w:rFonts w:ascii="Garamond" w:eastAsia="Garamond" w:hAnsi="Garamond" w:cs="Garamond"/>
                <w:b/>
                <w:lang w:val="sq-AL"/>
              </w:rPr>
              <w:t xml:space="preserve">-Bashkia sipas Fushave </w:t>
            </w:r>
            <w:hyperlink r:id="rId51" w:history="1">
              <w:r w:rsidR="00912B2C" w:rsidRPr="0066226F">
                <w:rPr>
                  <w:rStyle w:val="Hyperlink"/>
                  <w:rFonts w:ascii="Garamond" w:hAnsi="Garamond"/>
                </w:rPr>
                <w:t>https://bashkiafier.gov.al/programi-i-transparences/</w:t>
              </w:r>
            </w:hyperlink>
          </w:p>
          <w:p w:rsidR="006A133D" w:rsidRDefault="006A133D" w:rsidP="00F25D43">
            <w:pPr>
              <w:pStyle w:val="TableParagraph"/>
              <w:spacing w:before="6"/>
              <w:ind w:left="144" w:right="72"/>
              <w:rPr>
                <w:rFonts w:ascii="Garamond" w:eastAsia="Times New Roman" w:hAnsi="Garamond" w:cs="Times New Roman"/>
                <w:szCs w:val="19"/>
                <w:lang w:val="sq-AL"/>
              </w:rPr>
            </w:pPr>
          </w:p>
          <w:p w:rsidR="00CB0F21" w:rsidRPr="00912B2C" w:rsidRDefault="00912B2C" w:rsidP="00F25D43">
            <w:pPr>
              <w:pStyle w:val="TableParagraph"/>
              <w:spacing w:before="6"/>
              <w:ind w:left="144" w:right="72"/>
              <w:rPr>
                <w:rFonts w:ascii="Garamond" w:eastAsia="Times New Roman" w:hAnsi="Garamond" w:cs="Times New Roman"/>
                <w:szCs w:val="19"/>
                <w:lang w:val="sq-AL"/>
              </w:rPr>
            </w:pPr>
            <w:r w:rsidRPr="00912B2C">
              <w:rPr>
                <w:rFonts w:ascii="Garamond" w:eastAsia="Times New Roman" w:hAnsi="Garamond" w:cs="Times New Roman"/>
                <w:szCs w:val="19"/>
                <w:lang w:val="sq-AL"/>
              </w:rPr>
              <w:t xml:space="preserve">Buletinin e Prokurimeve Publike </w:t>
            </w:r>
          </w:p>
          <w:p w:rsidR="006A133D" w:rsidRDefault="006A133D" w:rsidP="00091EE9">
            <w:pPr>
              <w:widowControl w:val="0"/>
              <w:tabs>
                <w:tab w:val="left" w:pos="262"/>
              </w:tabs>
              <w:spacing w:after="0" w:line="240" w:lineRule="auto"/>
              <w:ind w:left="102" w:right="100"/>
              <w:rPr>
                <w:rFonts w:ascii="Garamond" w:hAnsi="Garamond"/>
                <w:lang w:val="sq-AL"/>
              </w:rPr>
            </w:pPr>
          </w:p>
          <w:p w:rsidR="00091EE9" w:rsidRDefault="0026682F" w:rsidP="00091EE9">
            <w:pPr>
              <w:widowControl w:val="0"/>
              <w:tabs>
                <w:tab w:val="left" w:pos="262"/>
              </w:tabs>
              <w:spacing w:after="0" w:line="240" w:lineRule="auto"/>
              <w:ind w:left="102" w:right="100"/>
              <w:rPr>
                <w:rFonts w:ascii="Garamond" w:hAnsi="Garamond"/>
                <w:w w:val="99"/>
                <w:lang w:val="sq-AL"/>
              </w:rPr>
            </w:pPr>
            <w:r w:rsidRPr="00F50875">
              <w:rPr>
                <w:rFonts w:ascii="Garamond" w:hAnsi="Garamond"/>
                <w:lang w:val="sq-AL"/>
              </w:rPr>
              <w:t>Vendet e caktuara</w:t>
            </w:r>
            <w:r w:rsidRPr="00F50875">
              <w:rPr>
                <w:rFonts w:ascii="Garamond" w:hAnsi="Garamond"/>
                <w:w w:val="99"/>
                <w:lang w:val="sq-AL"/>
              </w:rPr>
              <w:t xml:space="preserve"> </w:t>
            </w:r>
            <w:r w:rsidRPr="00F50875">
              <w:rPr>
                <w:rFonts w:ascii="Garamond" w:hAnsi="Garamond"/>
                <w:lang w:val="sq-AL"/>
              </w:rPr>
              <w:t>për njoftimet publike</w:t>
            </w:r>
            <w:r w:rsidR="00091EE9">
              <w:rPr>
                <w:rFonts w:ascii="Garamond" w:hAnsi="Garamond"/>
                <w:lang w:val="sq-AL"/>
              </w:rPr>
              <w:t xml:space="preserve"> në njësi</w:t>
            </w:r>
          </w:p>
          <w:p w:rsidR="00091EE9" w:rsidRDefault="00091EE9" w:rsidP="00091EE9">
            <w:pPr>
              <w:widowControl w:val="0"/>
              <w:tabs>
                <w:tab w:val="left" w:pos="262"/>
              </w:tabs>
              <w:spacing w:after="0" w:line="240" w:lineRule="auto"/>
              <w:ind w:left="102" w:right="100"/>
              <w:rPr>
                <w:rFonts w:ascii="Garamond" w:hAnsi="Garamond"/>
                <w:lang w:val="sq-AL"/>
              </w:rPr>
            </w:pPr>
          </w:p>
          <w:p w:rsidR="00091EE9" w:rsidRDefault="00091EE9" w:rsidP="00091EE9">
            <w:pPr>
              <w:widowControl w:val="0"/>
              <w:tabs>
                <w:tab w:val="left" w:pos="262"/>
              </w:tabs>
              <w:spacing w:after="0" w:line="240" w:lineRule="auto"/>
              <w:ind w:left="102" w:right="100"/>
              <w:rPr>
                <w:rFonts w:ascii="Garamond" w:hAnsi="Garamond"/>
                <w:lang w:val="sq-AL"/>
              </w:rPr>
            </w:pPr>
            <w:r w:rsidRPr="00EB0F7A">
              <w:rPr>
                <w:rFonts w:ascii="Garamond" w:hAnsi="Garamond"/>
                <w:lang w:val="sq-AL"/>
              </w:rPr>
              <w:t>Zyra me Një Ndalesë, kati I-rë në Bashki</w:t>
            </w:r>
          </w:p>
          <w:p w:rsidR="0026682F" w:rsidRPr="00F50875" w:rsidRDefault="0026682F" w:rsidP="00F50875">
            <w:pPr>
              <w:widowControl w:val="0"/>
              <w:tabs>
                <w:tab w:val="left" w:pos="311"/>
              </w:tabs>
              <w:spacing w:after="0" w:line="240" w:lineRule="auto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</w:p>
        </w:tc>
        <w:tc>
          <w:tcPr>
            <w:tcW w:w="136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15515B" w:rsidRDefault="0026682F" w:rsidP="00F25D43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15515B">
              <w:rPr>
                <w:rFonts w:ascii="Garamond" w:hAnsi="Garamond"/>
                <w:lang w:val="sq-AL"/>
              </w:rPr>
              <w:t>Publikimi</w:t>
            </w:r>
            <w:r w:rsidRPr="0015515B">
              <w:rPr>
                <w:rFonts w:ascii="Garamond" w:hAnsi="Garamond"/>
                <w:w w:val="99"/>
                <w:lang w:val="sq-AL"/>
              </w:rPr>
              <w:t xml:space="preserve"> </w:t>
            </w:r>
            <w:r w:rsidRPr="0015515B">
              <w:rPr>
                <w:rFonts w:ascii="Garamond" w:hAnsi="Garamond"/>
                <w:lang w:val="sq-AL"/>
              </w:rPr>
              <w:t>brenda 5</w:t>
            </w:r>
            <w:r w:rsidRPr="0015515B">
              <w:rPr>
                <w:rFonts w:ascii="Garamond" w:hAnsi="Garamond"/>
                <w:w w:val="99"/>
                <w:lang w:val="sq-AL"/>
              </w:rPr>
              <w:t xml:space="preserve"> </w:t>
            </w:r>
            <w:r w:rsidRPr="0015515B">
              <w:rPr>
                <w:rFonts w:ascii="Garamond" w:hAnsi="Garamond"/>
                <w:lang w:val="sq-AL"/>
              </w:rPr>
              <w:t>(pesë) ditëve</w:t>
            </w:r>
            <w:r w:rsidRPr="0015515B">
              <w:rPr>
                <w:rFonts w:ascii="Garamond" w:hAnsi="Garamond"/>
                <w:w w:val="99"/>
                <w:lang w:val="sq-AL"/>
              </w:rPr>
              <w:t xml:space="preserve"> </w:t>
            </w:r>
            <w:r w:rsidRPr="0015515B">
              <w:rPr>
                <w:rFonts w:ascii="Garamond" w:hAnsi="Garamond"/>
                <w:lang w:val="sq-AL"/>
              </w:rPr>
              <w:t>nga</w:t>
            </w:r>
            <w:r w:rsidRPr="0015515B">
              <w:rPr>
                <w:rFonts w:ascii="Garamond" w:hAnsi="Garamond"/>
                <w:w w:val="99"/>
                <w:lang w:val="sq-AL"/>
              </w:rPr>
              <w:t xml:space="preserve"> </w:t>
            </w:r>
            <w:r w:rsidRPr="0015515B">
              <w:rPr>
                <w:rFonts w:ascii="Garamond" w:hAnsi="Garamond"/>
                <w:lang w:val="sq-AL"/>
              </w:rPr>
              <w:t>nënshkrimi i</w:t>
            </w:r>
            <w:r w:rsidRPr="0015515B">
              <w:rPr>
                <w:rFonts w:ascii="Garamond" w:hAnsi="Garamond"/>
                <w:w w:val="99"/>
                <w:lang w:val="sq-AL"/>
              </w:rPr>
              <w:t xml:space="preserve"> </w:t>
            </w:r>
            <w:r w:rsidRPr="0015515B">
              <w:rPr>
                <w:rFonts w:ascii="Garamond" w:hAnsi="Garamond"/>
                <w:lang w:val="sq-AL"/>
              </w:rPr>
              <w:t>kontratës</w:t>
            </w:r>
          </w:p>
        </w:tc>
        <w:tc>
          <w:tcPr>
            <w:tcW w:w="142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15515B" w:rsidRDefault="0026682F" w:rsidP="00F25D43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15515B">
              <w:rPr>
                <w:rFonts w:ascii="Garamond" w:hAnsi="Garamond"/>
                <w:lang w:val="sq-AL"/>
              </w:rPr>
              <w:t>Kryetari i</w:t>
            </w:r>
            <w:r w:rsidRPr="0015515B">
              <w:rPr>
                <w:rFonts w:ascii="Garamond" w:hAnsi="Garamond"/>
                <w:w w:val="99"/>
                <w:lang w:val="sq-AL"/>
              </w:rPr>
              <w:t xml:space="preserve"> </w:t>
            </w:r>
            <w:r w:rsidRPr="0015515B">
              <w:rPr>
                <w:rFonts w:ascii="Garamond" w:hAnsi="Garamond"/>
                <w:lang w:val="sq-AL"/>
              </w:rPr>
              <w:t>Bashkisë</w:t>
            </w:r>
          </w:p>
        </w:tc>
        <w:tc>
          <w:tcPr>
            <w:tcW w:w="179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Default="0026682F" w:rsidP="00F25D43">
            <w:pPr>
              <w:pStyle w:val="TableParagraph"/>
              <w:spacing w:line="224" w:lineRule="exact"/>
              <w:ind w:left="144" w:right="72"/>
              <w:rPr>
                <w:rFonts w:ascii="Garamond" w:hAnsi="Garamond"/>
                <w:lang w:val="sq-AL"/>
              </w:rPr>
            </w:pPr>
            <w:r w:rsidRPr="0015515B">
              <w:rPr>
                <w:rFonts w:ascii="Garamond" w:hAnsi="Garamond"/>
                <w:lang w:val="sq-AL"/>
              </w:rPr>
              <w:t>Kryetari i Bashkisë</w:t>
            </w:r>
          </w:p>
          <w:p w:rsidR="00CB0F21" w:rsidRDefault="00CB0F21" w:rsidP="00F25D43">
            <w:pPr>
              <w:pStyle w:val="TableParagraph"/>
              <w:spacing w:line="224" w:lineRule="exact"/>
              <w:ind w:left="144" w:right="72"/>
              <w:rPr>
                <w:rFonts w:ascii="Garamond" w:hAnsi="Garamond"/>
                <w:lang w:val="sq-AL"/>
              </w:rPr>
            </w:pPr>
          </w:p>
          <w:p w:rsidR="00CB0F21" w:rsidRDefault="00CB0F21" w:rsidP="00CB0F21">
            <w:pPr>
              <w:pStyle w:val="TableParagraph"/>
              <w:spacing w:line="224" w:lineRule="exact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Dretoria Ekonomike</w:t>
            </w:r>
          </w:p>
          <w:p w:rsidR="00CB0F21" w:rsidRDefault="00CB0F21" w:rsidP="00CB0F21">
            <w:pPr>
              <w:pStyle w:val="TableParagraph"/>
              <w:spacing w:line="224" w:lineRule="exact"/>
              <w:ind w:left="144" w:right="72"/>
              <w:rPr>
                <w:rFonts w:ascii="Garamond" w:hAnsi="Garamond"/>
                <w:lang w:val="sq-AL"/>
              </w:rPr>
            </w:pPr>
          </w:p>
          <w:p w:rsidR="00CB0F21" w:rsidRPr="0015515B" w:rsidRDefault="00CB0F21" w:rsidP="00CB0F21">
            <w:pPr>
              <w:pStyle w:val="TableParagraph"/>
              <w:spacing w:line="224" w:lineRule="exact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>
              <w:rPr>
                <w:rFonts w:ascii="Garamond" w:hAnsi="Garamond"/>
                <w:lang w:val="sq-AL"/>
              </w:rPr>
              <w:t>Drejtoria e Prokurimit Publik</w:t>
            </w:r>
          </w:p>
        </w:tc>
      </w:tr>
      <w:tr w:rsidR="00FF55B6" w:rsidRPr="00C24352" w:rsidTr="00E30611">
        <w:trPr>
          <w:trHeight w:hRule="exact" w:val="2427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FF55B6" w:rsidRPr="00FF55B6" w:rsidRDefault="00FF55B6" w:rsidP="00F50875">
            <w:pPr>
              <w:pStyle w:val="TableParagraph"/>
              <w:spacing w:before="120"/>
              <w:ind w:left="101"/>
              <w:rPr>
                <w:rFonts w:ascii="Garamond" w:eastAsia="Garamond" w:hAnsi="Garamond" w:cs="Garamond"/>
                <w:lang w:val="sq-AL"/>
              </w:rPr>
            </w:pPr>
            <w:r w:rsidRPr="00FF55B6">
              <w:rPr>
                <w:rFonts w:ascii="Garamond"/>
                <w:lang w:val="sq-AL"/>
              </w:rPr>
              <w:t>4</w:t>
            </w:r>
          </w:p>
        </w:tc>
        <w:tc>
          <w:tcPr>
            <w:tcW w:w="423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FF55B6" w:rsidRPr="00FF55B6" w:rsidRDefault="00FF55B6" w:rsidP="00F50875">
            <w:pPr>
              <w:pStyle w:val="TableParagraph"/>
              <w:spacing w:before="120" w:after="120"/>
              <w:ind w:left="101" w:right="101"/>
              <w:rPr>
                <w:rFonts w:ascii="Garamond" w:eastAsia="Garamond" w:hAnsi="Garamond" w:cs="Garamond"/>
                <w:lang w:val="sq-AL"/>
              </w:rPr>
            </w:pPr>
            <w:r w:rsidRPr="00FF55B6">
              <w:rPr>
                <w:rFonts w:ascii="Garamond" w:hAnsi="Garamond"/>
                <w:b/>
                <w:lang w:val="sq-AL"/>
              </w:rPr>
              <w:t>E</w:t>
            </w:r>
            <w:r w:rsidRPr="00FF55B6">
              <w:rPr>
                <w:rFonts w:ascii="Garamond" w:hAnsi="Garamond"/>
                <w:b/>
                <w:spacing w:val="31"/>
                <w:lang w:val="sq-AL"/>
              </w:rPr>
              <w:t xml:space="preserve"> </w:t>
            </w:r>
            <w:r w:rsidRPr="00FF55B6">
              <w:rPr>
                <w:rFonts w:ascii="Garamond" w:hAnsi="Garamond"/>
                <w:b/>
                <w:lang w:val="sq-AL"/>
              </w:rPr>
              <w:t>drejta</w:t>
            </w:r>
            <w:r w:rsidRPr="00FF55B6">
              <w:rPr>
                <w:rFonts w:ascii="Garamond" w:hAnsi="Garamond"/>
                <w:b/>
                <w:spacing w:val="30"/>
                <w:lang w:val="sq-AL"/>
              </w:rPr>
              <w:t xml:space="preserve"> </w:t>
            </w:r>
            <w:r w:rsidRPr="00FF55B6">
              <w:rPr>
                <w:rFonts w:ascii="Garamond" w:hAnsi="Garamond"/>
                <w:b/>
                <w:lang w:val="sq-AL"/>
              </w:rPr>
              <w:t>e</w:t>
            </w:r>
            <w:r w:rsidRPr="00FF55B6">
              <w:rPr>
                <w:rFonts w:ascii="Garamond" w:hAnsi="Garamond"/>
                <w:b/>
                <w:spacing w:val="32"/>
                <w:lang w:val="sq-AL"/>
              </w:rPr>
              <w:t xml:space="preserve"> </w:t>
            </w:r>
            <w:r w:rsidRPr="00FF55B6">
              <w:rPr>
                <w:rFonts w:ascii="Garamond" w:hAnsi="Garamond"/>
                <w:b/>
                <w:spacing w:val="-1"/>
                <w:lang w:val="sq-AL"/>
              </w:rPr>
              <w:t>ankesës</w:t>
            </w:r>
            <w:r w:rsidRPr="00FF55B6">
              <w:rPr>
                <w:rFonts w:ascii="Garamond" w:hAnsi="Garamond"/>
                <w:b/>
                <w:spacing w:val="31"/>
                <w:lang w:val="sq-AL"/>
              </w:rPr>
              <w:t xml:space="preserve"> </w:t>
            </w:r>
            <w:r w:rsidRPr="00FF55B6">
              <w:rPr>
                <w:rFonts w:ascii="Garamond" w:hAnsi="Garamond"/>
                <w:b/>
                <w:spacing w:val="-1"/>
                <w:lang w:val="sq-AL"/>
              </w:rPr>
              <w:t>dhe</w:t>
            </w:r>
            <w:r w:rsidRPr="00FF55B6">
              <w:rPr>
                <w:rFonts w:ascii="Garamond" w:hAnsi="Garamond"/>
                <w:b/>
                <w:spacing w:val="32"/>
                <w:lang w:val="sq-AL"/>
              </w:rPr>
              <w:t xml:space="preserve"> </w:t>
            </w:r>
            <w:r w:rsidRPr="00FF55B6">
              <w:rPr>
                <w:rFonts w:ascii="Garamond" w:hAnsi="Garamond"/>
                <w:b/>
                <w:spacing w:val="-1"/>
                <w:lang w:val="sq-AL"/>
              </w:rPr>
              <w:t>vërejtjes</w:t>
            </w:r>
            <w:r w:rsidRPr="00FF55B6">
              <w:rPr>
                <w:rFonts w:ascii="Garamond" w:hAnsi="Garamond"/>
                <w:b/>
                <w:spacing w:val="32"/>
                <w:lang w:val="sq-AL"/>
              </w:rPr>
              <w:t xml:space="preserve"> </w:t>
            </w:r>
            <w:r w:rsidRPr="00FF55B6">
              <w:rPr>
                <w:rFonts w:ascii="Garamond" w:hAnsi="Garamond"/>
                <w:b/>
                <w:spacing w:val="-1"/>
                <w:lang w:val="sq-AL"/>
              </w:rPr>
              <w:t>në</w:t>
            </w:r>
            <w:r w:rsidRPr="00FF55B6">
              <w:rPr>
                <w:rFonts w:ascii="Garamond" w:hAnsi="Garamond"/>
                <w:b/>
                <w:spacing w:val="30"/>
                <w:lang w:val="sq-AL"/>
              </w:rPr>
              <w:t xml:space="preserve"> </w:t>
            </w:r>
            <w:r w:rsidRPr="00FF55B6">
              <w:rPr>
                <w:rFonts w:ascii="Garamond" w:hAnsi="Garamond"/>
                <w:b/>
                <w:spacing w:val="-1"/>
                <w:lang w:val="sq-AL"/>
              </w:rPr>
              <w:t>lidhje</w:t>
            </w:r>
            <w:r w:rsidRPr="00FF55B6">
              <w:rPr>
                <w:rFonts w:ascii="Garamond" w:hAnsi="Garamond"/>
                <w:b/>
                <w:spacing w:val="32"/>
                <w:lang w:val="sq-AL"/>
              </w:rPr>
              <w:t xml:space="preserve"> </w:t>
            </w:r>
            <w:r w:rsidRPr="00FF55B6">
              <w:rPr>
                <w:rFonts w:ascii="Garamond" w:hAnsi="Garamond"/>
                <w:b/>
                <w:lang w:val="sq-AL"/>
              </w:rPr>
              <w:t>me</w:t>
            </w:r>
            <w:r w:rsidRPr="00FF55B6">
              <w:rPr>
                <w:rFonts w:ascii="Garamond" w:hAnsi="Garamond"/>
                <w:b/>
                <w:spacing w:val="39"/>
                <w:w w:val="99"/>
                <w:lang w:val="sq-AL"/>
              </w:rPr>
              <w:t xml:space="preserve"> </w:t>
            </w:r>
            <w:r w:rsidRPr="00FF55B6">
              <w:rPr>
                <w:rFonts w:ascii="Garamond" w:hAnsi="Garamond"/>
                <w:b/>
                <w:spacing w:val="-1"/>
                <w:lang w:val="sq-AL"/>
              </w:rPr>
              <w:t>shërbimet</w:t>
            </w:r>
            <w:r>
              <w:rPr>
                <w:rFonts w:ascii="Garamond" w:eastAsia="Garamond" w:hAnsi="Garamond" w:cs="Garamond"/>
                <w:lang w:val="sq-AL"/>
              </w:rPr>
              <w:t xml:space="preserve">. </w:t>
            </w:r>
            <w:r w:rsidRPr="00FF55B6">
              <w:rPr>
                <w:rFonts w:ascii="Garamond" w:hAnsi="Garamond"/>
                <w:spacing w:val="-1"/>
                <w:lang w:val="sq-AL"/>
              </w:rPr>
              <w:t>Përfshin</w:t>
            </w:r>
            <w:r w:rsidRPr="00FF55B6">
              <w:rPr>
                <w:rFonts w:ascii="Garamond" w:hAnsi="Garamond"/>
                <w:spacing w:val="-8"/>
                <w:lang w:val="sq-AL"/>
              </w:rPr>
              <w:t xml:space="preserve"> </w:t>
            </w:r>
            <w:r w:rsidRPr="00FF55B6">
              <w:rPr>
                <w:rFonts w:ascii="Garamond" w:hAnsi="Garamond"/>
                <w:spacing w:val="-1"/>
                <w:lang w:val="sq-AL"/>
              </w:rPr>
              <w:t>bërjen</w:t>
            </w:r>
            <w:r w:rsidRPr="00FF55B6">
              <w:rPr>
                <w:rFonts w:ascii="Garamond" w:hAnsi="Garamond"/>
                <w:spacing w:val="-7"/>
                <w:lang w:val="sq-AL"/>
              </w:rPr>
              <w:t xml:space="preserve"> </w:t>
            </w:r>
            <w:r w:rsidRPr="00FF55B6">
              <w:rPr>
                <w:rFonts w:ascii="Garamond" w:hAnsi="Garamond"/>
                <w:lang w:val="sq-AL"/>
              </w:rPr>
              <w:t>publike</w:t>
            </w:r>
            <w:r w:rsidRPr="00FF55B6">
              <w:rPr>
                <w:rFonts w:ascii="Garamond" w:hAnsi="Garamond"/>
                <w:spacing w:val="-5"/>
                <w:lang w:val="sq-AL"/>
              </w:rPr>
              <w:t xml:space="preserve"> </w:t>
            </w:r>
            <w:r w:rsidRPr="00FF55B6">
              <w:rPr>
                <w:rFonts w:ascii="Garamond" w:hAnsi="Garamond"/>
                <w:lang w:val="sq-AL"/>
              </w:rPr>
              <w:t>të:</w:t>
            </w:r>
          </w:p>
          <w:p w:rsidR="00FF55B6" w:rsidRPr="00FF55B6" w:rsidRDefault="00FF55B6" w:rsidP="001A17AA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463"/>
              </w:tabs>
              <w:spacing w:after="120" w:line="240" w:lineRule="auto"/>
              <w:ind w:left="461" w:right="101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FF55B6">
              <w:rPr>
                <w:rFonts w:ascii="Garamond" w:hAnsi="Garamond"/>
                <w:lang w:val="sq-AL"/>
              </w:rPr>
              <w:t>Procedurave</w:t>
            </w:r>
            <w:r w:rsidRPr="00FF55B6">
              <w:rPr>
                <w:rFonts w:ascii="Garamond" w:hAnsi="Garamond"/>
                <w:spacing w:val="3"/>
                <w:lang w:val="sq-AL"/>
              </w:rPr>
              <w:t xml:space="preserve"> </w:t>
            </w:r>
            <w:r w:rsidRPr="00FF55B6">
              <w:rPr>
                <w:rFonts w:ascii="Garamond" w:hAnsi="Garamond"/>
                <w:spacing w:val="-1"/>
                <w:lang w:val="sq-AL"/>
              </w:rPr>
              <w:t>për</w:t>
            </w:r>
            <w:r w:rsidRPr="00FF55B6">
              <w:rPr>
                <w:rFonts w:ascii="Garamond" w:hAnsi="Garamond"/>
                <w:spacing w:val="4"/>
                <w:lang w:val="sq-AL"/>
              </w:rPr>
              <w:t xml:space="preserve"> </w:t>
            </w:r>
            <w:r w:rsidRPr="00FF55B6">
              <w:rPr>
                <w:rFonts w:ascii="Garamond" w:hAnsi="Garamond"/>
                <w:lang w:val="sq-AL"/>
              </w:rPr>
              <w:t>të</w:t>
            </w:r>
            <w:r w:rsidRPr="00FF55B6">
              <w:rPr>
                <w:rFonts w:ascii="Garamond" w:hAnsi="Garamond"/>
                <w:spacing w:val="5"/>
                <w:lang w:val="sq-AL"/>
              </w:rPr>
              <w:t xml:space="preserve"> </w:t>
            </w:r>
            <w:r w:rsidRPr="00FF55B6">
              <w:rPr>
                <w:rFonts w:ascii="Garamond" w:hAnsi="Garamond"/>
                <w:spacing w:val="-1"/>
                <w:lang w:val="sq-AL"/>
              </w:rPr>
              <w:t>bërë</w:t>
            </w:r>
            <w:r w:rsidRPr="00FF55B6">
              <w:rPr>
                <w:rFonts w:ascii="Garamond" w:hAnsi="Garamond"/>
                <w:spacing w:val="5"/>
                <w:lang w:val="sq-AL"/>
              </w:rPr>
              <w:t xml:space="preserve"> </w:t>
            </w:r>
            <w:r w:rsidRPr="00FF55B6">
              <w:rPr>
                <w:rFonts w:ascii="Garamond" w:hAnsi="Garamond"/>
                <w:spacing w:val="-1"/>
                <w:lang w:val="sq-AL"/>
              </w:rPr>
              <w:t>ankesa</w:t>
            </w:r>
            <w:r w:rsidRPr="00FF55B6">
              <w:rPr>
                <w:rFonts w:ascii="Garamond" w:hAnsi="Garamond"/>
                <w:spacing w:val="4"/>
                <w:lang w:val="sq-AL"/>
              </w:rPr>
              <w:t xml:space="preserve"> </w:t>
            </w:r>
            <w:r w:rsidRPr="00FF55B6">
              <w:rPr>
                <w:rFonts w:ascii="Garamond" w:hAnsi="Garamond"/>
                <w:spacing w:val="-1"/>
                <w:lang w:val="sq-AL"/>
              </w:rPr>
              <w:t>apo</w:t>
            </w:r>
            <w:r w:rsidRPr="00FF55B6">
              <w:rPr>
                <w:rFonts w:ascii="Garamond" w:hAnsi="Garamond"/>
                <w:spacing w:val="3"/>
                <w:lang w:val="sq-AL"/>
              </w:rPr>
              <w:t xml:space="preserve"> </w:t>
            </w:r>
            <w:r w:rsidRPr="00FF55B6">
              <w:rPr>
                <w:rFonts w:ascii="Garamond" w:hAnsi="Garamond"/>
                <w:lang w:val="sq-AL"/>
              </w:rPr>
              <w:t>vërejtje</w:t>
            </w:r>
            <w:r w:rsidRPr="00FF55B6">
              <w:rPr>
                <w:rFonts w:ascii="Garamond" w:hAnsi="Garamond"/>
                <w:spacing w:val="11"/>
                <w:lang w:val="sq-AL"/>
              </w:rPr>
              <w:t xml:space="preserve"> </w:t>
            </w:r>
            <w:r w:rsidRPr="00FF55B6">
              <w:rPr>
                <w:rFonts w:ascii="Garamond" w:hAnsi="Garamond"/>
                <w:spacing w:val="-1"/>
                <w:lang w:val="sq-AL"/>
              </w:rPr>
              <w:t>në</w:t>
            </w:r>
            <w:r w:rsidRPr="00FF55B6">
              <w:rPr>
                <w:rFonts w:ascii="Garamond" w:hAnsi="Garamond"/>
                <w:spacing w:val="23"/>
                <w:w w:val="99"/>
                <w:lang w:val="sq-AL"/>
              </w:rPr>
              <w:t xml:space="preserve"> </w:t>
            </w:r>
            <w:r w:rsidRPr="00FF55B6">
              <w:rPr>
                <w:rFonts w:ascii="Garamond" w:hAnsi="Garamond"/>
                <w:lang w:val="sq-AL"/>
              </w:rPr>
              <w:t>lidhje</w:t>
            </w:r>
            <w:r w:rsidRPr="00FF55B6">
              <w:rPr>
                <w:rFonts w:ascii="Garamond" w:hAnsi="Garamond"/>
                <w:spacing w:val="-7"/>
                <w:lang w:val="sq-AL"/>
              </w:rPr>
              <w:t xml:space="preserve"> </w:t>
            </w:r>
            <w:r w:rsidRPr="00FF55B6">
              <w:rPr>
                <w:rFonts w:ascii="Garamond" w:hAnsi="Garamond"/>
                <w:lang w:val="sq-AL"/>
              </w:rPr>
              <w:t>me</w:t>
            </w:r>
            <w:r w:rsidRPr="00FF55B6">
              <w:rPr>
                <w:rFonts w:ascii="Garamond" w:hAnsi="Garamond"/>
                <w:spacing w:val="-6"/>
                <w:lang w:val="sq-AL"/>
              </w:rPr>
              <w:t xml:space="preserve"> </w:t>
            </w:r>
            <w:r w:rsidRPr="00FF55B6">
              <w:rPr>
                <w:rFonts w:ascii="Garamond" w:hAnsi="Garamond"/>
                <w:spacing w:val="-1"/>
                <w:lang w:val="sq-AL"/>
              </w:rPr>
              <w:t>shërbimet</w:t>
            </w:r>
            <w:r>
              <w:rPr>
                <w:rFonts w:ascii="Garamond" w:hAnsi="Garamond"/>
                <w:spacing w:val="-1"/>
                <w:lang w:val="sq-AL"/>
              </w:rPr>
              <w:t>.</w:t>
            </w:r>
          </w:p>
          <w:p w:rsidR="00FF55B6" w:rsidRPr="00FF55B6" w:rsidRDefault="00FF55B6" w:rsidP="001A17AA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463"/>
              </w:tabs>
              <w:spacing w:after="0" w:line="240" w:lineRule="auto"/>
              <w:ind w:left="461" w:right="105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FF55B6">
              <w:rPr>
                <w:rFonts w:ascii="Garamond" w:hAnsi="Garamond"/>
                <w:spacing w:val="-1"/>
                <w:lang w:val="sq-AL"/>
              </w:rPr>
              <w:t>Adresës</w:t>
            </w:r>
            <w:r w:rsidRPr="00FF55B6">
              <w:rPr>
                <w:rFonts w:ascii="Garamond" w:hAnsi="Garamond"/>
                <w:spacing w:val="4"/>
                <w:lang w:val="sq-AL"/>
              </w:rPr>
              <w:t xml:space="preserve"> </w:t>
            </w:r>
            <w:r w:rsidRPr="00FF55B6">
              <w:rPr>
                <w:rFonts w:ascii="Garamond" w:hAnsi="Garamond"/>
                <w:spacing w:val="-1"/>
                <w:lang w:val="sq-AL"/>
              </w:rPr>
              <w:t>postare/elektronike</w:t>
            </w:r>
            <w:r w:rsidRPr="00FF55B6">
              <w:rPr>
                <w:rFonts w:ascii="Garamond" w:hAnsi="Garamond"/>
                <w:spacing w:val="7"/>
                <w:lang w:val="sq-AL"/>
              </w:rPr>
              <w:t xml:space="preserve"> </w:t>
            </w:r>
            <w:r w:rsidRPr="00FF55B6">
              <w:rPr>
                <w:rFonts w:ascii="Garamond" w:hAnsi="Garamond"/>
                <w:lang w:val="sq-AL"/>
              </w:rPr>
              <w:t>për</w:t>
            </w:r>
            <w:r w:rsidRPr="00FF55B6">
              <w:rPr>
                <w:rFonts w:ascii="Garamond" w:hAnsi="Garamond"/>
                <w:spacing w:val="6"/>
                <w:lang w:val="sq-AL"/>
              </w:rPr>
              <w:t xml:space="preserve"> </w:t>
            </w:r>
            <w:r w:rsidRPr="00FF55B6">
              <w:rPr>
                <w:rFonts w:ascii="Garamond" w:hAnsi="Garamond"/>
                <w:spacing w:val="-1"/>
                <w:lang w:val="sq-AL"/>
              </w:rPr>
              <w:t>depozitimin</w:t>
            </w:r>
            <w:r w:rsidRPr="00FF55B6">
              <w:rPr>
                <w:rFonts w:ascii="Garamond" w:hAnsi="Garamond"/>
                <w:spacing w:val="5"/>
                <w:lang w:val="sq-AL"/>
              </w:rPr>
              <w:t xml:space="preserve"> </w:t>
            </w:r>
            <w:r w:rsidRPr="00FF55B6">
              <w:rPr>
                <w:rFonts w:ascii="Garamond" w:hAnsi="Garamond"/>
                <w:lang w:val="sq-AL"/>
              </w:rPr>
              <w:t>e</w:t>
            </w:r>
            <w:r w:rsidRPr="00FF55B6">
              <w:rPr>
                <w:rFonts w:ascii="Garamond" w:hAnsi="Garamond"/>
                <w:spacing w:val="63"/>
                <w:w w:val="99"/>
                <w:lang w:val="sq-AL"/>
              </w:rPr>
              <w:t xml:space="preserve"> </w:t>
            </w:r>
            <w:r w:rsidRPr="00FF55B6">
              <w:rPr>
                <w:rFonts w:ascii="Garamond" w:hAnsi="Garamond"/>
                <w:spacing w:val="-1"/>
                <w:lang w:val="sq-AL"/>
              </w:rPr>
              <w:t>ankesave</w:t>
            </w:r>
            <w:r w:rsidRPr="00FF55B6">
              <w:rPr>
                <w:rFonts w:ascii="Garamond" w:hAnsi="Garamond"/>
                <w:spacing w:val="-8"/>
                <w:lang w:val="sq-AL"/>
              </w:rPr>
              <w:t xml:space="preserve"> </w:t>
            </w:r>
            <w:r w:rsidRPr="00FF55B6">
              <w:rPr>
                <w:rFonts w:ascii="Garamond" w:hAnsi="Garamond"/>
                <w:spacing w:val="-1"/>
                <w:lang w:val="sq-AL"/>
              </w:rPr>
              <w:t>apo</w:t>
            </w:r>
            <w:r w:rsidRPr="00FF55B6">
              <w:rPr>
                <w:rFonts w:ascii="Garamond" w:hAnsi="Garamond"/>
                <w:spacing w:val="-10"/>
                <w:lang w:val="sq-AL"/>
              </w:rPr>
              <w:t xml:space="preserve"> </w:t>
            </w:r>
            <w:r w:rsidRPr="00FF55B6">
              <w:rPr>
                <w:rFonts w:ascii="Garamond" w:hAnsi="Garamond"/>
                <w:lang w:val="sq-AL"/>
              </w:rPr>
              <w:t>vërejtjeve</w:t>
            </w:r>
            <w:r>
              <w:rPr>
                <w:rFonts w:ascii="Garamond" w:hAnsi="Garamond"/>
                <w:lang w:val="sq-AL"/>
              </w:rPr>
              <w:t>.</w:t>
            </w:r>
          </w:p>
        </w:tc>
        <w:tc>
          <w:tcPr>
            <w:tcW w:w="162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FF55B6" w:rsidRPr="00FF55B6" w:rsidRDefault="00FF55B6" w:rsidP="00FF55B6">
            <w:pPr>
              <w:ind w:left="144" w:right="72"/>
              <w:rPr>
                <w:lang w:val="sq-AL"/>
              </w:rPr>
            </w:pPr>
          </w:p>
        </w:tc>
        <w:tc>
          <w:tcPr>
            <w:tcW w:w="188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FF55B6" w:rsidRPr="00E30611" w:rsidRDefault="00FF55B6" w:rsidP="00E30611">
            <w:pPr>
              <w:widowControl w:val="0"/>
              <w:tabs>
                <w:tab w:val="left" w:pos="262"/>
              </w:tabs>
              <w:spacing w:after="0" w:line="240" w:lineRule="auto"/>
              <w:ind w:left="144" w:right="72"/>
              <w:rPr>
                <w:rFonts w:ascii="Garamond" w:eastAsia="Garamond" w:hAnsi="Garamond" w:cs="Garamond"/>
                <w:b/>
                <w:lang w:val="sq-AL"/>
              </w:rPr>
            </w:pPr>
            <w:r w:rsidRPr="00FF55B6">
              <w:rPr>
                <w:rFonts w:ascii="Garamond" w:eastAsia="Garamond" w:hAnsi="Garamond" w:cs="Garamond"/>
                <w:lang w:val="sq-AL"/>
              </w:rPr>
              <w:t xml:space="preserve">Në faqen zyrtare të </w:t>
            </w:r>
            <w:r>
              <w:rPr>
                <w:rFonts w:ascii="Garamond" w:eastAsia="Garamond" w:hAnsi="Garamond" w:cs="Garamond"/>
                <w:lang w:val="sq-AL"/>
              </w:rPr>
              <w:t>internetit M</w:t>
            </w:r>
            <w:r w:rsidRPr="00FF55B6">
              <w:rPr>
                <w:rFonts w:ascii="Garamond" w:eastAsia="Garamond" w:hAnsi="Garamond" w:cs="Garamond"/>
                <w:lang w:val="sq-AL"/>
              </w:rPr>
              <w:t>enuja</w:t>
            </w:r>
            <w:r>
              <w:rPr>
                <w:rFonts w:ascii="Garamond" w:eastAsia="Garamond" w:hAnsi="Garamond" w:cs="Garamond"/>
                <w:lang w:val="sq-AL"/>
              </w:rPr>
              <w:t xml:space="preserve">- </w:t>
            </w:r>
            <w:r w:rsidR="00D377B9" w:rsidRPr="00FB7549">
              <w:rPr>
                <w:rFonts w:ascii="Garamond" w:eastAsia="Garamond" w:hAnsi="Garamond" w:cs="Garamond"/>
                <w:b/>
                <w:lang w:val="sq-AL"/>
              </w:rPr>
              <w:t>Programi i Transparenc</w:t>
            </w:r>
            <w:r w:rsidR="00D377B9">
              <w:rPr>
                <w:rFonts w:ascii="Garamond" w:eastAsia="Garamond" w:hAnsi="Garamond" w:cs="Garamond"/>
                <w:b/>
                <w:lang w:val="sq-AL"/>
              </w:rPr>
              <w:t>ë</w:t>
            </w:r>
            <w:r w:rsidR="00D377B9" w:rsidRPr="00FB7549">
              <w:rPr>
                <w:rFonts w:ascii="Garamond" w:eastAsia="Garamond" w:hAnsi="Garamond" w:cs="Garamond"/>
                <w:b/>
                <w:lang w:val="sq-AL"/>
              </w:rPr>
              <w:t>s</w:t>
            </w:r>
            <w:r w:rsidR="00D377B9">
              <w:rPr>
                <w:rFonts w:ascii="Garamond" w:eastAsia="Garamond" w:hAnsi="Garamond" w:cs="Garamond"/>
                <w:b/>
                <w:lang w:val="sq-AL"/>
              </w:rPr>
              <w:t xml:space="preserve">- </w:t>
            </w:r>
            <w:r w:rsidRPr="00D377B9">
              <w:rPr>
                <w:rFonts w:ascii="Garamond" w:eastAsia="Garamond" w:hAnsi="Garamond" w:cs="Garamond"/>
                <w:b/>
                <w:bCs/>
                <w:lang w:val="sq-AL"/>
              </w:rPr>
              <w:t>K</w:t>
            </w:r>
            <w:r w:rsidR="00D377B9">
              <w:rPr>
                <w:rFonts w:ascii="Garamond" w:eastAsia="Garamond" w:hAnsi="Garamond" w:cs="Garamond"/>
                <w:b/>
                <w:bCs/>
                <w:lang w:val="sq-AL"/>
              </w:rPr>
              <w:t>ë</w:t>
            </w:r>
            <w:r w:rsidRPr="00D377B9">
              <w:rPr>
                <w:rFonts w:ascii="Garamond" w:eastAsia="Garamond" w:hAnsi="Garamond" w:cs="Garamond"/>
                <w:b/>
                <w:bCs/>
                <w:lang w:val="sq-AL"/>
              </w:rPr>
              <w:t>rkes</w:t>
            </w:r>
            <w:r w:rsidR="00D377B9" w:rsidRPr="00D377B9">
              <w:rPr>
                <w:rFonts w:ascii="Garamond" w:eastAsia="Garamond" w:hAnsi="Garamond" w:cs="Garamond"/>
                <w:b/>
                <w:bCs/>
                <w:lang w:val="sq-AL"/>
              </w:rPr>
              <w:t>a, a</w:t>
            </w:r>
            <w:r w:rsidRPr="00D377B9">
              <w:rPr>
                <w:rFonts w:ascii="Garamond" w:eastAsia="Garamond" w:hAnsi="Garamond" w:cs="Garamond"/>
                <w:b/>
                <w:bCs/>
                <w:lang w:val="sq-AL"/>
              </w:rPr>
              <w:t>nkes</w:t>
            </w:r>
            <w:r w:rsidR="00D377B9" w:rsidRPr="00D377B9">
              <w:rPr>
                <w:rFonts w:ascii="Garamond" w:eastAsia="Garamond" w:hAnsi="Garamond" w:cs="Garamond"/>
                <w:b/>
                <w:bCs/>
                <w:lang w:val="sq-AL"/>
              </w:rPr>
              <w:t>a sinjalizime</w:t>
            </w:r>
            <w:r>
              <w:rPr>
                <w:rFonts w:ascii="Garamond" w:eastAsia="Garamond" w:hAnsi="Garamond" w:cs="Garamond"/>
                <w:lang w:val="sq-AL"/>
              </w:rPr>
              <w:t xml:space="preserve"> </w:t>
            </w:r>
            <w:hyperlink r:id="rId52" w:history="1">
              <w:hyperlink r:id="rId53" w:history="1">
                <w:r w:rsidR="00D377B9" w:rsidRPr="0066226F">
                  <w:rPr>
                    <w:rStyle w:val="Hyperlink"/>
                    <w:rFonts w:ascii="Garamond" w:hAnsi="Garamond"/>
                  </w:rPr>
                  <w:t>https://bashkiafier.gov.al/programi-i-transparences/</w:t>
                </w:r>
              </w:hyperlink>
            </w:hyperlink>
          </w:p>
        </w:tc>
        <w:tc>
          <w:tcPr>
            <w:tcW w:w="136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FF55B6" w:rsidRPr="00FF55B6" w:rsidRDefault="00FF55B6" w:rsidP="00DE6983">
            <w:pPr>
              <w:pStyle w:val="TableParagraph"/>
              <w:tabs>
                <w:tab w:val="right" w:pos="1252"/>
              </w:tabs>
              <w:spacing w:line="222" w:lineRule="exact"/>
              <w:ind w:left="102"/>
              <w:rPr>
                <w:rFonts w:ascii="Garamond" w:eastAsia="Garamond" w:hAnsi="Garamond" w:cs="Garamond"/>
                <w:lang w:val="sq-AL"/>
              </w:rPr>
            </w:pPr>
            <w:r w:rsidRPr="00FF55B6">
              <w:rPr>
                <w:rFonts w:ascii="Garamond" w:hAnsi="Garamond"/>
                <w:lang w:val="sq-AL"/>
              </w:rPr>
              <w:t>Brenda 10</w:t>
            </w:r>
          </w:p>
          <w:p w:rsidR="00FF55B6" w:rsidRPr="00FF55B6" w:rsidRDefault="00FF55B6" w:rsidP="00DE6983">
            <w:pPr>
              <w:pStyle w:val="TableParagraph"/>
              <w:tabs>
                <w:tab w:val="left" w:pos="982"/>
              </w:tabs>
              <w:ind w:left="102"/>
              <w:rPr>
                <w:rFonts w:ascii="Garamond" w:eastAsia="Garamond" w:hAnsi="Garamond" w:cs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d</w:t>
            </w:r>
            <w:r w:rsidRPr="00FF55B6">
              <w:rPr>
                <w:rFonts w:ascii="Garamond" w:hAnsi="Garamond"/>
                <w:lang w:val="sq-AL"/>
              </w:rPr>
              <w:t>itëve</w:t>
            </w:r>
            <w:r>
              <w:rPr>
                <w:rFonts w:ascii="Garamond" w:hAnsi="Garamond"/>
                <w:lang w:val="sq-AL"/>
              </w:rPr>
              <w:t xml:space="preserve"> </w:t>
            </w:r>
            <w:r w:rsidRPr="00FF55B6">
              <w:rPr>
                <w:rFonts w:ascii="Garamond" w:hAnsi="Garamond"/>
                <w:lang w:val="sq-AL"/>
              </w:rPr>
              <w:t>nga</w:t>
            </w:r>
          </w:p>
          <w:p w:rsidR="00FF55B6" w:rsidRPr="00FF55B6" w:rsidRDefault="00FF55B6" w:rsidP="00DE6983">
            <w:pPr>
              <w:pStyle w:val="TableParagraph"/>
              <w:tabs>
                <w:tab w:val="left" w:pos="1169"/>
              </w:tabs>
              <w:spacing w:before="1"/>
              <w:ind w:left="102" w:right="101"/>
              <w:rPr>
                <w:rFonts w:ascii="Garamond" w:eastAsia="Garamond" w:hAnsi="Garamond" w:cs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 xml:space="preserve">Shpallja </w:t>
            </w:r>
            <w:r w:rsidRPr="00FF55B6">
              <w:rPr>
                <w:rFonts w:ascii="Garamond" w:hAnsi="Garamond"/>
                <w:lang w:val="sq-AL"/>
              </w:rPr>
              <w:t>e miratimit</w:t>
            </w:r>
          </w:p>
        </w:tc>
        <w:tc>
          <w:tcPr>
            <w:tcW w:w="142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FF55B6" w:rsidRPr="00FF55B6" w:rsidRDefault="00E30611" w:rsidP="00E30611">
            <w:pPr>
              <w:pStyle w:val="TableParagraph"/>
              <w:tabs>
                <w:tab w:val="left" w:pos="1262"/>
              </w:tabs>
              <w:ind w:left="102" w:right="101"/>
              <w:rPr>
                <w:rFonts w:ascii="Garamond" w:eastAsia="Garamond" w:hAnsi="Garamond" w:cs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 xml:space="preserve">Kryetari </w:t>
            </w:r>
            <w:r w:rsidR="00FF55B6" w:rsidRPr="00FF55B6">
              <w:rPr>
                <w:rFonts w:ascii="Garamond" w:hAnsi="Garamond"/>
                <w:lang w:val="sq-AL"/>
              </w:rPr>
              <w:t>i Bashkisë</w:t>
            </w:r>
          </w:p>
        </w:tc>
        <w:tc>
          <w:tcPr>
            <w:tcW w:w="179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FF55B6" w:rsidRPr="00FF55B6" w:rsidRDefault="00FF55B6" w:rsidP="00DE6983">
            <w:pPr>
              <w:pStyle w:val="TableParagraph"/>
              <w:ind w:left="99" w:right="124"/>
              <w:rPr>
                <w:rFonts w:ascii="Garamond" w:eastAsia="Garamond" w:hAnsi="Garamond" w:cs="Garamond"/>
                <w:lang w:val="sq-AL"/>
              </w:rPr>
            </w:pPr>
            <w:r w:rsidRPr="00FF55B6">
              <w:rPr>
                <w:rFonts w:ascii="Garamond" w:hAnsi="Garamond"/>
                <w:lang w:val="sq-AL"/>
              </w:rPr>
              <w:t xml:space="preserve">Koordinatori për të </w:t>
            </w:r>
            <w:r w:rsidR="00B0119A">
              <w:rPr>
                <w:rFonts w:ascii="Garamond" w:hAnsi="Garamond"/>
                <w:lang w:val="sq-AL"/>
              </w:rPr>
              <w:t>D</w:t>
            </w:r>
            <w:r w:rsidRPr="00FF55B6">
              <w:rPr>
                <w:rFonts w:ascii="Garamond" w:hAnsi="Garamond"/>
                <w:lang w:val="sq-AL"/>
              </w:rPr>
              <w:t>rejtën e informimit</w:t>
            </w:r>
          </w:p>
        </w:tc>
      </w:tr>
    </w:tbl>
    <w:p w:rsidR="0026682F" w:rsidRPr="00C24352" w:rsidRDefault="0026682F" w:rsidP="0026682F">
      <w:pPr>
        <w:spacing w:line="224" w:lineRule="exact"/>
        <w:rPr>
          <w:rFonts w:ascii="Garamond" w:eastAsia="Garamond" w:hAnsi="Garamond" w:cs="Garamond"/>
          <w:sz w:val="20"/>
          <w:szCs w:val="20"/>
          <w:lang w:val="sq-AL"/>
        </w:rPr>
        <w:sectPr w:rsidR="0026682F" w:rsidRPr="00C24352">
          <w:pgSz w:w="15840" w:h="12240" w:orient="landscape"/>
          <w:pgMar w:top="1140" w:right="1320" w:bottom="1180" w:left="1340" w:header="0" w:footer="995" w:gutter="0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4232"/>
        <w:gridCol w:w="1622"/>
        <w:gridCol w:w="1889"/>
        <w:gridCol w:w="1368"/>
        <w:gridCol w:w="1424"/>
        <w:gridCol w:w="1798"/>
      </w:tblGrid>
      <w:tr w:rsidR="00FA5E74" w:rsidRPr="00FA5E74" w:rsidTr="00FA5E74">
        <w:trPr>
          <w:trHeight w:hRule="exact" w:val="612"/>
        </w:trPr>
        <w:tc>
          <w:tcPr>
            <w:tcW w:w="12962" w:type="dxa"/>
            <w:gridSpan w:val="7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9D9D9"/>
            <w:vAlign w:val="center"/>
          </w:tcPr>
          <w:p w:rsidR="0026682F" w:rsidRPr="00FA5E74" w:rsidRDefault="0026682F" w:rsidP="00FA5E74">
            <w:pPr>
              <w:pStyle w:val="TableParagraph"/>
              <w:spacing w:line="222" w:lineRule="exact"/>
              <w:ind w:left="10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FA5E74">
              <w:rPr>
                <w:rFonts w:ascii="Garamond" w:hAnsi="Garamond"/>
                <w:b/>
                <w:lang w:val="sq-AL"/>
              </w:rPr>
              <w:lastRenderedPageBreak/>
              <w:t>Fusha 5 - Legjislacioni dhe aktet e brendshme rregullatore</w:t>
            </w:r>
          </w:p>
        </w:tc>
      </w:tr>
      <w:tr w:rsidR="0026682F" w:rsidRPr="00FA5E74" w:rsidTr="00FA5E74">
        <w:trPr>
          <w:trHeight w:hRule="exact" w:val="834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FA5E74" w:rsidRDefault="0026682F" w:rsidP="00FA5E74">
            <w:pPr>
              <w:pStyle w:val="TableParagraph"/>
              <w:ind w:left="102"/>
              <w:rPr>
                <w:rFonts w:ascii="Garamond" w:eastAsia="Garamond" w:hAnsi="Garamond" w:cs="Garamond"/>
                <w:lang w:val="sq-AL"/>
              </w:rPr>
            </w:pPr>
            <w:r w:rsidRPr="00FA5E74">
              <w:rPr>
                <w:rFonts w:ascii="Garamond" w:hAnsi="Garamond"/>
                <w:b/>
                <w:lang w:val="sq-AL"/>
              </w:rPr>
              <w:t>Nr</w:t>
            </w:r>
            <w:r w:rsidRPr="00FA5E74">
              <w:rPr>
                <w:rFonts w:ascii="Garamond" w:hAnsi="Garamond"/>
                <w:lang w:val="sq-AL"/>
              </w:rPr>
              <w:t>.</w:t>
            </w:r>
          </w:p>
        </w:tc>
        <w:tc>
          <w:tcPr>
            <w:tcW w:w="423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FA5E74" w:rsidRDefault="0026682F" w:rsidP="00FA5E74">
            <w:pPr>
              <w:pStyle w:val="TableParagraph"/>
              <w:ind w:left="102"/>
              <w:rPr>
                <w:rFonts w:ascii="Garamond" w:eastAsia="Garamond" w:hAnsi="Garamond" w:cs="Garamond"/>
                <w:lang w:val="sq-AL"/>
              </w:rPr>
            </w:pPr>
            <w:r w:rsidRPr="00FA5E74">
              <w:rPr>
                <w:rFonts w:ascii="Garamond" w:hAnsi="Garamond"/>
                <w:b/>
                <w:lang w:val="sq-AL"/>
              </w:rPr>
              <w:t>Informacioni që bëhet publik pa kërkesë</w:t>
            </w:r>
          </w:p>
        </w:tc>
        <w:tc>
          <w:tcPr>
            <w:tcW w:w="162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FA5E74" w:rsidRDefault="0026682F" w:rsidP="00FA5E74">
            <w:pPr>
              <w:pStyle w:val="TableParagraph"/>
              <w:ind w:left="102"/>
              <w:rPr>
                <w:rFonts w:ascii="Garamond" w:eastAsia="Garamond" w:hAnsi="Garamond" w:cs="Garamond"/>
                <w:lang w:val="sq-AL"/>
              </w:rPr>
            </w:pPr>
            <w:r w:rsidRPr="00FA5E74">
              <w:rPr>
                <w:rFonts w:ascii="Garamond" w:hAnsi="Garamond"/>
                <w:b/>
                <w:lang w:val="sq-AL"/>
              </w:rPr>
              <w:t>Referenca ligjore</w:t>
            </w:r>
          </w:p>
        </w:tc>
        <w:tc>
          <w:tcPr>
            <w:tcW w:w="188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FA5E74" w:rsidRDefault="0026682F" w:rsidP="00FA5E74">
            <w:pPr>
              <w:pStyle w:val="TableParagraph"/>
              <w:ind w:left="102"/>
              <w:rPr>
                <w:rFonts w:ascii="Garamond" w:eastAsia="Garamond" w:hAnsi="Garamond" w:cs="Garamond"/>
                <w:lang w:val="sq-AL"/>
              </w:rPr>
            </w:pPr>
            <w:r w:rsidRPr="00FA5E74">
              <w:rPr>
                <w:rFonts w:ascii="Garamond" w:hAnsi="Garamond"/>
                <w:b/>
                <w:lang w:val="sq-AL"/>
              </w:rPr>
              <w:t>Mënyra e bërjes publike së këtij informacioni</w:t>
            </w:r>
          </w:p>
        </w:tc>
        <w:tc>
          <w:tcPr>
            <w:tcW w:w="136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FA5E74" w:rsidRDefault="0026682F" w:rsidP="00FA5E74">
            <w:pPr>
              <w:pStyle w:val="TableParagraph"/>
              <w:ind w:left="102"/>
              <w:rPr>
                <w:rFonts w:ascii="Garamond" w:eastAsia="Garamond" w:hAnsi="Garamond" w:cs="Garamond"/>
                <w:lang w:val="sq-AL"/>
              </w:rPr>
            </w:pPr>
            <w:r w:rsidRPr="00FA5E74">
              <w:rPr>
                <w:rFonts w:ascii="Garamond" w:hAnsi="Garamond"/>
                <w:b/>
                <w:lang w:val="sq-AL"/>
              </w:rPr>
              <w:t>Afati kohor për publikim</w:t>
            </w:r>
          </w:p>
        </w:tc>
        <w:tc>
          <w:tcPr>
            <w:tcW w:w="142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FA5E74" w:rsidRDefault="0026682F" w:rsidP="00FA5E74">
            <w:pPr>
              <w:pStyle w:val="TableParagraph"/>
              <w:ind w:left="102"/>
              <w:rPr>
                <w:rFonts w:ascii="Garamond" w:eastAsia="Garamond" w:hAnsi="Garamond" w:cs="Garamond"/>
                <w:lang w:val="sq-AL"/>
              </w:rPr>
            </w:pPr>
            <w:r w:rsidRPr="00FA5E74">
              <w:rPr>
                <w:rFonts w:ascii="Garamond" w:hAnsi="Garamond"/>
                <w:b/>
                <w:lang w:val="sq-AL"/>
              </w:rPr>
              <w:t>Organi miratues</w:t>
            </w:r>
          </w:p>
        </w:tc>
        <w:tc>
          <w:tcPr>
            <w:tcW w:w="179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FA5E74" w:rsidRDefault="0026682F" w:rsidP="00FA5E74">
            <w:pPr>
              <w:pStyle w:val="TableParagraph"/>
              <w:ind w:left="99"/>
              <w:rPr>
                <w:rFonts w:ascii="Garamond" w:eastAsia="Garamond" w:hAnsi="Garamond" w:cs="Garamond"/>
                <w:lang w:val="sq-AL"/>
              </w:rPr>
            </w:pPr>
            <w:r w:rsidRPr="00FA5E74">
              <w:rPr>
                <w:rFonts w:ascii="Garamond" w:hAnsi="Garamond"/>
                <w:b/>
                <w:lang w:val="sq-AL"/>
              </w:rPr>
              <w:t>Organi përgjegjës për publikimin</w:t>
            </w:r>
          </w:p>
        </w:tc>
      </w:tr>
      <w:tr w:rsidR="0026682F" w:rsidRPr="00C24352" w:rsidTr="00AB77C4">
        <w:trPr>
          <w:trHeight w:hRule="exact" w:val="8097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FA5E74" w:rsidRDefault="0026682F" w:rsidP="00F50875">
            <w:pPr>
              <w:pStyle w:val="TableParagraph"/>
              <w:spacing w:before="120"/>
              <w:ind w:lef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FA5E74">
              <w:rPr>
                <w:rFonts w:ascii="Garamond" w:hAnsi="Garamond"/>
                <w:lang w:val="sq-AL"/>
              </w:rPr>
              <w:t>1.</w:t>
            </w:r>
          </w:p>
        </w:tc>
        <w:tc>
          <w:tcPr>
            <w:tcW w:w="423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FA5E74" w:rsidRDefault="00FA5E74" w:rsidP="00F50875">
            <w:pPr>
              <w:pStyle w:val="TableParagraph"/>
              <w:tabs>
                <w:tab w:val="left" w:pos="1476"/>
                <w:tab w:val="left" w:pos="2078"/>
                <w:tab w:val="left" w:pos="2785"/>
                <w:tab w:val="left" w:pos="3167"/>
              </w:tabs>
              <w:spacing w:before="120" w:after="120"/>
              <w:ind w:left="101" w:right="101"/>
              <w:rPr>
                <w:rFonts w:ascii="Garamond" w:eastAsia="Garamond" w:hAnsi="Garamond" w:cs="Garamond"/>
                <w:szCs w:val="20"/>
                <w:lang w:val="sq-AL"/>
              </w:rPr>
            </w:pPr>
            <w:r>
              <w:rPr>
                <w:rFonts w:ascii="Garamond" w:hAnsi="Garamond"/>
                <w:b/>
                <w:lang w:val="sq-AL"/>
              </w:rPr>
              <w:t xml:space="preserve">Legjislacioni </w:t>
            </w:r>
            <w:r w:rsidR="0026682F" w:rsidRPr="00FA5E74">
              <w:rPr>
                <w:rFonts w:ascii="Garamond" w:hAnsi="Garamond"/>
                <w:b/>
                <w:lang w:val="sq-AL"/>
              </w:rPr>
              <w:t>dhe</w:t>
            </w:r>
            <w:r>
              <w:rPr>
                <w:rFonts w:ascii="Garamond" w:hAnsi="Garamond"/>
                <w:b/>
                <w:lang w:val="sq-AL"/>
              </w:rPr>
              <w:t xml:space="preserve"> </w:t>
            </w:r>
            <w:r w:rsidR="0026682F" w:rsidRPr="00FA5E74">
              <w:rPr>
                <w:rFonts w:ascii="Garamond" w:hAnsi="Garamond"/>
                <w:b/>
                <w:lang w:val="sq-AL"/>
              </w:rPr>
              <w:t>aktet</w:t>
            </w:r>
            <w:r>
              <w:rPr>
                <w:rFonts w:ascii="Garamond" w:hAnsi="Garamond"/>
                <w:b/>
                <w:lang w:val="sq-AL"/>
              </w:rPr>
              <w:t xml:space="preserve"> </w:t>
            </w:r>
            <w:r w:rsidR="0026682F" w:rsidRPr="00FA5E74">
              <w:rPr>
                <w:rFonts w:ascii="Garamond" w:hAnsi="Garamond"/>
                <w:b/>
                <w:lang w:val="sq-AL"/>
              </w:rPr>
              <w:t>e</w:t>
            </w:r>
            <w:r>
              <w:rPr>
                <w:rFonts w:ascii="Garamond" w:hAnsi="Garamond"/>
                <w:b/>
                <w:lang w:val="sq-AL"/>
              </w:rPr>
              <w:t xml:space="preserve"> </w:t>
            </w:r>
            <w:r w:rsidR="0026682F" w:rsidRPr="00FA5E74">
              <w:rPr>
                <w:rFonts w:ascii="Garamond" w:hAnsi="Garamond"/>
                <w:b/>
                <w:lang w:val="sq-AL"/>
              </w:rPr>
              <w:t>brendshme rregullatore:</w:t>
            </w:r>
          </w:p>
          <w:p w:rsidR="0026682F" w:rsidRPr="002F6D1E" w:rsidRDefault="0026682F" w:rsidP="002F6D1E">
            <w:pPr>
              <w:pStyle w:val="TableParagraph"/>
              <w:tabs>
                <w:tab w:val="left" w:pos="462"/>
              </w:tabs>
              <w:spacing w:after="120"/>
              <w:ind w:left="101"/>
              <w:rPr>
                <w:rFonts w:ascii="Garamond" w:eastAsia="Garamond" w:hAnsi="Garamond" w:cs="Garamond"/>
                <w:sz w:val="20"/>
                <w:szCs w:val="20"/>
                <w:lang w:val="sq-AL"/>
              </w:rPr>
            </w:pPr>
            <w:r w:rsidRPr="00ED525A">
              <w:rPr>
                <w:rFonts w:ascii="Garamond" w:hAnsi="Garamond"/>
                <w:lang w:val="sq-AL"/>
              </w:rPr>
              <w:t>1)</w:t>
            </w:r>
            <w:r w:rsidRPr="00ED525A">
              <w:rPr>
                <w:rFonts w:ascii="Garamond" w:hAnsi="Garamond"/>
                <w:lang w:val="sq-AL"/>
              </w:rPr>
              <w:tab/>
              <w:t>I organizuar</w:t>
            </w:r>
            <w:r w:rsidRPr="002F6D1E">
              <w:rPr>
                <w:rFonts w:ascii="Garamond" w:hAnsi="Garamond"/>
                <w:sz w:val="20"/>
                <w:szCs w:val="20"/>
                <w:lang w:val="sq-AL"/>
              </w:rPr>
              <w:t xml:space="preserve"> (jo i detyrueshëm) sipas fushave:</w:t>
            </w:r>
          </w:p>
          <w:p w:rsidR="0026682F" w:rsidRPr="00FA5E74" w:rsidRDefault="0026682F" w:rsidP="001A17AA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63"/>
              </w:tabs>
              <w:spacing w:after="0" w:line="240" w:lineRule="auto"/>
              <w:ind w:left="461" w:right="101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FA5E74">
              <w:rPr>
                <w:rFonts w:ascii="Garamond" w:hAnsi="Garamond"/>
                <w:lang w:val="sq-AL"/>
              </w:rPr>
              <w:t xml:space="preserve">Fusha </w:t>
            </w:r>
            <w:r w:rsidR="00FA5E74">
              <w:rPr>
                <w:rFonts w:ascii="Garamond" w:hAnsi="Garamond"/>
                <w:lang w:val="sq-AL"/>
              </w:rPr>
              <w:t xml:space="preserve">e organizimit </w:t>
            </w:r>
            <w:r w:rsidRPr="00FA5E74">
              <w:rPr>
                <w:rFonts w:ascii="Garamond" w:hAnsi="Garamond"/>
                <w:lang w:val="sq-AL"/>
              </w:rPr>
              <w:t xml:space="preserve">dhe </w:t>
            </w:r>
            <w:r w:rsidR="00FA5E74">
              <w:rPr>
                <w:rFonts w:ascii="Garamond" w:hAnsi="Garamond"/>
                <w:lang w:val="sq-AL"/>
              </w:rPr>
              <w:t xml:space="preserve">funksionimit </w:t>
            </w:r>
            <w:r w:rsidRPr="00FA5E74">
              <w:rPr>
                <w:rFonts w:ascii="Garamond" w:hAnsi="Garamond"/>
                <w:lang w:val="sq-AL"/>
              </w:rPr>
              <w:t>të bashkisë</w:t>
            </w:r>
          </w:p>
          <w:p w:rsidR="0026682F" w:rsidRPr="00FA5E74" w:rsidRDefault="0026682F" w:rsidP="001A17AA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63"/>
              </w:tabs>
              <w:spacing w:after="120" w:line="240" w:lineRule="auto"/>
              <w:ind w:left="461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FA5E74">
              <w:rPr>
                <w:rFonts w:ascii="Garamond" w:hAnsi="Garamond"/>
                <w:lang w:val="sq-AL"/>
              </w:rPr>
              <w:t>Fusha e veprimtarisë ekonomiko-financiare</w:t>
            </w:r>
          </w:p>
          <w:p w:rsidR="0026682F" w:rsidRPr="00FA5E74" w:rsidRDefault="0026682F" w:rsidP="001A17AA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63"/>
              </w:tabs>
              <w:spacing w:after="0" w:line="240" w:lineRule="auto"/>
              <w:ind w:right="103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FA5E74">
              <w:rPr>
                <w:rFonts w:ascii="Garamond" w:hAnsi="Garamond"/>
                <w:lang w:val="sq-AL"/>
              </w:rPr>
              <w:t>Fusha e qeverisjes së mirë vendore (integriteti, etika, anti-korrupsioni, transparenca, llogaridhënia etj)</w:t>
            </w:r>
          </w:p>
          <w:p w:rsidR="0026682F" w:rsidRPr="00FA5E74" w:rsidRDefault="0026682F" w:rsidP="001A17AA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63"/>
              </w:tabs>
              <w:spacing w:after="0" w:line="240" w:lineRule="auto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FA5E74">
              <w:rPr>
                <w:rFonts w:ascii="Garamond" w:hAnsi="Garamond"/>
                <w:lang w:val="sq-AL"/>
              </w:rPr>
              <w:t>Fusha e infrastrukturës dhe shërbimeve publike</w:t>
            </w:r>
          </w:p>
          <w:p w:rsidR="0026682F" w:rsidRPr="00FA5E74" w:rsidRDefault="0026682F" w:rsidP="001A17AA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63"/>
              </w:tabs>
              <w:spacing w:after="0" w:line="240" w:lineRule="auto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FA5E74">
              <w:rPr>
                <w:rFonts w:ascii="Garamond" w:hAnsi="Garamond"/>
                <w:lang w:val="sq-AL"/>
              </w:rPr>
              <w:t>Fusha e shërbimeve sociale</w:t>
            </w:r>
          </w:p>
          <w:p w:rsidR="0026682F" w:rsidRPr="00FA5E74" w:rsidRDefault="0026682F" w:rsidP="001A17AA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63"/>
              </w:tabs>
              <w:spacing w:after="0" w:line="240" w:lineRule="auto"/>
              <w:ind w:right="108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FA5E74">
              <w:rPr>
                <w:rFonts w:ascii="Garamond" w:hAnsi="Garamond"/>
                <w:lang w:val="sq-AL"/>
              </w:rPr>
              <w:t>Fusha e kulturës, sportit dhe shërbimeve argëtuese</w:t>
            </w:r>
          </w:p>
          <w:p w:rsidR="0026682F" w:rsidRPr="00FA5E74" w:rsidRDefault="0026682F" w:rsidP="001A17AA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63"/>
              </w:tabs>
              <w:spacing w:after="0" w:line="240" w:lineRule="auto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FA5E74">
              <w:rPr>
                <w:rFonts w:ascii="Garamond" w:hAnsi="Garamond"/>
                <w:lang w:val="sq-AL"/>
              </w:rPr>
              <w:t>Fusha e mbrojtjes së mjedisit</w:t>
            </w:r>
          </w:p>
          <w:p w:rsidR="0026682F" w:rsidRPr="00FA5E74" w:rsidRDefault="0026682F" w:rsidP="001A17AA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63"/>
              </w:tabs>
              <w:spacing w:after="0" w:line="240" w:lineRule="auto"/>
              <w:ind w:right="103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FA5E74">
              <w:rPr>
                <w:rFonts w:ascii="Garamond" w:hAnsi="Garamond"/>
                <w:lang w:val="sq-AL"/>
              </w:rPr>
              <w:t>Fusha e bujqësisë, zhvillimit rural, pyjeve dhe kullotave publike, natyrës dhe biodiversitetit</w:t>
            </w:r>
          </w:p>
          <w:p w:rsidR="0026682F" w:rsidRPr="002F6D1E" w:rsidRDefault="0026682F" w:rsidP="001A17AA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63"/>
              </w:tabs>
              <w:spacing w:after="0" w:line="240" w:lineRule="auto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FA5E74">
              <w:rPr>
                <w:rFonts w:ascii="Garamond" w:hAnsi="Garamond"/>
                <w:lang w:val="sq-AL"/>
              </w:rPr>
              <w:t>Fusha e zhvillimit ekonomik vendor</w:t>
            </w:r>
          </w:p>
          <w:p w:rsidR="002F6D1E" w:rsidRPr="002F6D1E" w:rsidRDefault="002F6D1E" w:rsidP="001A17AA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63"/>
              </w:tabs>
              <w:spacing w:after="0" w:line="240" w:lineRule="auto"/>
              <w:ind w:left="461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2F6D1E">
              <w:rPr>
                <w:rFonts w:ascii="Garamond" w:hAnsi="Garamond"/>
                <w:lang w:val="sq-AL"/>
              </w:rPr>
              <w:t>Fusha e sigurisë publike</w:t>
            </w:r>
          </w:p>
          <w:p w:rsidR="002F6D1E" w:rsidRPr="002F6D1E" w:rsidRDefault="002F6D1E" w:rsidP="001A17AA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63"/>
              </w:tabs>
              <w:spacing w:after="0" w:line="240" w:lineRule="auto"/>
              <w:ind w:left="461" w:right="105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2F6D1E">
              <w:rPr>
                <w:rFonts w:ascii="Garamond" w:hAnsi="Garamond"/>
                <w:lang w:val="sq-AL"/>
              </w:rPr>
              <w:t>Fusha e funksioneve dhe kompetencave të</w:t>
            </w:r>
            <w:r w:rsidRPr="002F6D1E">
              <w:rPr>
                <w:rFonts w:ascii="Garamond" w:hAnsi="Garamond"/>
                <w:w w:val="99"/>
                <w:lang w:val="sq-AL"/>
              </w:rPr>
              <w:t xml:space="preserve"> </w:t>
            </w:r>
            <w:r w:rsidRPr="002F6D1E">
              <w:rPr>
                <w:rFonts w:ascii="Garamond" w:hAnsi="Garamond"/>
                <w:lang w:val="sq-AL"/>
              </w:rPr>
              <w:t>deleguara</w:t>
            </w:r>
          </w:p>
          <w:p w:rsidR="002F6D1E" w:rsidRPr="00C24352" w:rsidRDefault="002F6D1E" w:rsidP="002F6D1E">
            <w:pPr>
              <w:pStyle w:val="TableParagraph"/>
              <w:tabs>
                <w:tab w:val="left" w:pos="462"/>
              </w:tabs>
              <w:spacing w:line="223" w:lineRule="exact"/>
              <w:ind w:left="102"/>
              <w:rPr>
                <w:rFonts w:ascii="Garamond" w:eastAsia="Garamond" w:hAnsi="Garamond" w:cs="Garamond"/>
                <w:sz w:val="20"/>
                <w:szCs w:val="20"/>
                <w:lang w:val="sq-AL"/>
              </w:rPr>
            </w:pPr>
            <w:r w:rsidRPr="00C24352">
              <w:rPr>
                <w:rFonts w:ascii="Garamond" w:hAnsi="Garamond"/>
                <w:w w:val="95"/>
                <w:sz w:val="20"/>
                <w:lang w:val="sq-AL"/>
              </w:rPr>
              <w:t>2)</w:t>
            </w:r>
            <w:r w:rsidRPr="00C24352">
              <w:rPr>
                <w:rFonts w:ascii="Garamond" w:hAnsi="Garamond"/>
                <w:w w:val="95"/>
                <w:sz w:val="20"/>
                <w:lang w:val="sq-AL"/>
              </w:rPr>
              <w:tab/>
            </w:r>
            <w:r w:rsidRPr="00C24352">
              <w:rPr>
                <w:rFonts w:ascii="Garamond" w:hAnsi="Garamond"/>
                <w:sz w:val="20"/>
                <w:lang w:val="sq-AL"/>
              </w:rPr>
              <w:t>Çdo</w:t>
            </w:r>
            <w:r w:rsidRPr="00C24352">
              <w:rPr>
                <w:rFonts w:ascii="Garamond" w:hAnsi="Garamond"/>
                <w:spacing w:val="-7"/>
                <w:sz w:val="20"/>
                <w:lang w:val="sq-AL"/>
              </w:rPr>
              <w:t xml:space="preserve"> </w:t>
            </w:r>
            <w:r w:rsidRPr="00C24352">
              <w:rPr>
                <w:rFonts w:ascii="Garamond" w:hAnsi="Garamond"/>
                <w:spacing w:val="-1"/>
                <w:sz w:val="20"/>
                <w:lang w:val="sq-AL"/>
              </w:rPr>
              <w:t>fushë</w:t>
            </w:r>
            <w:r w:rsidRPr="00C24352">
              <w:rPr>
                <w:rFonts w:ascii="Garamond" w:hAnsi="Garamond"/>
                <w:spacing w:val="-4"/>
                <w:sz w:val="20"/>
                <w:lang w:val="sq-AL"/>
              </w:rPr>
              <w:t xml:space="preserve"> </w:t>
            </w:r>
            <w:r w:rsidRPr="00C24352">
              <w:rPr>
                <w:rFonts w:ascii="Garamond" w:hAnsi="Garamond"/>
                <w:sz w:val="20"/>
                <w:lang w:val="sq-AL"/>
              </w:rPr>
              <w:t>duhet</w:t>
            </w:r>
            <w:r w:rsidRPr="00C24352">
              <w:rPr>
                <w:rFonts w:ascii="Garamond" w:hAnsi="Garamond"/>
                <w:spacing w:val="-6"/>
                <w:sz w:val="20"/>
                <w:lang w:val="sq-AL"/>
              </w:rPr>
              <w:t xml:space="preserve"> </w:t>
            </w:r>
            <w:r w:rsidRPr="00C24352">
              <w:rPr>
                <w:rFonts w:ascii="Garamond" w:hAnsi="Garamond"/>
                <w:sz w:val="20"/>
                <w:lang w:val="sq-AL"/>
              </w:rPr>
              <w:t>të</w:t>
            </w:r>
            <w:r w:rsidRPr="00C24352">
              <w:rPr>
                <w:rFonts w:ascii="Garamond" w:hAnsi="Garamond"/>
                <w:spacing w:val="-5"/>
                <w:sz w:val="20"/>
                <w:lang w:val="sq-AL"/>
              </w:rPr>
              <w:t xml:space="preserve"> </w:t>
            </w:r>
            <w:r w:rsidRPr="00C24352">
              <w:rPr>
                <w:rFonts w:ascii="Garamond" w:hAnsi="Garamond"/>
                <w:spacing w:val="-1"/>
                <w:sz w:val="20"/>
                <w:lang w:val="sq-AL"/>
              </w:rPr>
              <w:t>përmbajë:</w:t>
            </w:r>
          </w:p>
          <w:p w:rsidR="002F6D1E" w:rsidRPr="00C24352" w:rsidRDefault="002F6D1E" w:rsidP="001A17AA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63"/>
              </w:tabs>
              <w:spacing w:after="0" w:line="240" w:lineRule="auto"/>
              <w:contextualSpacing w:val="0"/>
              <w:rPr>
                <w:rFonts w:ascii="Garamond" w:eastAsia="Garamond" w:hAnsi="Garamond" w:cs="Garamond"/>
                <w:sz w:val="20"/>
                <w:szCs w:val="20"/>
                <w:lang w:val="sq-AL"/>
              </w:rPr>
            </w:pPr>
            <w:r w:rsidRPr="00C24352">
              <w:rPr>
                <w:rFonts w:ascii="Garamond" w:hAnsi="Garamond"/>
                <w:spacing w:val="-1"/>
                <w:sz w:val="20"/>
                <w:lang w:val="sq-AL"/>
              </w:rPr>
              <w:t>Aktet</w:t>
            </w:r>
            <w:r w:rsidRPr="00C24352">
              <w:rPr>
                <w:rFonts w:ascii="Garamond" w:hAnsi="Garamond"/>
                <w:spacing w:val="-8"/>
                <w:sz w:val="20"/>
                <w:lang w:val="sq-AL"/>
              </w:rPr>
              <w:t xml:space="preserve"> </w:t>
            </w:r>
            <w:r w:rsidRPr="00C24352">
              <w:rPr>
                <w:rFonts w:ascii="Garamond" w:hAnsi="Garamond"/>
                <w:sz w:val="20"/>
                <w:lang w:val="sq-AL"/>
              </w:rPr>
              <w:t>ligjore</w:t>
            </w:r>
            <w:r w:rsidRPr="00C24352">
              <w:rPr>
                <w:rFonts w:ascii="Garamond" w:hAnsi="Garamond"/>
                <w:spacing w:val="-6"/>
                <w:sz w:val="20"/>
                <w:lang w:val="sq-AL"/>
              </w:rPr>
              <w:t xml:space="preserve"> </w:t>
            </w:r>
            <w:r w:rsidRPr="00C24352">
              <w:rPr>
                <w:rFonts w:ascii="Garamond" w:hAnsi="Garamond"/>
                <w:sz w:val="20"/>
                <w:lang w:val="sq-AL"/>
              </w:rPr>
              <w:t>dhe</w:t>
            </w:r>
            <w:r w:rsidRPr="00C24352">
              <w:rPr>
                <w:rFonts w:ascii="Garamond" w:hAnsi="Garamond"/>
                <w:spacing w:val="-6"/>
                <w:sz w:val="20"/>
                <w:lang w:val="sq-AL"/>
              </w:rPr>
              <w:t xml:space="preserve"> </w:t>
            </w:r>
            <w:r w:rsidRPr="00C24352">
              <w:rPr>
                <w:rFonts w:ascii="Garamond" w:hAnsi="Garamond"/>
                <w:spacing w:val="-1"/>
                <w:sz w:val="20"/>
                <w:lang w:val="sq-AL"/>
              </w:rPr>
              <w:t>nënligjore</w:t>
            </w:r>
            <w:r w:rsidRPr="00C24352">
              <w:rPr>
                <w:rFonts w:ascii="Garamond" w:hAnsi="Garamond"/>
                <w:spacing w:val="-5"/>
                <w:sz w:val="20"/>
                <w:lang w:val="sq-AL"/>
              </w:rPr>
              <w:t xml:space="preserve"> </w:t>
            </w:r>
            <w:r w:rsidRPr="00C24352">
              <w:rPr>
                <w:rFonts w:ascii="Garamond" w:hAnsi="Garamond"/>
                <w:spacing w:val="-1"/>
                <w:sz w:val="20"/>
                <w:lang w:val="sq-AL"/>
              </w:rPr>
              <w:t>përkatëse</w:t>
            </w:r>
          </w:p>
          <w:p w:rsidR="002F6D1E" w:rsidRPr="00C24352" w:rsidRDefault="002F6D1E" w:rsidP="001A17AA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63"/>
              </w:tabs>
              <w:spacing w:after="0" w:line="240" w:lineRule="auto"/>
              <w:contextualSpacing w:val="0"/>
              <w:rPr>
                <w:rFonts w:ascii="Garamond" w:eastAsia="Garamond" w:hAnsi="Garamond" w:cs="Garamond"/>
                <w:sz w:val="20"/>
                <w:szCs w:val="20"/>
                <w:lang w:val="sq-AL"/>
              </w:rPr>
            </w:pPr>
            <w:r w:rsidRPr="00C24352">
              <w:rPr>
                <w:rFonts w:ascii="Garamond" w:hAnsi="Garamond"/>
                <w:spacing w:val="-1"/>
                <w:sz w:val="20"/>
                <w:lang w:val="sq-AL"/>
              </w:rPr>
              <w:t>Dokumentet</w:t>
            </w:r>
            <w:r w:rsidRPr="00C24352">
              <w:rPr>
                <w:rFonts w:ascii="Garamond" w:hAnsi="Garamond"/>
                <w:spacing w:val="-9"/>
                <w:sz w:val="20"/>
                <w:lang w:val="sq-AL"/>
              </w:rPr>
              <w:t xml:space="preserve"> </w:t>
            </w:r>
            <w:r w:rsidRPr="00C24352">
              <w:rPr>
                <w:rFonts w:ascii="Garamond" w:hAnsi="Garamond"/>
                <w:spacing w:val="-1"/>
                <w:sz w:val="20"/>
                <w:lang w:val="sq-AL"/>
              </w:rPr>
              <w:t>politike</w:t>
            </w:r>
            <w:r w:rsidRPr="00C24352">
              <w:rPr>
                <w:rFonts w:ascii="Garamond" w:hAnsi="Garamond"/>
                <w:spacing w:val="-8"/>
                <w:sz w:val="20"/>
                <w:lang w:val="sq-AL"/>
              </w:rPr>
              <w:t xml:space="preserve"> </w:t>
            </w:r>
            <w:r w:rsidRPr="00C24352">
              <w:rPr>
                <w:rFonts w:ascii="Garamond" w:hAnsi="Garamond"/>
                <w:sz w:val="20"/>
                <w:lang w:val="sq-AL"/>
              </w:rPr>
              <w:t>kombëtar</w:t>
            </w:r>
            <w:r w:rsidRPr="00C24352">
              <w:rPr>
                <w:rFonts w:ascii="Garamond" w:hAnsi="Garamond"/>
                <w:spacing w:val="-10"/>
                <w:sz w:val="20"/>
                <w:lang w:val="sq-AL"/>
              </w:rPr>
              <w:t xml:space="preserve"> </w:t>
            </w:r>
            <w:r w:rsidRPr="00C24352">
              <w:rPr>
                <w:rFonts w:ascii="Garamond" w:hAnsi="Garamond"/>
                <w:spacing w:val="-1"/>
                <w:sz w:val="20"/>
                <w:lang w:val="sq-AL"/>
              </w:rPr>
              <w:t>përkatës</w:t>
            </w:r>
          </w:p>
          <w:p w:rsidR="002F6D1E" w:rsidRPr="00C24352" w:rsidRDefault="002F6D1E" w:rsidP="001A17AA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63"/>
              </w:tabs>
              <w:spacing w:after="0" w:line="240" w:lineRule="auto"/>
              <w:ind w:right="108"/>
              <w:contextualSpacing w:val="0"/>
              <w:rPr>
                <w:rFonts w:ascii="Garamond" w:eastAsia="Garamond" w:hAnsi="Garamond" w:cs="Garamond"/>
                <w:sz w:val="20"/>
                <w:szCs w:val="20"/>
                <w:lang w:val="sq-AL"/>
              </w:rPr>
            </w:pPr>
            <w:r w:rsidRPr="00C24352">
              <w:rPr>
                <w:rFonts w:ascii="Garamond" w:hAnsi="Garamond"/>
                <w:spacing w:val="-1"/>
                <w:sz w:val="20"/>
                <w:lang w:val="sq-AL"/>
              </w:rPr>
              <w:t>Vendimet,</w:t>
            </w:r>
            <w:r w:rsidRPr="00C24352">
              <w:rPr>
                <w:rFonts w:ascii="Garamond" w:hAnsi="Garamond"/>
                <w:spacing w:val="2"/>
                <w:sz w:val="20"/>
                <w:lang w:val="sq-AL"/>
              </w:rPr>
              <w:t xml:space="preserve"> </w:t>
            </w:r>
            <w:r w:rsidRPr="00C24352">
              <w:rPr>
                <w:rFonts w:ascii="Garamond" w:hAnsi="Garamond"/>
                <w:spacing w:val="-1"/>
                <w:sz w:val="20"/>
                <w:lang w:val="sq-AL"/>
              </w:rPr>
              <w:t>urdhëresat</w:t>
            </w:r>
            <w:r w:rsidRPr="00C24352">
              <w:rPr>
                <w:rFonts w:ascii="Garamond" w:hAnsi="Garamond"/>
                <w:spacing w:val="4"/>
                <w:sz w:val="20"/>
                <w:lang w:val="sq-AL"/>
              </w:rPr>
              <w:t xml:space="preserve"> </w:t>
            </w:r>
            <w:r w:rsidRPr="00C24352">
              <w:rPr>
                <w:rFonts w:ascii="Garamond" w:hAnsi="Garamond"/>
                <w:sz w:val="20"/>
                <w:lang w:val="sq-AL"/>
              </w:rPr>
              <w:t>dhe</w:t>
            </w:r>
            <w:r w:rsidRPr="00C24352">
              <w:rPr>
                <w:rFonts w:ascii="Garamond" w:hAnsi="Garamond"/>
                <w:spacing w:val="4"/>
                <w:sz w:val="20"/>
                <w:lang w:val="sq-AL"/>
              </w:rPr>
              <w:t xml:space="preserve"> </w:t>
            </w:r>
            <w:r w:rsidRPr="00C24352">
              <w:rPr>
                <w:rFonts w:ascii="Garamond" w:hAnsi="Garamond"/>
                <w:sz w:val="20"/>
                <w:lang w:val="sq-AL"/>
              </w:rPr>
              <w:t>urdhrat</w:t>
            </w:r>
            <w:r w:rsidRPr="00C24352">
              <w:rPr>
                <w:rFonts w:ascii="Garamond" w:hAnsi="Garamond"/>
                <w:spacing w:val="4"/>
                <w:sz w:val="20"/>
                <w:lang w:val="sq-AL"/>
              </w:rPr>
              <w:t xml:space="preserve"> </w:t>
            </w:r>
            <w:r w:rsidRPr="00C24352">
              <w:rPr>
                <w:rFonts w:ascii="Garamond" w:hAnsi="Garamond"/>
                <w:sz w:val="20"/>
                <w:lang w:val="sq-AL"/>
              </w:rPr>
              <w:t>e</w:t>
            </w:r>
            <w:r w:rsidRPr="00C24352">
              <w:rPr>
                <w:rFonts w:ascii="Garamond" w:hAnsi="Garamond"/>
                <w:spacing w:val="4"/>
                <w:sz w:val="20"/>
                <w:lang w:val="sq-AL"/>
              </w:rPr>
              <w:t xml:space="preserve"> </w:t>
            </w:r>
            <w:r w:rsidRPr="00C24352">
              <w:rPr>
                <w:rFonts w:ascii="Garamond" w:hAnsi="Garamond"/>
                <w:spacing w:val="-1"/>
                <w:sz w:val="20"/>
                <w:lang w:val="sq-AL"/>
              </w:rPr>
              <w:t>këshillit</w:t>
            </w:r>
            <w:r w:rsidRPr="00C24352">
              <w:rPr>
                <w:rFonts w:ascii="Garamond" w:hAnsi="Garamond"/>
                <w:spacing w:val="4"/>
                <w:sz w:val="20"/>
                <w:lang w:val="sq-AL"/>
              </w:rPr>
              <w:t xml:space="preserve"> </w:t>
            </w:r>
            <w:r w:rsidRPr="00C24352">
              <w:rPr>
                <w:rFonts w:ascii="Garamond" w:hAnsi="Garamond"/>
                <w:sz w:val="20"/>
                <w:lang w:val="sq-AL"/>
              </w:rPr>
              <w:t>të</w:t>
            </w:r>
            <w:r w:rsidRPr="00C24352">
              <w:rPr>
                <w:rFonts w:ascii="Garamond" w:hAnsi="Garamond"/>
                <w:spacing w:val="47"/>
                <w:w w:val="99"/>
                <w:sz w:val="20"/>
                <w:lang w:val="sq-AL"/>
              </w:rPr>
              <w:t xml:space="preserve"> </w:t>
            </w:r>
            <w:r w:rsidRPr="00C24352">
              <w:rPr>
                <w:rFonts w:ascii="Garamond" w:hAnsi="Garamond"/>
                <w:spacing w:val="-1"/>
                <w:sz w:val="20"/>
                <w:lang w:val="sq-AL"/>
              </w:rPr>
              <w:t>bashkisë</w:t>
            </w:r>
            <w:r w:rsidRPr="00C24352">
              <w:rPr>
                <w:rFonts w:ascii="Garamond" w:hAnsi="Garamond"/>
                <w:spacing w:val="-7"/>
                <w:sz w:val="20"/>
                <w:lang w:val="sq-AL"/>
              </w:rPr>
              <w:t xml:space="preserve"> </w:t>
            </w:r>
            <w:r w:rsidRPr="00C24352">
              <w:rPr>
                <w:rFonts w:ascii="Garamond" w:hAnsi="Garamond"/>
                <w:sz w:val="20"/>
                <w:lang w:val="sq-AL"/>
              </w:rPr>
              <w:t>me</w:t>
            </w:r>
            <w:r w:rsidRPr="00C24352">
              <w:rPr>
                <w:rFonts w:ascii="Garamond" w:hAnsi="Garamond"/>
                <w:spacing w:val="-6"/>
                <w:sz w:val="20"/>
                <w:lang w:val="sq-AL"/>
              </w:rPr>
              <w:t xml:space="preserve"> </w:t>
            </w:r>
            <w:r w:rsidRPr="00C24352">
              <w:rPr>
                <w:rFonts w:ascii="Garamond" w:hAnsi="Garamond"/>
                <w:sz w:val="20"/>
                <w:lang w:val="sq-AL"/>
              </w:rPr>
              <w:t>karakter</w:t>
            </w:r>
            <w:r w:rsidRPr="00C24352">
              <w:rPr>
                <w:rFonts w:ascii="Garamond" w:hAnsi="Garamond"/>
                <w:spacing w:val="-7"/>
                <w:sz w:val="20"/>
                <w:lang w:val="sq-AL"/>
              </w:rPr>
              <w:t xml:space="preserve"> </w:t>
            </w:r>
            <w:r w:rsidRPr="00C24352">
              <w:rPr>
                <w:rFonts w:ascii="Garamond" w:hAnsi="Garamond"/>
                <w:spacing w:val="-1"/>
                <w:sz w:val="20"/>
                <w:lang w:val="sq-AL"/>
              </w:rPr>
              <w:t>normativ</w:t>
            </w:r>
          </w:p>
          <w:p w:rsidR="002F6D1E" w:rsidRPr="00C24352" w:rsidRDefault="002F6D1E" w:rsidP="001A17AA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63"/>
              </w:tabs>
              <w:spacing w:after="0" w:line="240" w:lineRule="auto"/>
              <w:ind w:right="102"/>
              <w:contextualSpacing w:val="0"/>
              <w:rPr>
                <w:rFonts w:ascii="Garamond" w:eastAsia="Garamond" w:hAnsi="Garamond" w:cs="Garamond"/>
                <w:sz w:val="20"/>
                <w:szCs w:val="20"/>
                <w:lang w:val="sq-AL"/>
              </w:rPr>
            </w:pPr>
            <w:r w:rsidRPr="00C24352">
              <w:rPr>
                <w:rFonts w:ascii="Garamond" w:hAnsi="Garamond"/>
                <w:spacing w:val="-1"/>
                <w:sz w:val="20"/>
                <w:lang w:val="sq-AL"/>
              </w:rPr>
              <w:t>Vendimet,</w:t>
            </w:r>
            <w:r w:rsidRPr="00C24352">
              <w:rPr>
                <w:rFonts w:ascii="Garamond" w:hAnsi="Garamond"/>
                <w:spacing w:val="-5"/>
                <w:sz w:val="20"/>
                <w:lang w:val="sq-AL"/>
              </w:rPr>
              <w:t xml:space="preserve"> </w:t>
            </w:r>
            <w:r w:rsidRPr="00C24352">
              <w:rPr>
                <w:rFonts w:ascii="Garamond" w:hAnsi="Garamond"/>
                <w:sz w:val="20"/>
                <w:lang w:val="sq-AL"/>
              </w:rPr>
              <w:t>urdhëresat</w:t>
            </w:r>
            <w:r w:rsidRPr="00C24352">
              <w:rPr>
                <w:rFonts w:ascii="Garamond" w:hAnsi="Garamond"/>
                <w:spacing w:val="-3"/>
                <w:sz w:val="20"/>
                <w:lang w:val="sq-AL"/>
              </w:rPr>
              <w:t xml:space="preserve"> </w:t>
            </w:r>
            <w:r w:rsidRPr="00C24352">
              <w:rPr>
                <w:rFonts w:ascii="Garamond" w:hAnsi="Garamond"/>
                <w:sz w:val="20"/>
                <w:lang w:val="sq-AL"/>
              </w:rPr>
              <w:t>dhe</w:t>
            </w:r>
            <w:r w:rsidRPr="00C24352">
              <w:rPr>
                <w:rFonts w:ascii="Garamond" w:hAnsi="Garamond"/>
                <w:spacing w:val="-3"/>
                <w:sz w:val="20"/>
                <w:lang w:val="sq-AL"/>
              </w:rPr>
              <w:t xml:space="preserve"> </w:t>
            </w:r>
            <w:r w:rsidRPr="00C24352">
              <w:rPr>
                <w:rFonts w:ascii="Garamond" w:hAnsi="Garamond"/>
                <w:sz w:val="20"/>
                <w:lang w:val="sq-AL"/>
              </w:rPr>
              <w:t>urdhrat</w:t>
            </w:r>
            <w:r w:rsidRPr="00C24352">
              <w:rPr>
                <w:rFonts w:ascii="Garamond" w:hAnsi="Garamond"/>
                <w:spacing w:val="-4"/>
                <w:sz w:val="20"/>
                <w:lang w:val="sq-AL"/>
              </w:rPr>
              <w:t xml:space="preserve"> </w:t>
            </w:r>
            <w:r w:rsidRPr="00C24352">
              <w:rPr>
                <w:rFonts w:ascii="Garamond" w:hAnsi="Garamond"/>
                <w:sz w:val="20"/>
                <w:lang w:val="sq-AL"/>
              </w:rPr>
              <w:t>e</w:t>
            </w:r>
            <w:r w:rsidRPr="00C24352">
              <w:rPr>
                <w:rFonts w:ascii="Garamond" w:hAnsi="Garamond"/>
                <w:spacing w:val="-2"/>
                <w:sz w:val="20"/>
                <w:lang w:val="sq-AL"/>
              </w:rPr>
              <w:t xml:space="preserve"> </w:t>
            </w:r>
            <w:r w:rsidRPr="00C24352">
              <w:rPr>
                <w:rFonts w:ascii="Garamond" w:hAnsi="Garamond"/>
                <w:sz w:val="20"/>
                <w:lang w:val="sq-AL"/>
              </w:rPr>
              <w:t>kryetarit</w:t>
            </w:r>
            <w:r w:rsidRPr="00C24352">
              <w:rPr>
                <w:rFonts w:ascii="Garamond" w:hAnsi="Garamond"/>
                <w:spacing w:val="-4"/>
                <w:sz w:val="20"/>
                <w:lang w:val="sq-AL"/>
              </w:rPr>
              <w:t xml:space="preserve"> </w:t>
            </w:r>
            <w:r w:rsidRPr="00C24352">
              <w:rPr>
                <w:rFonts w:ascii="Garamond" w:hAnsi="Garamond"/>
                <w:sz w:val="20"/>
                <w:lang w:val="sq-AL"/>
              </w:rPr>
              <w:t>të</w:t>
            </w:r>
            <w:r w:rsidRPr="00C24352">
              <w:rPr>
                <w:rFonts w:ascii="Garamond" w:hAnsi="Garamond"/>
                <w:spacing w:val="26"/>
                <w:w w:val="99"/>
                <w:sz w:val="20"/>
                <w:lang w:val="sq-AL"/>
              </w:rPr>
              <w:t xml:space="preserve"> </w:t>
            </w:r>
            <w:r w:rsidRPr="00C24352">
              <w:rPr>
                <w:rFonts w:ascii="Garamond" w:hAnsi="Garamond"/>
                <w:spacing w:val="-1"/>
                <w:sz w:val="20"/>
                <w:lang w:val="sq-AL"/>
              </w:rPr>
              <w:t>bashkisë</w:t>
            </w:r>
            <w:r w:rsidRPr="00C24352">
              <w:rPr>
                <w:rFonts w:ascii="Garamond" w:hAnsi="Garamond"/>
                <w:spacing w:val="-7"/>
                <w:sz w:val="20"/>
                <w:lang w:val="sq-AL"/>
              </w:rPr>
              <w:t xml:space="preserve"> </w:t>
            </w:r>
            <w:r w:rsidRPr="00C24352">
              <w:rPr>
                <w:rFonts w:ascii="Garamond" w:hAnsi="Garamond"/>
                <w:sz w:val="20"/>
                <w:lang w:val="sq-AL"/>
              </w:rPr>
              <w:t>me</w:t>
            </w:r>
            <w:r w:rsidRPr="00C24352">
              <w:rPr>
                <w:rFonts w:ascii="Garamond" w:hAnsi="Garamond"/>
                <w:spacing w:val="-6"/>
                <w:sz w:val="20"/>
                <w:lang w:val="sq-AL"/>
              </w:rPr>
              <w:t xml:space="preserve"> </w:t>
            </w:r>
            <w:r w:rsidRPr="00C24352">
              <w:rPr>
                <w:rFonts w:ascii="Garamond" w:hAnsi="Garamond"/>
                <w:sz w:val="20"/>
                <w:lang w:val="sq-AL"/>
              </w:rPr>
              <w:t>karakter</w:t>
            </w:r>
            <w:r w:rsidRPr="00C24352">
              <w:rPr>
                <w:rFonts w:ascii="Garamond" w:hAnsi="Garamond"/>
                <w:spacing w:val="-7"/>
                <w:sz w:val="20"/>
                <w:lang w:val="sq-AL"/>
              </w:rPr>
              <w:t xml:space="preserve"> </w:t>
            </w:r>
            <w:r w:rsidRPr="00C24352">
              <w:rPr>
                <w:rFonts w:ascii="Garamond" w:hAnsi="Garamond"/>
                <w:spacing w:val="-1"/>
                <w:sz w:val="20"/>
                <w:lang w:val="sq-AL"/>
              </w:rPr>
              <w:t>normativ</w:t>
            </w:r>
            <w:r>
              <w:rPr>
                <w:rFonts w:ascii="Garamond" w:hAnsi="Garamond"/>
                <w:spacing w:val="-1"/>
                <w:sz w:val="20"/>
                <w:lang w:val="sq-AL"/>
              </w:rPr>
              <w:t>.</w:t>
            </w:r>
          </w:p>
          <w:p w:rsidR="002F6D1E" w:rsidRPr="00FA5E74" w:rsidRDefault="002F6D1E" w:rsidP="001A17AA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63"/>
              </w:tabs>
              <w:spacing w:after="0" w:line="240" w:lineRule="auto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C24352">
              <w:rPr>
                <w:rFonts w:ascii="Garamond"/>
                <w:spacing w:val="-1"/>
                <w:sz w:val="20"/>
                <w:lang w:val="sq-AL"/>
              </w:rPr>
              <w:t>Dokumentet</w:t>
            </w:r>
            <w:r w:rsidRPr="00C24352">
              <w:rPr>
                <w:rFonts w:ascii="Garamond"/>
                <w:spacing w:val="-9"/>
                <w:sz w:val="20"/>
                <w:lang w:val="sq-AL"/>
              </w:rPr>
              <w:t xml:space="preserve"> </w:t>
            </w:r>
            <w:r w:rsidRPr="00C24352">
              <w:rPr>
                <w:rFonts w:ascii="Garamond"/>
                <w:spacing w:val="-1"/>
                <w:sz w:val="20"/>
                <w:lang w:val="sq-AL"/>
              </w:rPr>
              <w:t>politike</w:t>
            </w:r>
            <w:r w:rsidRPr="00C24352">
              <w:rPr>
                <w:rFonts w:ascii="Garamond"/>
                <w:spacing w:val="-10"/>
                <w:sz w:val="20"/>
                <w:lang w:val="sq-AL"/>
              </w:rPr>
              <w:t xml:space="preserve"> </w:t>
            </w:r>
            <w:r w:rsidRPr="00C24352">
              <w:rPr>
                <w:rFonts w:ascii="Garamond"/>
                <w:sz w:val="20"/>
                <w:lang w:val="sq-AL"/>
              </w:rPr>
              <w:t>vendor</w:t>
            </w:r>
            <w:r>
              <w:rPr>
                <w:rFonts w:ascii="Garamond"/>
                <w:sz w:val="20"/>
                <w:lang w:val="sq-AL"/>
              </w:rPr>
              <w:t>.</w:t>
            </w:r>
          </w:p>
        </w:tc>
        <w:tc>
          <w:tcPr>
            <w:tcW w:w="162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40E9D" w:rsidRDefault="0026682F" w:rsidP="00B40E9D">
            <w:pPr>
              <w:pStyle w:val="TableParagraph"/>
              <w:ind w:left="144" w:right="72"/>
              <w:rPr>
                <w:rFonts w:ascii="Garamond" w:hAnsi="Garamond"/>
                <w:b/>
                <w:lang w:val="sq-AL"/>
              </w:rPr>
            </w:pPr>
            <w:r w:rsidRPr="00FA5E74">
              <w:rPr>
                <w:rFonts w:ascii="Garamond" w:hAnsi="Garamond"/>
                <w:b/>
                <w:lang w:val="sq-AL"/>
              </w:rPr>
              <w:t>Neni 7/b</w:t>
            </w:r>
            <w:r w:rsidR="00CB2737">
              <w:rPr>
                <w:rFonts w:ascii="Garamond" w:hAnsi="Garamond"/>
                <w:b/>
                <w:lang w:val="sq-AL"/>
              </w:rPr>
              <w:t xml:space="preserve">, </w:t>
            </w:r>
          </w:p>
          <w:p w:rsidR="002A72B7" w:rsidRPr="00293FF8" w:rsidRDefault="00B40E9D" w:rsidP="00B40E9D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b/>
                <w:lang w:val="sq-AL"/>
              </w:rPr>
              <w:t xml:space="preserve">i </w:t>
            </w:r>
            <w:r w:rsidR="0026682F" w:rsidRPr="00FA5E74">
              <w:rPr>
                <w:rFonts w:ascii="Garamond" w:hAnsi="Garamond"/>
                <w:lang w:val="sq-AL"/>
              </w:rPr>
              <w:t>ligji</w:t>
            </w:r>
            <w:r>
              <w:rPr>
                <w:rFonts w:ascii="Garamond" w:hAnsi="Garamond"/>
                <w:lang w:val="sq-AL"/>
              </w:rPr>
              <w:t xml:space="preserve">t </w:t>
            </w:r>
            <w:r w:rsidR="0026682F" w:rsidRPr="00FA5E74">
              <w:rPr>
                <w:rFonts w:ascii="Garamond" w:hAnsi="Garamond"/>
                <w:lang w:val="sq-AL"/>
              </w:rPr>
              <w:t>nr.119/2014</w:t>
            </w:r>
            <w:r w:rsidR="0026320C">
              <w:rPr>
                <w:rFonts w:ascii="Garamond" w:hAnsi="Garamond"/>
                <w:lang w:val="sq-AL"/>
              </w:rPr>
              <w:t xml:space="preserve">, </w:t>
            </w:r>
            <w:r w:rsidR="0026320C">
              <w:rPr>
                <w:rFonts w:ascii="Garamond" w:hAnsi="Garamond" w:cs="Times New Roman"/>
                <w:lang w:val="sq-AL"/>
              </w:rPr>
              <w:t>ndryshuar me ligjin 78/2023</w:t>
            </w:r>
          </w:p>
        </w:tc>
        <w:tc>
          <w:tcPr>
            <w:tcW w:w="188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AB77C4" w:rsidRDefault="0026682F" w:rsidP="002F6D1E">
            <w:pPr>
              <w:widowControl w:val="0"/>
              <w:tabs>
                <w:tab w:val="left" w:pos="243"/>
              </w:tabs>
              <w:spacing w:after="120" w:line="240" w:lineRule="auto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FA5E74">
              <w:rPr>
                <w:rFonts w:ascii="Garamond" w:eastAsia="Garamond" w:hAnsi="Garamond" w:cs="Garamond"/>
                <w:lang w:val="sq-AL"/>
              </w:rPr>
              <w:t xml:space="preserve">Në faqen zyrtare të internetit- </w:t>
            </w:r>
            <w:r w:rsidR="0026320C">
              <w:rPr>
                <w:rFonts w:ascii="Garamond" w:eastAsia="Garamond" w:hAnsi="Garamond" w:cs="Garamond"/>
                <w:lang w:val="sq-AL"/>
              </w:rPr>
              <w:t>M</w:t>
            </w:r>
            <w:r w:rsidRPr="00FA5E74">
              <w:rPr>
                <w:rFonts w:ascii="Garamond" w:eastAsia="Garamond" w:hAnsi="Garamond" w:cs="Garamond"/>
                <w:lang w:val="sq-AL"/>
              </w:rPr>
              <w:t>enuja</w:t>
            </w:r>
            <w:r w:rsidR="002F6D1E">
              <w:rPr>
                <w:rFonts w:ascii="Garamond" w:eastAsia="Garamond" w:hAnsi="Garamond" w:cs="Garamond"/>
                <w:lang w:val="sq-AL"/>
              </w:rPr>
              <w:t xml:space="preserve">- </w:t>
            </w:r>
            <w:r w:rsidR="0026320C" w:rsidRPr="00FB7549">
              <w:rPr>
                <w:rFonts w:ascii="Garamond" w:eastAsia="Garamond" w:hAnsi="Garamond" w:cs="Garamond"/>
                <w:b/>
                <w:lang w:val="sq-AL"/>
              </w:rPr>
              <w:t>Programi i Transparenc</w:t>
            </w:r>
            <w:r w:rsidR="0026320C">
              <w:rPr>
                <w:rFonts w:ascii="Garamond" w:eastAsia="Garamond" w:hAnsi="Garamond" w:cs="Garamond"/>
                <w:b/>
                <w:lang w:val="sq-AL"/>
              </w:rPr>
              <w:t>ë</w:t>
            </w:r>
            <w:r w:rsidR="0026320C" w:rsidRPr="00FB7549">
              <w:rPr>
                <w:rFonts w:ascii="Garamond" w:eastAsia="Garamond" w:hAnsi="Garamond" w:cs="Garamond"/>
                <w:b/>
                <w:lang w:val="sq-AL"/>
              </w:rPr>
              <w:t>s</w:t>
            </w:r>
            <w:r w:rsidR="0026320C">
              <w:rPr>
                <w:rFonts w:ascii="Garamond" w:eastAsia="Garamond" w:hAnsi="Garamond" w:cs="Garamond"/>
                <w:b/>
                <w:lang w:val="sq-AL"/>
              </w:rPr>
              <w:t>-Bashkai si</w:t>
            </w:r>
            <w:r w:rsidR="00A01CAB">
              <w:rPr>
                <w:rFonts w:ascii="Garamond" w:eastAsia="Garamond" w:hAnsi="Garamond" w:cs="Garamond"/>
                <w:b/>
                <w:lang w:val="sq-AL"/>
              </w:rPr>
              <w:t>p</w:t>
            </w:r>
            <w:r w:rsidR="0026320C">
              <w:rPr>
                <w:rFonts w:ascii="Garamond" w:eastAsia="Garamond" w:hAnsi="Garamond" w:cs="Garamond"/>
                <w:b/>
                <w:lang w:val="sq-AL"/>
              </w:rPr>
              <w:t>as Fushave</w:t>
            </w:r>
            <w:r w:rsidR="0026320C">
              <w:t xml:space="preserve"> </w:t>
            </w:r>
            <w:hyperlink r:id="rId54" w:history="1">
              <w:r w:rsidR="0026320C" w:rsidRPr="0026320C">
                <w:rPr>
                  <w:rStyle w:val="Hyperlink"/>
                  <w:rFonts w:ascii="Garamond" w:hAnsi="Garamond"/>
                </w:rPr>
                <w:t>https://bashkiafier.gov.al/programi-i-transparences</w:t>
              </w:r>
            </w:hyperlink>
            <w:r w:rsidR="0026320C" w:rsidRPr="0026320C">
              <w:rPr>
                <w:rFonts w:ascii="Garamond" w:hAnsi="Garamond"/>
              </w:rPr>
              <w:t xml:space="preserve"> </w:t>
            </w:r>
          </w:p>
          <w:p w:rsidR="0026682F" w:rsidRDefault="0026320C" w:rsidP="00FA5E74">
            <w:pPr>
              <w:widowControl w:val="0"/>
              <w:tabs>
                <w:tab w:val="left" w:pos="262"/>
                <w:tab w:val="left" w:pos="946"/>
                <w:tab w:val="left" w:pos="1689"/>
              </w:tabs>
              <w:spacing w:after="0" w:line="240" w:lineRule="auto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 xml:space="preserve">Zyra me Një Ndalesë kati 1-rë </w:t>
            </w:r>
            <w:r w:rsidR="0026682F" w:rsidRPr="00FA5E74">
              <w:rPr>
                <w:rFonts w:ascii="Garamond" w:hAnsi="Garamond"/>
                <w:lang w:val="sq-AL"/>
              </w:rPr>
              <w:t xml:space="preserve">Vendet e caktuara për njoftimet </w:t>
            </w:r>
            <w:r>
              <w:rPr>
                <w:rFonts w:ascii="Garamond" w:hAnsi="Garamond"/>
                <w:lang w:val="sq-AL"/>
              </w:rPr>
              <w:t>në Njësitë Administrative</w:t>
            </w:r>
          </w:p>
          <w:p w:rsidR="0026320C" w:rsidRPr="00FA5E74" w:rsidRDefault="009203E4" w:rsidP="00FA5E74">
            <w:pPr>
              <w:widowControl w:val="0"/>
              <w:tabs>
                <w:tab w:val="left" w:pos="262"/>
                <w:tab w:val="left" w:pos="946"/>
                <w:tab w:val="left" w:pos="1689"/>
              </w:tabs>
              <w:spacing w:after="0" w:line="240" w:lineRule="auto"/>
              <w:ind w:left="144" w:right="72"/>
              <w:rPr>
                <w:rFonts w:ascii="Garamond" w:eastAsia="Garamond" w:hAnsi="Garamond" w:cs="Garamond"/>
                <w:lang w:val="sq-AL"/>
              </w:rPr>
            </w:pPr>
            <w:hyperlink r:id="rId55" w:history="1">
              <w:r w:rsidR="0026320C" w:rsidRPr="0066226F">
                <w:rPr>
                  <w:rStyle w:val="Hyperlink"/>
                  <w:rFonts w:ascii="Garamond" w:eastAsia="Garamond" w:hAnsi="Garamond" w:cs="Garamond"/>
                  <w:lang w:val="sq-AL"/>
                </w:rPr>
                <w:t>https://bashkiafier.gov.al/njesite-administrative/</w:t>
              </w:r>
            </w:hyperlink>
            <w:r w:rsidR="0026320C">
              <w:rPr>
                <w:rFonts w:ascii="Garamond" w:eastAsia="Garamond" w:hAnsi="Garamond" w:cs="Garamond"/>
                <w:lang w:val="sq-AL"/>
              </w:rPr>
              <w:t xml:space="preserve"> </w:t>
            </w:r>
          </w:p>
        </w:tc>
        <w:tc>
          <w:tcPr>
            <w:tcW w:w="136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FA5E74" w:rsidRDefault="0026682F" w:rsidP="00FA5E74">
            <w:pPr>
              <w:pStyle w:val="TableParagraph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FA5E74">
              <w:rPr>
                <w:rFonts w:ascii="Garamond" w:hAnsi="Garamond"/>
                <w:lang w:val="sq-AL"/>
              </w:rPr>
              <w:t>Menjëherë pas botimit në fletore zyrtare.</w:t>
            </w:r>
          </w:p>
          <w:p w:rsidR="0026682F" w:rsidRPr="00FA5E74" w:rsidRDefault="0026682F" w:rsidP="00FA5E74">
            <w:pPr>
              <w:pStyle w:val="TableParagraph"/>
              <w:ind w:left="144" w:right="72"/>
              <w:rPr>
                <w:rFonts w:ascii="Times New Roman" w:eastAsia="Times New Roman" w:hAnsi="Garamond" w:cs="Times New Roman"/>
                <w:lang w:val="sq-AL"/>
              </w:rPr>
            </w:pPr>
          </w:p>
          <w:p w:rsidR="0026682F" w:rsidRPr="00FA5E74" w:rsidRDefault="0026682F" w:rsidP="00FA5E74">
            <w:pPr>
              <w:pStyle w:val="TableParagraph"/>
              <w:tabs>
                <w:tab w:val="left" w:pos="1169"/>
              </w:tabs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FA5E74">
              <w:rPr>
                <w:rFonts w:ascii="Garamond" w:hAnsi="Garamond"/>
                <w:lang w:val="sq-AL"/>
              </w:rPr>
              <w:t xml:space="preserve">Vendimet, urdhëresat dhe urdhrat e </w:t>
            </w:r>
            <w:r w:rsidR="00FA5E74">
              <w:rPr>
                <w:rFonts w:ascii="Garamond" w:hAnsi="Garamond"/>
                <w:lang w:val="sq-AL"/>
              </w:rPr>
              <w:t>K</w:t>
            </w:r>
            <w:r w:rsidRPr="00FA5E74">
              <w:rPr>
                <w:rFonts w:ascii="Garamond" w:hAnsi="Garamond"/>
                <w:lang w:val="sq-AL"/>
              </w:rPr>
              <w:t xml:space="preserve">ëshillit dhe </w:t>
            </w:r>
            <w:r w:rsidR="00FA5E74">
              <w:rPr>
                <w:rFonts w:ascii="Garamond" w:hAnsi="Garamond"/>
                <w:lang w:val="sq-AL"/>
              </w:rPr>
              <w:t>K</w:t>
            </w:r>
            <w:r w:rsidRPr="00FA5E74">
              <w:rPr>
                <w:rFonts w:ascii="Garamond" w:hAnsi="Garamond"/>
                <w:lang w:val="sq-AL"/>
              </w:rPr>
              <w:t xml:space="preserve">ryetarit </w:t>
            </w:r>
            <w:r w:rsidR="00FA5E74">
              <w:rPr>
                <w:rFonts w:ascii="Garamond" w:hAnsi="Garamond"/>
                <w:lang w:val="sq-AL"/>
              </w:rPr>
              <w:t>të B</w:t>
            </w:r>
            <w:r w:rsidRPr="00FA5E74">
              <w:rPr>
                <w:rFonts w:ascii="Garamond" w:hAnsi="Garamond"/>
                <w:lang w:val="sq-AL"/>
              </w:rPr>
              <w:t>ashkisë brenda 10 ditëve nga data</w:t>
            </w:r>
            <w:r w:rsidR="00FA5E74">
              <w:rPr>
                <w:rFonts w:ascii="Garamond" w:hAnsi="Garamond"/>
                <w:lang w:val="sq-AL"/>
              </w:rPr>
              <w:t xml:space="preserve"> </w:t>
            </w:r>
            <w:r w:rsidRPr="00FA5E74">
              <w:rPr>
                <w:rFonts w:ascii="Garamond" w:hAnsi="Garamond"/>
                <w:lang w:val="sq-AL"/>
              </w:rPr>
              <w:t>e</w:t>
            </w:r>
            <w:r w:rsidR="00FA5E74">
              <w:rPr>
                <w:rFonts w:ascii="Garamond" w:eastAsia="Garamond" w:hAnsi="Garamond" w:cs="Garamond"/>
                <w:lang w:val="sq-AL"/>
              </w:rPr>
              <w:t xml:space="preserve"> m</w:t>
            </w:r>
            <w:r w:rsidRPr="00FA5E74">
              <w:rPr>
                <w:rFonts w:ascii="Garamond" w:hAnsi="Garamond"/>
                <w:lang w:val="sq-AL"/>
              </w:rPr>
              <w:t>iratimit</w:t>
            </w:r>
            <w:r w:rsidR="00FA5E74">
              <w:rPr>
                <w:rFonts w:ascii="Garamond" w:hAnsi="Garamond"/>
                <w:lang w:val="sq-AL"/>
              </w:rPr>
              <w:t xml:space="preserve"> </w:t>
            </w:r>
            <w:r w:rsidRPr="00FA5E74">
              <w:rPr>
                <w:rFonts w:ascii="Garamond" w:hAnsi="Garamond"/>
                <w:lang w:val="sq-AL"/>
              </w:rPr>
              <w:t>të tyre</w:t>
            </w:r>
          </w:p>
        </w:tc>
        <w:tc>
          <w:tcPr>
            <w:tcW w:w="142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FA5E74" w:rsidRDefault="0026682F" w:rsidP="00FA5E74">
            <w:pPr>
              <w:pStyle w:val="TableParagraph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FA5E74">
              <w:rPr>
                <w:rFonts w:ascii="Garamond" w:hAnsi="Garamond"/>
                <w:lang w:val="sq-AL"/>
              </w:rPr>
              <w:t>Kuvendi i Shqipërisë</w:t>
            </w:r>
          </w:p>
          <w:p w:rsidR="0026682F" w:rsidRPr="00FA5E74" w:rsidRDefault="0026682F" w:rsidP="00FA5E74">
            <w:pPr>
              <w:pStyle w:val="TableParagraph"/>
              <w:ind w:left="144" w:right="72"/>
              <w:rPr>
                <w:rFonts w:ascii="Times New Roman" w:eastAsia="Times New Roman" w:hAnsi="Garamond" w:cs="Times New Roman"/>
                <w:lang w:val="sq-AL"/>
              </w:rPr>
            </w:pPr>
          </w:p>
          <w:p w:rsidR="0026682F" w:rsidRPr="00FA5E74" w:rsidRDefault="0026682F" w:rsidP="00FA5E74">
            <w:pPr>
              <w:pStyle w:val="TableParagraph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FA5E74">
              <w:rPr>
                <w:rFonts w:ascii="Garamond" w:hAnsi="Garamond"/>
                <w:lang w:val="sq-AL"/>
              </w:rPr>
              <w:t>Këshilli i Ministrave</w:t>
            </w:r>
          </w:p>
          <w:p w:rsidR="0026682F" w:rsidRPr="00FA5E74" w:rsidRDefault="0026682F" w:rsidP="00FA5E74">
            <w:pPr>
              <w:pStyle w:val="TableParagraph"/>
              <w:ind w:left="144" w:right="72"/>
              <w:rPr>
                <w:rFonts w:ascii="Times New Roman" w:eastAsia="Times New Roman" w:hAnsi="Garamond" w:cs="Times New Roman"/>
                <w:lang w:val="sq-AL"/>
              </w:rPr>
            </w:pPr>
          </w:p>
          <w:p w:rsidR="0026682F" w:rsidRPr="00FA5E74" w:rsidRDefault="0026682F" w:rsidP="00FA5E74">
            <w:pPr>
              <w:pStyle w:val="TableParagraph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FA5E74">
              <w:rPr>
                <w:rFonts w:ascii="Garamond" w:hAnsi="Garamond"/>
                <w:lang w:val="sq-AL"/>
              </w:rPr>
              <w:t>Ministri</w:t>
            </w:r>
          </w:p>
          <w:p w:rsidR="0026682F" w:rsidRPr="00FA5E74" w:rsidRDefault="0026682F" w:rsidP="00FA5E74">
            <w:pPr>
              <w:pStyle w:val="TableParagraph"/>
              <w:ind w:left="144" w:right="72"/>
              <w:rPr>
                <w:rFonts w:ascii="Times New Roman" w:eastAsia="Times New Roman" w:hAnsi="Garamond" w:cs="Times New Roman"/>
                <w:lang w:val="sq-AL"/>
              </w:rPr>
            </w:pPr>
          </w:p>
          <w:p w:rsidR="0026682F" w:rsidRPr="00FA5E74" w:rsidRDefault="0026682F" w:rsidP="00FA5E74">
            <w:pPr>
              <w:pStyle w:val="TableParagraph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FA5E74">
              <w:rPr>
                <w:rFonts w:ascii="Garamond" w:hAnsi="Garamond"/>
                <w:lang w:val="sq-AL"/>
              </w:rPr>
              <w:t>Këshilli Bashkiak</w:t>
            </w:r>
          </w:p>
          <w:p w:rsidR="0026682F" w:rsidRPr="00FA5E74" w:rsidRDefault="0026682F" w:rsidP="00FA5E74">
            <w:pPr>
              <w:pStyle w:val="TableParagraph"/>
              <w:ind w:left="144" w:right="72"/>
              <w:rPr>
                <w:rFonts w:ascii="Times New Roman" w:eastAsia="Times New Roman" w:hAnsi="Garamond" w:cs="Times New Roman"/>
                <w:lang w:val="sq-AL"/>
              </w:rPr>
            </w:pPr>
          </w:p>
          <w:p w:rsidR="0026682F" w:rsidRPr="00FA5E74" w:rsidRDefault="0026682F" w:rsidP="00FA5E74">
            <w:pPr>
              <w:pStyle w:val="TableParagraph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FA5E74">
              <w:rPr>
                <w:rFonts w:ascii="Garamond" w:hAnsi="Garamond"/>
                <w:lang w:val="sq-AL"/>
              </w:rPr>
              <w:t>Kryetari i Bashkisë</w:t>
            </w:r>
          </w:p>
        </w:tc>
        <w:tc>
          <w:tcPr>
            <w:tcW w:w="179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FA5E74" w:rsidRDefault="0026682F" w:rsidP="00FA5E74">
            <w:pPr>
              <w:pStyle w:val="TableParagraph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FA5E74">
              <w:rPr>
                <w:rFonts w:ascii="Garamond" w:hAnsi="Garamond"/>
                <w:lang w:val="sq-AL"/>
              </w:rPr>
              <w:t xml:space="preserve">Koordinatori për të </w:t>
            </w:r>
            <w:r w:rsidR="00B0119A">
              <w:rPr>
                <w:rFonts w:ascii="Garamond" w:hAnsi="Garamond"/>
                <w:lang w:val="sq-AL"/>
              </w:rPr>
              <w:t>D</w:t>
            </w:r>
            <w:r w:rsidRPr="00FA5E74">
              <w:rPr>
                <w:rFonts w:ascii="Garamond" w:hAnsi="Garamond"/>
                <w:lang w:val="sq-AL"/>
              </w:rPr>
              <w:t xml:space="preserve">rejtën e </w:t>
            </w:r>
            <w:r w:rsidR="00B0119A">
              <w:rPr>
                <w:rFonts w:ascii="Garamond" w:hAnsi="Garamond"/>
                <w:lang w:val="sq-AL"/>
              </w:rPr>
              <w:t>I</w:t>
            </w:r>
            <w:r w:rsidRPr="00FA5E74">
              <w:rPr>
                <w:rFonts w:ascii="Garamond" w:hAnsi="Garamond"/>
                <w:lang w:val="sq-AL"/>
              </w:rPr>
              <w:t>nformimit</w:t>
            </w:r>
          </w:p>
        </w:tc>
      </w:tr>
    </w:tbl>
    <w:p w:rsidR="0026682F" w:rsidRPr="00C24352" w:rsidRDefault="0026682F" w:rsidP="0026682F">
      <w:pPr>
        <w:rPr>
          <w:rFonts w:ascii="Garamond" w:eastAsia="Garamond" w:hAnsi="Garamond" w:cs="Garamond"/>
          <w:sz w:val="20"/>
          <w:szCs w:val="20"/>
          <w:lang w:val="sq-AL"/>
        </w:rPr>
        <w:sectPr w:rsidR="0026682F" w:rsidRPr="00C24352">
          <w:pgSz w:w="15840" w:h="12240" w:orient="landscape"/>
          <w:pgMar w:top="1140" w:right="1320" w:bottom="1180" w:left="1340" w:header="0" w:footer="995" w:gutter="0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4232"/>
        <w:gridCol w:w="1529"/>
        <w:gridCol w:w="94"/>
        <w:gridCol w:w="1796"/>
        <w:gridCol w:w="94"/>
        <w:gridCol w:w="1346"/>
        <w:gridCol w:w="22"/>
        <w:gridCol w:w="1424"/>
        <w:gridCol w:w="1798"/>
      </w:tblGrid>
      <w:tr w:rsidR="002F6D1E" w:rsidRPr="003B6F79" w:rsidTr="002F6D1E">
        <w:trPr>
          <w:trHeight w:hRule="exact" w:val="461"/>
        </w:trPr>
        <w:tc>
          <w:tcPr>
            <w:tcW w:w="12964" w:type="dxa"/>
            <w:gridSpan w:val="10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9D9D9"/>
            <w:vAlign w:val="center"/>
          </w:tcPr>
          <w:p w:rsidR="0026682F" w:rsidRPr="002F6D1E" w:rsidRDefault="0026682F" w:rsidP="002F6D1E">
            <w:pPr>
              <w:pStyle w:val="TableParagraph"/>
              <w:ind w:left="101"/>
              <w:rPr>
                <w:rFonts w:ascii="Garamond" w:eastAsia="Garamond" w:hAnsi="Garamond" w:cs="Garamond"/>
                <w:lang w:val="sq-AL"/>
              </w:rPr>
            </w:pPr>
            <w:r w:rsidRPr="002F6D1E">
              <w:rPr>
                <w:rFonts w:ascii="Garamond" w:hAnsi="Garamond"/>
                <w:b/>
                <w:lang w:val="sq-AL"/>
              </w:rPr>
              <w:lastRenderedPageBreak/>
              <w:t>Fusha 6 - Pjesëmarrja qytetare në vendimmarrje</w:t>
            </w:r>
          </w:p>
        </w:tc>
      </w:tr>
      <w:tr w:rsidR="0026682F" w:rsidRPr="00ED303E" w:rsidTr="00ED303E">
        <w:trPr>
          <w:trHeight w:hRule="exact" w:val="897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ED303E" w:rsidRDefault="0026682F" w:rsidP="00ED303E">
            <w:pPr>
              <w:pStyle w:val="TableParagraph"/>
              <w:ind w:left="144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ED303E">
              <w:rPr>
                <w:rFonts w:ascii="Garamond" w:hAnsi="Garamond"/>
                <w:b/>
                <w:lang w:val="sq-AL"/>
              </w:rPr>
              <w:t>Nr.</w:t>
            </w:r>
          </w:p>
        </w:tc>
        <w:tc>
          <w:tcPr>
            <w:tcW w:w="423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ED303E" w:rsidRDefault="0026682F" w:rsidP="00ED303E">
            <w:pPr>
              <w:pStyle w:val="TableParagraph"/>
              <w:ind w:left="144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ED303E">
              <w:rPr>
                <w:rFonts w:ascii="Garamond" w:hAnsi="Garamond"/>
                <w:b/>
                <w:lang w:val="sq-AL"/>
              </w:rPr>
              <w:t>Informacioni që bëhet publik pa kërkesë</w:t>
            </w:r>
          </w:p>
        </w:tc>
        <w:tc>
          <w:tcPr>
            <w:tcW w:w="15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ED303E" w:rsidRDefault="0026682F" w:rsidP="00ED303E">
            <w:pPr>
              <w:pStyle w:val="TableParagraph"/>
              <w:ind w:left="144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ED303E">
              <w:rPr>
                <w:rFonts w:ascii="Garamond" w:hAnsi="Garamond"/>
                <w:b/>
                <w:lang w:val="sq-AL"/>
              </w:rPr>
              <w:t>Referenca ligjore</w:t>
            </w:r>
          </w:p>
        </w:tc>
        <w:tc>
          <w:tcPr>
            <w:tcW w:w="9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nil"/>
            </w:tcBorders>
            <w:shd w:val="clear" w:color="auto" w:fill="DEEAF6"/>
            <w:vAlign w:val="center"/>
          </w:tcPr>
          <w:p w:rsidR="0026682F" w:rsidRPr="00ED303E" w:rsidRDefault="0026682F" w:rsidP="00ED303E">
            <w:pPr>
              <w:spacing w:after="0" w:line="240" w:lineRule="auto"/>
              <w:ind w:left="144"/>
              <w:rPr>
                <w:rFonts w:hAnsi="Garamond"/>
                <w:lang w:val="sq-AL"/>
              </w:rPr>
            </w:pPr>
          </w:p>
        </w:tc>
        <w:tc>
          <w:tcPr>
            <w:tcW w:w="1796" w:type="dxa"/>
            <w:tcBorders>
              <w:top w:val="single" w:sz="5" w:space="0" w:color="999999"/>
              <w:left w:val="nil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ED303E" w:rsidRDefault="0026682F" w:rsidP="00ED303E">
            <w:pPr>
              <w:pStyle w:val="TableParagraph"/>
              <w:ind w:left="144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ED303E">
              <w:rPr>
                <w:rFonts w:ascii="Garamond" w:hAnsi="Garamond"/>
                <w:b/>
                <w:lang w:val="sq-AL"/>
              </w:rPr>
              <w:t>Mënyra e bërjes publike së këtij informacioni</w:t>
            </w:r>
          </w:p>
        </w:tc>
        <w:tc>
          <w:tcPr>
            <w:tcW w:w="9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nil"/>
            </w:tcBorders>
            <w:shd w:val="clear" w:color="auto" w:fill="DEEAF6"/>
            <w:vAlign w:val="center"/>
          </w:tcPr>
          <w:p w:rsidR="0026682F" w:rsidRPr="00ED303E" w:rsidRDefault="0026682F" w:rsidP="00ED303E">
            <w:pPr>
              <w:spacing w:after="0" w:line="240" w:lineRule="auto"/>
              <w:ind w:left="144"/>
              <w:rPr>
                <w:rFonts w:hAnsi="Garamond"/>
                <w:lang w:val="sq-AL"/>
              </w:rPr>
            </w:pPr>
          </w:p>
        </w:tc>
        <w:tc>
          <w:tcPr>
            <w:tcW w:w="1368" w:type="dxa"/>
            <w:gridSpan w:val="2"/>
            <w:tcBorders>
              <w:top w:val="single" w:sz="5" w:space="0" w:color="999999"/>
              <w:left w:val="nil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ED303E" w:rsidRDefault="0026682F" w:rsidP="00ED303E">
            <w:pPr>
              <w:pStyle w:val="TableParagraph"/>
              <w:ind w:left="144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ED303E">
              <w:rPr>
                <w:rFonts w:ascii="Garamond" w:hAnsi="Garamond"/>
                <w:b/>
                <w:lang w:val="sq-AL"/>
              </w:rPr>
              <w:t>Afati kohor për publikim</w:t>
            </w:r>
          </w:p>
        </w:tc>
        <w:tc>
          <w:tcPr>
            <w:tcW w:w="142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ED303E" w:rsidRDefault="0026682F" w:rsidP="00ED303E">
            <w:pPr>
              <w:pStyle w:val="TableParagraph"/>
              <w:ind w:left="144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ED303E">
              <w:rPr>
                <w:rFonts w:ascii="Garamond" w:hAnsi="Garamond"/>
                <w:b/>
                <w:lang w:val="sq-AL"/>
              </w:rPr>
              <w:t>Organi miratues</w:t>
            </w:r>
          </w:p>
        </w:tc>
        <w:tc>
          <w:tcPr>
            <w:tcW w:w="179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ED303E" w:rsidRDefault="0026682F" w:rsidP="00ED303E">
            <w:pPr>
              <w:pStyle w:val="TableParagraph"/>
              <w:ind w:left="144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ED303E">
              <w:rPr>
                <w:rFonts w:ascii="Garamond" w:hAnsi="Garamond"/>
                <w:b/>
                <w:lang w:val="sq-AL"/>
              </w:rPr>
              <w:t>Organi përgjegjës për publikimin</w:t>
            </w:r>
          </w:p>
        </w:tc>
      </w:tr>
      <w:tr w:rsidR="0026682F" w:rsidRPr="00C24352" w:rsidTr="0088108F">
        <w:trPr>
          <w:trHeight w:hRule="exact" w:val="6036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ED303E" w:rsidRDefault="0026682F" w:rsidP="00F50875">
            <w:pPr>
              <w:pStyle w:val="TableParagraph"/>
              <w:spacing w:before="120" w:line="222" w:lineRule="exact"/>
              <w:ind w:lef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ED303E">
              <w:rPr>
                <w:rFonts w:ascii="Garamond" w:hAnsi="Garamond"/>
                <w:lang w:val="sq-AL"/>
              </w:rPr>
              <w:t>1.</w:t>
            </w:r>
          </w:p>
        </w:tc>
        <w:tc>
          <w:tcPr>
            <w:tcW w:w="423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ED303E" w:rsidRDefault="0026682F" w:rsidP="00F50875">
            <w:pPr>
              <w:pStyle w:val="TableParagraph"/>
              <w:spacing w:before="120" w:after="120"/>
              <w:ind w:left="101" w:righ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ED303E">
              <w:rPr>
                <w:rFonts w:ascii="Garamond" w:hAnsi="Garamond"/>
                <w:b/>
                <w:lang w:val="sq-AL"/>
              </w:rPr>
              <w:t>Të dhënat e koordinatorit për</w:t>
            </w:r>
            <w:r w:rsidR="00ED303E">
              <w:rPr>
                <w:rFonts w:ascii="Garamond" w:hAnsi="Garamond"/>
                <w:b/>
                <w:lang w:val="sq-AL"/>
              </w:rPr>
              <w:t xml:space="preserve"> n</w:t>
            </w:r>
            <w:r w:rsidRPr="00ED303E">
              <w:rPr>
                <w:rFonts w:ascii="Garamond" w:hAnsi="Garamond"/>
                <w:b/>
                <w:lang w:val="sq-AL"/>
              </w:rPr>
              <w:t xml:space="preserve">joftimin dhe konsultimin publik. </w:t>
            </w:r>
            <w:r w:rsidRPr="00ED303E">
              <w:rPr>
                <w:rFonts w:ascii="Garamond" w:hAnsi="Garamond"/>
                <w:lang w:val="sq-AL"/>
              </w:rPr>
              <w:t>Përfshin bërjen publike të:</w:t>
            </w:r>
          </w:p>
          <w:p w:rsidR="0026682F" w:rsidRPr="00ED303E" w:rsidRDefault="0026682F" w:rsidP="001A17AA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63"/>
              </w:tabs>
              <w:spacing w:after="120" w:line="240" w:lineRule="auto"/>
              <w:ind w:left="461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ED303E">
              <w:rPr>
                <w:rFonts w:ascii="Garamond" w:hAnsi="Garamond"/>
                <w:lang w:val="sq-AL"/>
              </w:rPr>
              <w:t>Emër mbiemër të koordinatorit</w:t>
            </w:r>
            <w:r w:rsidR="00E62B56">
              <w:rPr>
                <w:rFonts w:ascii="Garamond" w:hAnsi="Garamond"/>
                <w:lang w:val="sq-AL"/>
              </w:rPr>
              <w:t>;</w:t>
            </w:r>
          </w:p>
          <w:p w:rsidR="0026682F" w:rsidRPr="00ED303E" w:rsidRDefault="0026682F" w:rsidP="001A17AA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63"/>
              </w:tabs>
              <w:spacing w:after="120" w:line="240" w:lineRule="auto"/>
              <w:ind w:left="461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ED303E">
              <w:rPr>
                <w:rFonts w:ascii="Garamond" w:hAnsi="Garamond"/>
                <w:lang w:val="sq-AL"/>
              </w:rPr>
              <w:t>Adresën postare/elektronike të tij</w:t>
            </w:r>
            <w:r w:rsidR="00E62B56">
              <w:rPr>
                <w:rFonts w:ascii="Garamond" w:hAnsi="Garamond"/>
                <w:lang w:val="sq-AL"/>
              </w:rPr>
              <w:t>;</w:t>
            </w:r>
          </w:p>
          <w:p w:rsidR="0026682F" w:rsidRPr="00ED303E" w:rsidRDefault="0026682F" w:rsidP="00ED303E">
            <w:pPr>
              <w:pStyle w:val="TableParagraph"/>
              <w:tabs>
                <w:tab w:val="left" w:pos="462"/>
              </w:tabs>
              <w:ind w:left="10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ED303E">
              <w:rPr>
                <w:rFonts w:ascii="Garamond" w:hAnsi="Garamond"/>
                <w:b/>
                <w:lang w:val="sq-AL"/>
              </w:rPr>
              <w:t>3.</w:t>
            </w:r>
            <w:r w:rsidRPr="00ED303E">
              <w:rPr>
                <w:rFonts w:ascii="Garamond" w:hAnsi="Garamond"/>
                <w:b/>
                <w:lang w:val="sq-AL"/>
              </w:rPr>
              <w:tab/>
            </w:r>
            <w:r w:rsidRPr="00ED303E">
              <w:rPr>
                <w:rFonts w:ascii="Garamond" w:hAnsi="Garamond"/>
                <w:lang w:val="sq-AL"/>
              </w:rPr>
              <w:t>Orarin e punës</w:t>
            </w:r>
            <w:r w:rsidR="00E62B56">
              <w:rPr>
                <w:rFonts w:ascii="Garamond" w:hAnsi="Garamond"/>
                <w:lang w:val="sq-AL"/>
              </w:rPr>
              <w:t>.</w:t>
            </w:r>
          </w:p>
        </w:tc>
        <w:tc>
          <w:tcPr>
            <w:tcW w:w="15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Default="0026682F" w:rsidP="00F50875">
            <w:pPr>
              <w:pStyle w:val="TableParagraph"/>
              <w:spacing w:before="120" w:after="120"/>
              <w:ind w:left="144" w:right="72"/>
              <w:rPr>
                <w:rFonts w:ascii="Garamond" w:hAnsi="Garamond"/>
                <w:lang w:val="sq-AL"/>
              </w:rPr>
            </w:pPr>
            <w:r w:rsidRPr="00ED303E">
              <w:rPr>
                <w:rFonts w:ascii="Garamond" w:hAnsi="Garamond"/>
                <w:b/>
                <w:lang w:val="sq-AL"/>
              </w:rPr>
              <w:t>Neni 16/2</w:t>
            </w:r>
            <w:r w:rsidRPr="00ED303E">
              <w:rPr>
                <w:rFonts w:ascii="Garamond" w:hAnsi="Garamond"/>
                <w:lang w:val="sq-AL"/>
              </w:rPr>
              <w:t xml:space="preserve"> </w:t>
            </w:r>
            <w:r w:rsidR="00ED303E">
              <w:rPr>
                <w:rFonts w:ascii="Garamond" w:hAnsi="Garamond"/>
                <w:lang w:val="sq-AL"/>
              </w:rPr>
              <w:t xml:space="preserve">     i </w:t>
            </w:r>
            <w:r w:rsidRPr="00ED303E">
              <w:rPr>
                <w:rFonts w:ascii="Garamond" w:hAnsi="Garamond"/>
                <w:lang w:val="sq-AL"/>
              </w:rPr>
              <w:t xml:space="preserve">ligjit </w:t>
            </w:r>
            <w:r w:rsidR="00ED303E">
              <w:rPr>
                <w:rFonts w:ascii="Garamond" w:hAnsi="Garamond"/>
                <w:lang w:val="sq-AL"/>
              </w:rPr>
              <w:t xml:space="preserve">          n</w:t>
            </w:r>
            <w:r w:rsidRPr="00ED303E">
              <w:rPr>
                <w:rFonts w:ascii="Garamond" w:hAnsi="Garamond"/>
                <w:lang w:val="sq-AL"/>
              </w:rPr>
              <w:t>r. 139/2015</w:t>
            </w:r>
            <w:r w:rsidR="006D112A">
              <w:rPr>
                <w:rFonts w:ascii="Garamond" w:hAnsi="Garamond"/>
                <w:lang w:val="sq-AL"/>
              </w:rPr>
              <w:t>, ndryshuar me ligjin 38/2019</w:t>
            </w:r>
          </w:p>
          <w:p w:rsidR="0026682F" w:rsidRPr="00ED303E" w:rsidRDefault="00ED303E" w:rsidP="00ED303E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ED303E">
              <w:rPr>
                <w:rFonts w:ascii="Garamond" w:hAnsi="Garamond"/>
                <w:b/>
                <w:lang w:val="sq-AL"/>
              </w:rPr>
              <w:t>Ne</w:t>
            </w:r>
            <w:r w:rsidR="0026682F" w:rsidRPr="00ED303E">
              <w:rPr>
                <w:rFonts w:ascii="Garamond" w:hAnsi="Garamond"/>
                <w:b/>
                <w:lang w:val="sq-AL"/>
              </w:rPr>
              <w:t>ni 10</w:t>
            </w:r>
            <w:r>
              <w:rPr>
                <w:rFonts w:ascii="Garamond" w:hAnsi="Garamond"/>
                <w:lang w:val="sq-AL"/>
              </w:rPr>
              <w:t xml:space="preserve">           i </w:t>
            </w:r>
            <w:r w:rsidR="0026682F" w:rsidRPr="00ED303E">
              <w:rPr>
                <w:rFonts w:ascii="Garamond" w:hAnsi="Garamond"/>
                <w:lang w:val="sq-AL"/>
              </w:rPr>
              <w:t>ligji</w:t>
            </w:r>
            <w:r w:rsidR="00324547">
              <w:rPr>
                <w:rFonts w:ascii="Garamond" w:hAnsi="Garamond"/>
                <w:lang w:val="sq-AL"/>
              </w:rPr>
              <w:t>t</w:t>
            </w:r>
            <w:r w:rsidR="0026682F" w:rsidRPr="00ED303E">
              <w:rPr>
                <w:rFonts w:ascii="Garamond" w:hAnsi="Garamond"/>
                <w:lang w:val="sq-AL"/>
              </w:rPr>
              <w:t xml:space="preserve"> </w:t>
            </w:r>
            <w:r>
              <w:rPr>
                <w:rFonts w:ascii="Garamond" w:hAnsi="Garamond"/>
                <w:lang w:val="sq-AL"/>
              </w:rPr>
              <w:t xml:space="preserve">            n</w:t>
            </w:r>
            <w:r w:rsidR="0026682F" w:rsidRPr="00ED303E">
              <w:rPr>
                <w:rFonts w:ascii="Garamond" w:hAnsi="Garamond"/>
                <w:lang w:val="sq-AL"/>
              </w:rPr>
              <w:t>r.146/2014</w:t>
            </w:r>
          </w:p>
        </w:tc>
        <w:tc>
          <w:tcPr>
            <w:tcW w:w="9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nil"/>
            </w:tcBorders>
          </w:tcPr>
          <w:p w:rsidR="0026682F" w:rsidRPr="00ED303E" w:rsidRDefault="0026682F" w:rsidP="00ED303E">
            <w:pPr>
              <w:spacing w:after="0" w:line="240" w:lineRule="auto"/>
              <w:ind w:left="144" w:right="72"/>
              <w:rPr>
                <w:rFonts w:hAnsi="Garamond"/>
                <w:lang w:val="sq-AL"/>
              </w:rPr>
            </w:pPr>
          </w:p>
        </w:tc>
        <w:tc>
          <w:tcPr>
            <w:tcW w:w="1796" w:type="dxa"/>
            <w:tcBorders>
              <w:top w:val="single" w:sz="5" w:space="0" w:color="999999"/>
              <w:left w:val="nil"/>
              <w:bottom w:val="single" w:sz="5" w:space="0" w:color="999999"/>
              <w:right w:val="single" w:sz="5" w:space="0" w:color="999999"/>
            </w:tcBorders>
          </w:tcPr>
          <w:p w:rsidR="0026682F" w:rsidRPr="00ED303E" w:rsidRDefault="0026682F" w:rsidP="00ED303E">
            <w:pPr>
              <w:pStyle w:val="TableParagraph"/>
              <w:ind w:left="144" w:right="72"/>
              <w:rPr>
                <w:rFonts w:ascii="Times New Roman" w:eastAsia="Times New Roman" w:hAnsi="Garamond" w:cs="Times New Roman"/>
                <w:szCs w:val="19"/>
                <w:lang w:val="sq-AL"/>
              </w:rPr>
            </w:pPr>
            <w:r w:rsidRPr="00A06346">
              <w:rPr>
                <w:rFonts w:ascii="Garamond" w:eastAsia="Garamond" w:hAnsi="Garamond" w:cs="Garamond"/>
                <w:szCs w:val="20"/>
                <w:lang w:val="sq-AL"/>
              </w:rPr>
              <w:t xml:space="preserve">Në faqen zyrtare të internetit- </w:t>
            </w:r>
            <w:r w:rsidR="006D112A">
              <w:rPr>
                <w:rFonts w:ascii="Garamond" w:eastAsia="Garamond" w:hAnsi="Garamond" w:cs="Garamond"/>
                <w:szCs w:val="20"/>
                <w:lang w:val="sq-AL"/>
              </w:rPr>
              <w:t>Menuja-</w:t>
            </w:r>
            <w:r w:rsidR="006D112A" w:rsidRPr="00FB7549">
              <w:rPr>
                <w:rFonts w:ascii="Garamond" w:eastAsia="Garamond" w:hAnsi="Garamond" w:cs="Garamond"/>
                <w:b/>
                <w:lang w:val="sq-AL"/>
              </w:rPr>
              <w:t xml:space="preserve"> Programi i Transparenc</w:t>
            </w:r>
            <w:r w:rsidR="006D112A">
              <w:rPr>
                <w:rFonts w:ascii="Garamond" w:eastAsia="Garamond" w:hAnsi="Garamond" w:cs="Garamond"/>
                <w:b/>
                <w:lang w:val="sq-AL"/>
              </w:rPr>
              <w:t>ë</w:t>
            </w:r>
            <w:r w:rsidR="006D112A" w:rsidRPr="00FB7549">
              <w:rPr>
                <w:rFonts w:ascii="Garamond" w:eastAsia="Garamond" w:hAnsi="Garamond" w:cs="Garamond"/>
                <w:b/>
                <w:lang w:val="sq-AL"/>
              </w:rPr>
              <w:t>s</w:t>
            </w:r>
            <w:r w:rsidR="006D112A">
              <w:rPr>
                <w:rFonts w:ascii="Garamond" w:eastAsia="Garamond" w:hAnsi="Garamond" w:cs="Garamond"/>
                <w:szCs w:val="20"/>
                <w:lang w:val="sq-AL"/>
              </w:rPr>
              <w:t>-</w:t>
            </w:r>
            <w:r w:rsidR="006D112A">
              <w:rPr>
                <w:rFonts w:ascii="Garamond" w:eastAsia="Garamond" w:hAnsi="Garamond" w:cs="Garamond"/>
                <w:b/>
                <w:bCs/>
                <w:szCs w:val="20"/>
                <w:lang w:val="sq-AL"/>
              </w:rPr>
              <w:t>Të dhënat e Kordinatorit Konsultimin Publik</w:t>
            </w:r>
            <w:r w:rsidR="00B31CD2">
              <w:rPr>
                <w:rFonts w:ascii="Garamond" w:eastAsia="Garamond" w:hAnsi="Garamond" w:cs="Garamond"/>
                <w:szCs w:val="20"/>
                <w:lang w:val="sq-AL"/>
              </w:rPr>
              <w:t xml:space="preserve"> </w:t>
            </w:r>
            <w:hyperlink r:id="rId56" w:history="1">
              <w:r w:rsidR="006D112A" w:rsidRPr="0066226F">
                <w:rPr>
                  <w:rStyle w:val="Hyperlink"/>
                  <w:rFonts w:ascii="Garamond" w:hAnsi="Garamond"/>
                </w:rPr>
                <w:t>https://bashkiafier.gov.al/wp-content/uploads/2023/10/PT-Adresa-e-Kordinatorit-per-konsultim-publik.pdf</w:t>
              </w:r>
            </w:hyperlink>
            <w:r w:rsidR="006D112A">
              <w:rPr>
                <w:rFonts w:ascii="Garamond" w:hAnsi="Garamond"/>
              </w:rPr>
              <w:t xml:space="preserve"> </w:t>
            </w:r>
          </w:p>
          <w:p w:rsidR="0026682F" w:rsidRDefault="0026682F" w:rsidP="00B31CD2">
            <w:pPr>
              <w:widowControl w:val="0"/>
              <w:tabs>
                <w:tab w:val="left" w:pos="224"/>
                <w:tab w:val="left" w:pos="858"/>
                <w:tab w:val="left" w:pos="1601"/>
              </w:tabs>
              <w:spacing w:after="0" w:line="240" w:lineRule="auto"/>
              <w:ind w:left="144" w:right="72"/>
              <w:rPr>
                <w:rFonts w:ascii="Garamond" w:hAnsi="Garamond"/>
                <w:lang w:val="sq-AL"/>
              </w:rPr>
            </w:pPr>
            <w:r w:rsidRPr="00A06346">
              <w:rPr>
                <w:rFonts w:ascii="Garamond" w:hAnsi="Garamond"/>
                <w:lang w:val="sq-AL"/>
              </w:rPr>
              <w:t>Vendet e</w:t>
            </w:r>
            <w:r w:rsidR="00B31CD2">
              <w:rPr>
                <w:rFonts w:ascii="Garamond" w:hAnsi="Garamond"/>
                <w:lang w:val="sq-AL"/>
              </w:rPr>
              <w:t xml:space="preserve"> caktuara për njoftimet në njësitë</w:t>
            </w:r>
          </w:p>
          <w:p w:rsidR="00B31CD2" w:rsidRDefault="00B31CD2" w:rsidP="00B31CD2">
            <w:pPr>
              <w:widowControl w:val="0"/>
              <w:tabs>
                <w:tab w:val="left" w:pos="224"/>
                <w:tab w:val="left" w:pos="858"/>
                <w:tab w:val="left" w:pos="1601"/>
              </w:tabs>
              <w:spacing w:after="0" w:line="240" w:lineRule="auto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</w:p>
          <w:p w:rsidR="00B31CD2" w:rsidRPr="00B31CD2" w:rsidRDefault="00B31CD2" w:rsidP="00B31CD2">
            <w:pPr>
              <w:widowControl w:val="0"/>
              <w:tabs>
                <w:tab w:val="left" w:pos="262"/>
              </w:tabs>
              <w:spacing w:after="0" w:line="240" w:lineRule="auto"/>
              <w:ind w:left="102" w:right="100"/>
              <w:rPr>
                <w:rFonts w:ascii="Garamond" w:hAnsi="Garamond"/>
                <w:lang w:val="sq-AL"/>
              </w:rPr>
            </w:pPr>
            <w:r w:rsidRPr="00EB0F7A">
              <w:rPr>
                <w:rFonts w:ascii="Garamond" w:hAnsi="Garamond"/>
                <w:lang w:val="sq-AL"/>
              </w:rPr>
              <w:t>Zyra me Një Ndalesë, kati I-rë në Bashki</w:t>
            </w:r>
          </w:p>
        </w:tc>
        <w:tc>
          <w:tcPr>
            <w:tcW w:w="9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nil"/>
            </w:tcBorders>
          </w:tcPr>
          <w:p w:rsidR="0026682F" w:rsidRPr="00ED303E" w:rsidRDefault="0026682F" w:rsidP="00ED303E">
            <w:pPr>
              <w:spacing w:after="0" w:line="240" w:lineRule="auto"/>
              <w:ind w:left="144" w:right="72"/>
              <w:rPr>
                <w:rFonts w:hAnsi="Garamond"/>
                <w:lang w:val="sq-AL"/>
              </w:rPr>
            </w:pPr>
          </w:p>
        </w:tc>
        <w:tc>
          <w:tcPr>
            <w:tcW w:w="1368" w:type="dxa"/>
            <w:gridSpan w:val="2"/>
            <w:tcBorders>
              <w:top w:val="single" w:sz="5" w:space="0" w:color="999999"/>
              <w:left w:val="nil"/>
              <w:bottom w:val="single" w:sz="5" w:space="0" w:color="999999"/>
              <w:right w:val="single" w:sz="5" w:space="0" w:color="999999"/>
            </w:tcBorders>
          </w:tcPr>
          <w:p w:rsidR="0026682F" w:rsidRPr="00ED303E" w:rsidRDefault="0026682F" w:rsidP="00ED303E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ED303E">
              <w:rPr>
                <w:rFonts w:ascii="Garamond" w:hAnsi="Garamond"/>
                <w:lang w:val="sq-AL"/>
              </w:rPr>
              <w:t>Menjëherë pas miratimit të urdhrit të caktimit të Koordinatorit</w:t>
            </w:r>
          </w:p>
        </w:tc>
        <w:tc>
          <w:tcPr>
            <w:tcW w:w="142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ED303E" w:rsidRDefault="0026682F" w:rsidP="00ED303E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ED303E">
              <w:rPr>
                <w:rFonts w:ascii="Garamond" w:hAnsi="Garamond"/>
                <w:lang w:val="sq-AL"/>
              </w:rPr>
              <w:t>Kryetari i Bashkisë</w:t>
            </w:r>
          </w:p>
        </w:tc>
        <w:tc>
          <w:tcPr>
            <w:tcW w:w="179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ED303E" w:rsidRDefault="0088108F" w:rsidP="00ED303E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262164">
              <w:rPr>
                <w:rFonts w:ascii="Garamond" w:hAnsi="Garamond"/>
                <w:lang w:val="sq-AL"/>
              </w:rPr>
              <w:t xml:space="preserve">Koordinatori për </w:t>
            </w:r>
            <w:r>
              <w:rPr>
                <w:rFonts w:ascii="Garamond" w:hAnsi="Garamond"/>
                <w:lang w:val="sq-AL"/>
              </w:rPr>
              <w:t>N</w:t>
            </w:r>
            <w:r w:rsidRPr="00262164">
              <w:rPr>
                <w:rFonts w:ascii="Garamond" w:hAnsi="Garamond"/>
                <w:lang w:val="sq-AL"/>
              </w:rPr>
              <w:t xml:space="preserve">joftimin dhe </w:t>
            </w:r>
            <w:r>
              <w:rPr>
                <w:rFonts w:ascii="Garamond" w:hAnsi="Garamond"/>
                <w:lang w:val="sq-AL"/>
              </w:rPr>
              <w:t>K</w:t>
            </w:r>
            <w:r w:rsidRPr="00262164">
              <w:rPr>
                <w:rFonts w:ascii="Garamond" w:hAnsi="Garamond"/>
                <w:lang w:val="sq-AL"/>
              </w:rPr>
              <w:t xml:space="preserve">onsultimin </w:t>
            </w:r>
            <w:r>
              <w:rPr>
                <w:rFonts w:ascii="Garamond" w:hAnsi="Garamond"/>
                <w:lang w:val="sq-AL"/>
              </w:rPr>
              <w:t>P</w:t>
            </w:r>
            <w:r w:rsidRPr="00262164">
              <w:rPr>
                <w:rFonts w:ascii="Garamond" w:hAnsi="Garamond"/>
                <w:lang w:val="sq-AL"/>
              </w:rPr>
              <w:t>ublik</w:t>
            </w:r>
          </w:p>
        </w:tc>
      </w:tr>
      <w:tr w:rsidR="0026682F" w:rsidRPr="00C24352" w:rsidTr="0088108F">
        <w:trPr>
          <w:trHeight w:hRule="exact" w:val="4515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A06346" w:rsidRDefault="0026682F" w:rsidP="00F50875">
            <w:pPr>
              <w:pStyle w:val="TableParagraph"/>
              <w:spacing w:before="120"/>
              <w:ind w:left="101"/>
              <w:rPr>
                <w:rFonts w:ascii="Garamond" w:eastAsia="Garamond" w:hAnsi="Garamond" w:cs="Garamond"/>
                <w:lang w:val="sq-AL"/>
              </w:rPr>
            </w:pPr>
            <w:r w:rsidRPr="00A06346">
              <w:rPr>
                <w:rFonts w:ascii="Garamond" w:hAnsi="Garamond"/>
                <w:lang w:val="sq-AL"/>
              </w:rPr>
              <w:lastRenderedPageBreak/>
              <w:t>2.</w:t>
            </w:r>
          </w:p>
        </w:tc>
        <w:tc>
          <w:tcPr>
            <w:tcW w:w="423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A06346" w:rsidRDefault="0026682F" w:rsidP="00F50875">
            <w:pPr>
              <w:pStyle w:val="TableParagraph"/>
              <w:spacing w:before="120" w:after="120"/>
              <w:ind w:left="101" w:right="101"/>
              <w:rPr>
                <w:rFonts w:ascii="Garamond" w:eastAsia="Garamond" w:hAnsi="Garamond" w:cs="Garamond"/>
                <w:lang w:val="sq-AL"/>
              </w:rPr>
            </w:pPr>
            <w:r w:rsidRPr="00A06346">
              <w:rPr>
                <w:rFonts w:ascii="Garamond" w:hAnsi="Garamond"/>
                <w:b/>
                <w:lang w:val="sq-AL"/>
              </w:rPr>
              <w:t xml:space="preserve">Plani vjetor për procesin e vendimmarrjes me pjesëmarrje. </w:t>
            </w:r>
            <w:r w:rsidR="00A06346">
              <w:rPr>
                <w:rFonts w:ascii="Garamond" w:hAnsi="Garamond"/>
                <w:b/>
                <w:lang w:val="sq-AL"/>
              </w:rPr>
              <w:t xml:space="preserve"> </w:t>
            </w:r>
            <w:r w:rsidRPr="00A06346">
              <w:rPr>
                <w:rFonts w:ascii="Garamond" w:hAnsi="Garamond"/>
                <w:lang w:val="sq-AL"/>
              </w:rPr>
              <w:t>Përfshin bërjen publike të:</w:t>
            </w:r>
          </w:p>
          <w:p w:rsidR="0026682F" w:rsidRPr="00A06346" w:rsidRDefault="0026682F" w:rsidP="001A17AA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463"/>
              </w:tabs>
              <w:spacing w:after="120" w:line="240" w:lineRule="auto"/>
              <w:ind w:left="461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A06346">
              <w:rPr>
                <w:rFonts w:ascii="Garamond" w:hAnsi="Garamond"/>
                <w:lang w:val="sq-AL"/>
              </w:rPr>
              <w:t>Akteve që do të konsultohen</w:t>
            </w:r>
            <w:r w:rsidR="00E62B56">
              <w:rPr>
                <w:rFonts w:ascii="Garamond" w:hAnsi="Garamond"/>
                <w:lang w:val="sq-AL"/>
              </w:rPr>
              <w:t>;</w:t>
            </w:r>
          </w:p>
          <w:p w:rsidR="0026682F" w:rsidRPr="00A06346" w:rsidRDefault="0026682F" w:rsidP="001A17AA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463"/>
              </w:tabs>
              <w:spacing w:after="120" w:line="240" w:lineRule="auto"/>
              <w:ind w:left="461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A06346">
              <w:rPr>
                <w:rFonts w:ascii="Garamond" w:hAnsi="Garamond"/>
                <w:lang w:val="sq-AL"/>
              </w:rPr>
              <w:t>Mënyrat e konsultimit</w:t>
            </w:r>
            <w:r w:rsidR="00E62B56">
              <w:rPr>
                <w:rFonts w:ascii="Garamond" w:hAnsi="Garamond"/>
                <w:lang w:val="sq-AL"/>
              </w:rPr>
              <w:t>;</w:t>
            </w:r>
          </w:p>
          <w:p w:rsidR="0026682F" w:rsidRPr="00A06346" w:rsidRDefault="0026682F" w:rsidP="001A17AA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463"/>
              </w:tabs>
              <w:spacing w:after="120" w:line="240" w:lineRule="auto"/>
              <w:ind w:left="461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A06346">
              <w:rPr>
                <w:rFonts w:ascii="Garamond" w:hAnsi="Garamond"/>
                <w:lang w:val="sq-AL"/>
              </w:rPr>
              <w:t>Afatet</w:t>
            </w:r>
            <w:r w:rsidR="00E62B56">
              <w:rPr>
                <w:rFonts w:ascii="Garamond" w:hAnsi="Garamond"/>
                <w:lang w:val="sq-AL"/>
              </w:rPr>
              <w:t>;</w:t>
            </w:r>
          </w:p>
          <w:p w:rsidR="0026682F" w:rsidRPr="00A06346" w:rsidRDefault="0026682F" w:rsidP="001A17AA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463"/>
              </w:tabs>
              <w:spacing w:after="0" w:line="240" w:lineRule="auto"/>
              <w:contextualSpacing w:val="0"/>
              <w:rPr>
                <w:rFonts w:ascii="Garamond" w:eastAsia="Garamond" w:hAnsi="Garamond" w:cs="Garamond"/>
                <w:lang w:val="sq-AL"/>
              </w:rPr>
            </w:pPr>
            <w:r w:rsidRPr="00A06346">
              <w:rPr>
                <w:rFonts w:ascii="Garamond" w:hAnsi="Garamond"/>
                <w:lang w:val="sq-AL"/>
              </w:rPr>
              <w:t>Strukturat përgjegjëse</w:t>
            </w:r>
            <w:r w:rsidR="00E62B56">
              <w:rPr>
                <w:rFonts w:ascii="Garamond" w:hAnsi="Garamond"/>
                <w:lang w:val="sq-AL"/>
              </w:rPr>
              <w:t>.</w:t>
            </w:r>
          </w:p>
        </w:tc>
        <w:tc>
          <w:tcPr>
            <w:tcW w:w="15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A06346" w:rsidRDefault="0026682F" w:rsidP="00F50875">
            <w:pPr>
              <w:pStyle w:val="TableParagraph"/>
              <w:spacing w:before="120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A06346">
              <w:rPr>
                <w:rFonts w:ascii="Garamond" w:hAnsi="Garamond"/>
                <w:b/>
                <w:lang w:val="sq-AL"/>
              </w:rPr>
              <w:t>Neni 6/b</w:t>
            </w:r>
            <w:r w:rsidRPr="00A06346">
              <w:rPr>
                <w:rFonts w:ascii="Garamond" w:hAnsi="Garamond"/>
                <w:lang w:val="sq-AL"/>
              </w:rPr>
              <w:t xml:space="preserve"> </w:t>
            </w:r>
            <w:r w:rsidR="00A06346">
              <w:rPr>
                <w:rFonts w:ascii="Garamond" w:hAnsi="Garamond"/>
                <w:lang w:val="sq-AL"/>
              </w:rPr>
              <w:t xml:space="preserve">       </w:t>
            </w:r>
            <w:r w:rsidRPr="00A06346">
              <w:rPr>
                <w:rFonts w:ascii="Garamond" w:hAnsi="Garamond"/>
                <w:lang w:val="sq-AL"/>
              </w:rPr>
              <w:t xml:space="preserve">i ligjit </w:t>
            </w:r>
            <w:r w:rsidR="00A06346">
              <w:rPr>
                <w:rFonts w:ascii="Garamond" w:hAnsi="Garamond"/>
                <w:lang w:val="sq-AL"/>
              </w:rPr>
              <w:t xml:space="preserve">          n</w:t>
            </w:r>
            <w:r w:rsidRPr="00A06346">
              <w:rPr>
                <w:rFonts w:ascii="Garamond" w:hAnsi="Garamond"/>
                <w:lang w:val="sq-AL"/>
              </w:rPr>
              <w:t>r. 146/2014</w:t>
            </w:r>
          </w:p>
        </w:tc>
        <w:tc>
          <w:tcPr>
            <w:tcW w:w="9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nil"/>
            </w:tcBorders>
          </w:tcPr>
          <w:p w:rsidR="0026682F" w:rsidRPr="00A06346" w:rsidRDefault="0026682F" w:rsidP="00A06346">
            <w:pPr>
              <w:spacing w:after="0" w:line="240" w:lineRule="auto"/>
              <w:ind w:left="144" w:right="72"/>
              <w:rPr>
                <w:rFonts w:hAnsi="Garamond"/>
                <w:lang w:val="sq-AL"/>
              </w:rPr>
            </w:pPr>
          </w:p>
        </w:tc>
        <w:tc>
          <w:tcPr>
            <w:tcW w:w="1796" w:type="dxa"/>
            <w:tcBorders>
              <w:top w:val="single" w:sz="5" w:space="0" w:color="999999"/>
              <w:left w:val="nil"/>
              <w:bottom w:val="single" w:sz="5" w:space="0" w:color="999999"/>
              <w:right w:val="single" w:sz="5" w:space="0" w:color="999999"/>
            </w:tcBorders>
          </w:tcPr>
          <w:p w:rsidR="0088108F" w:rsidRDefault="0026682F" w:rsidP="0088108F">
            <w:pPr>
              <w:widowControl w:val="0"/>
              <w:tabs>
                <w:tab w:val="left" w:pos="224"/>
                <w:tab w:val="left" w:pos="858"/>
                <w:tab w:val="left" w:pos="1601"/>
              </w:tabs>
              <w:spacing w:after="0" w:line="240" w:lineRule="auto"/>
              <w:ind w:left="144" w:right="72"/>
              <w:rPr>
                <w:rFonts w:ascii="Garamond" w:eastAsia="Garamond" w:hAnsi="Garamond" w:cs="Garamond"/>
                <w:b/>
                <w:bCs/>
                <w:lang w:val="sq-AL"/>
              </w:rPr>
            </w:pPr>
            <w:r w:rsidRPr="00A06346">
              <w:rPr>
                <w:rFonts w:ascii="Garamond" w:eastAsia="Garamond" w:hAnsi="Garamond" w:cs="Garamond"/>
                <w:lang w:val="sq-AL"/>
              </w:rPr>
              <w:t xml:space="preserve">Në faqen zyrtare të internetit- </w:t>
            </w:r>
            <w:r w:rsidR="0088108F" w:rsidRPr="00F76006">
              <w:rPr>
                <w:rFonts w:ascii="Garamond" w:eastAsia="Garamond" w:hAnsi="Garamond" w:cs="Garamond"/>
                <w:lang w:val="sq-AL"/>
              </w:rPr>
              <w:t>Menunë</w:t>
            </w:r>
            <w:r w:rsidR="0088108F">
              <w:rPr>
                <w:rFonts w:ascii="Garamond" w:eastAsia="Garamond" w:hAnsi="Garamond" w:cs="Garamond"/>
                <w:b/>
                <w:bCs/>
                <w:lang w:val="sq-AL"/>
              </w:rPr>
              <w:t>-Këshilli Bashkiak-Njoftime-Konsultimet Publike</w:t>
            </w:r>
          </w:p>
          <w:p w:rsidR="00B31CD2" w:rsidRPr="00ED303E" w:rsidRDefault="009203E4" w:rsidP="00B31CD2">
            <w:pPr>
              <w:pStyle w:val="TableParagraph"/>
              <w:ind w:left="144" w:right="72"/>
              <w:rPr>
                <w:rFonts w:ascii="Times New Roman" w:eastAsia="Times New Roman" w:hAnsi="Garamond" w:cs="Times New Roman"/>
                <w:szCs w:val="19"/>
                <w:lang w:val="sq-AL"/>
              </w:rPr>
            </w:pPr>
            <w:hyperlink r:id="rId57" w:history="1">
              <w:r w:rsidR="0088108F" w:rsidRPr="00D22954">
                <w:rPr>
                  <w:rStyle w:val="Hyperlink"/>
                  <w:rFonts w:ascii="Garamond" w:eastAsiaTheme="minorEastAsia" w:hAnsi="Garamond"/>
                  <w:lang w:val="en-GB" w:eastAsia="en-GB"/>
                </w:rPr>
                <w:t>https://bashkiafier.gov.al/konsultimet-publike/</w:t>
              </w:r>
            </w:hyperlink>
          </w:p>
          <w:p w:rsidR="00B31CD2" w:rsidRDefault="00B31CD2" w:rsidP="00B31CD2">
            <w:pPr>
              <w:widowControl w:val="0"/>
              <w:tabs>
                <w:tab w:val="left" w:pos="224"/>
                <w:tab w:val="left" w:pos="858"/>
                <w:tab w:val="left" w:pos="1601"/>
              </w:tabs>
              <w:spacing w:after="0" w:line="240" w:lineRule="auto"/>
              <w:ind w:left="144" w:right="72"/>
              <w:rPr>
                <w:rFonts w:ascii="Garamond" w:hAnsi="Garamond"/>
                <w:lang w:val="sq-AL"/>
              </w:rPr>
            </w:pPr>
            <w:r w:rsidRPr="00A06346">
              <w:rPr>
                <w:rFonts w:ascii="Garamond" w:hAnsi="Garamond"/>
                <w:lang w:val="sq-AL"/>
              </w:rPr>
              <w:t>Vendet e</w:t>
            </w:r>
            <w:r>
              <w:rPr>
                <w:rFonts w:ascii="Garamond" w:hAnsi="Garamond"/>
                <w:lang w:val="sq-AL"/>
              </w:rPr>
              <w:t xml:space="preserve"> caktuara për njoftimet në njësitë</w:t>
            </w:r>
          </w:p>
          <w:p w:rsidR="00B31CD2" w:rsidRDefault="00B31CD2" w:rsidP="00B31CD2">
            <w:pPr>
              <w:widowControl w:val="0"/>
              <w:tabs>
                <w:tab w:val="left" w:pos="224"/>
                <w:tab w:val="left" w:pos="858"/>
                <w:tab w:val="left" w:pos="1601"/>
              </w:tabs>
              <w:spacing w:after="0" w:line="240" w:lineRule="auto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</w:p>
          <w:p w:rsidR="0026682F" w:rsidRPr="00A06346" w:rsidRDefault="00B31CD2" w:rsidP="00B31CD2">
            <w:pPr>
              <w:widowControl w:val="0"/>
              <w:tabs>
                <w:tab w:val="left" w:pos="224"/>
                <w:tab w:val="left" w:pos="882"/>
                <w:tab w:val="left" w:pos="1604"/>
              </w:tabs>
              <w:spacing w:after="0" w:line="240" w:lineRule="auto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EB0F7A">
              <w:rPr>
                <w:rFonts w:ascii="Garamond" w:hAnsi="Garamond"/>
                <w:lang w:val="sq-AL"/>
              </w:rPr>
              <w:t>Zyra me Një Ndalesë, kati I-rë në Bashki</w:t>
            </w:r>
          </w:p>
        </w:tc>
        <w:tc>
          <w:tcPr>
            <w:tcW w:w="9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nil"/>
            </w:tcBorders>
          </w:tcPr>
          <w:p w:rsidR="0026682F" w:rsidRPr="00A06346" w:rsidRDefault="0026682F" w:rsidP="00A06346">
            <w:pPr>
              <w:spacing w:after="0" w:line="240" w:lineRule="auto"/>
              <w:ind w:left="144" w:right="72"/>
              <w:rPr>
                <w:rFonts w:hAnsi="Garamond"/>
                <w:lang w:val="sq-AL"/>
              </w:rPr>
            </w:pPr>
          </w:p>
        </w:tc>
        <w:tc>
          <w:tcPr>
            <w:tcW w:w="1368" w:type="dxa"/>
            <w:gridSpan w:val="2"/>
            <w:tcBorders>
              <w:top w:val="single" w:sz="5" w:space="0" w:color="999999"/>
              <w:left w:val="nil"/>
              <w:bottom w:val="single" w:sz="5" w:space="0" w:color="999999"/>
              <w:right w:val="single" w:sz="5" w:space="0" w:color="999999"/>
            </w:tcBorders>
          </w:tcPr>
          <w:p w:rsidR="0026682F" w:rsidRPr="00A06346" w:rsidRDefault="0026682F" w:rsidP="00A06346">
            <w:pPr>
              <w:pStyle w:val="TableParagraph"/>
              <w:tabs>
                <w:tab w:val="right" w:pos="1237"/>
              </w:tabs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A06346">
              <w:rPr>
                <w:rFonts w:ascii="Garamond" w:hAnsi="Garamond"/>
                <w:lang w:val="sq-AL"/>
              </w:rPr>
              <w:t>Brenda</w:t>
            </w:r>
            <w:r w:rsidR="009A19AF">
              <w:rPr>
                <w:rFonts w:ascii="Garamond" w:hAnsi="Garamond"/>
                <w:lang w:val="sq-AL"/>
              </w:rPr>
              <w:t xml:space="preserve"> </w:t>
            </w:r>
            <w:r w:rsidRPr="00A06346">
              <w:rPr>
                <w:rFonts w:ascii="Garamond" w:hAnsi="Garamond"/>
                <w:lang w:val="sq-AL"/>
              </w:rPr>
              <w:t>10</w:t>
            </w:r>
          </w:p>
          <w:p w:rsidR="0026682F" w:rsidRPr="00A06346" w:rsidRDefault="0026682F" w:rsidP="00A06346">
            <w:pPr>
              <w:pStyle w:val="TableParagraph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A06346">
              <w:rPr>
                <w:rFonts w:ascii="Garamond" w:hAnsi="Garamond"/>
                <w:lang w:val="sq-AL"/>
              </w:rPr>
              <w:t>ditëve nga</w:t>
            </w:r>
          </w:p>
          <w:p w:rsidR="0026682F" w:rsidRPr="00A06346" w:rsidRDefault="0026682F" w:rsidP="00A06346">
            <w:pPr>
              <w:pStyle w:val="TableParagraph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A06346">
              <w:rPr>
                <w:rFonts w:ascii="Garamond" w:hAnsi="Garamond"/>
                <w:lang w:val="sq-AL"/>
              </w:rPr>
              <w:t>data e miratimit</w:t>
            </w:r>
          </w:p>
        </w:tc>
        <w:tc>
          <w:tcPr>
            <w:tcW w:w="142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A06346" w:rsidRDefault="0026682F" w:rsidP="00A06346">
            <w:pPr>
              <w:pStyle w:val="TableParagraph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A06346">
              <w:rPr>
                <w:rFonts w:ascii="Garamond" w:hAnsi="Garamond"/>
                <w:lang w:val="sq-AL"/>
              </w:rPr>
              <w:t>Këshilli Bashkiak</w:t>
            </w:r>
          </w:p>
          <w:p w:rsidR="0026682F" w:rsidRPr="00A06346" w:rsidRDefault="0026682F" w:rsidP="00A06346">
            <w:pPr>
              <w:pStyle w:val="TableParagraph"/>
              <w:ind w:left="144" w:right="72"/>
              <w:rPr>
                <w:rFonts w:ascii="Times New Roman" w:eastAsia="Times New Roman" w:hAnsi="Garamond" w:cs="Times New Roman"/>
                <w:lang w:val="sq-AL"/>
              </w:rPr>
            </w:pPr>
          </w:p>
          <w:p w:rsidR="0026682F" w:rsidRPr="00A06346" w:rsidRDefault="0026682F" w:rsidP="00A06346">
            <w:pPr>
              <w:pStyle w:val="TableParagraph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A06346">
              <w:rPr>
                <w:rFonts w:ascii="Garamond" w:hAnsi="Garamond"/>
                <w:lang w:val="sq-AL"/>
              </w:rPr>
              <w:t>Kryetari i Bashkisë</w:t>
            </w:r>
          </w:p>
        </w:tc>
        <w:tc>
          <w:tcPr>
            <w:tcW w:w="179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A06346" w:rsidRDefault="0026682F" w:rsidP="00A06346">
            <w:pPr>
              <w:pStyle w:val="TableParagraph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A06346">
              <w:rPr>
                <w:rFonts w:ascii="Garamond" w:hAnsi="Garamond"/>
                <w:lang w:val="sq-AL"/>
              </w:rPr>
              <w:t>Sekretari i Këshillit Bashkiak</w:t>
            </w:r>
          </w:p>
          <w:p w:rsidR="0026682F" w:rsidRPr="00A06346" w:rsidRDefault="0026682F" w:rsidP="00A06346">
            <w:pPr>
              <w:pStyle w:val="TableParagraph"/>
              <w:ind w:left="144" w:right="72"/>
              <w:rPr>
                <w:rFonts w:ascii="Times New Roman" w:eastAsia="Times New Roman" w:hAnsi="Garamond" w:cs="Times New Roman"/>
                <w:lang w:val="sq-AL"/>
              </w:rPr>
            </w:pPr>
          </w:p>
          <w:p w:rsidR="0026682F" w:rsidRPr="00A06346" w:rsidRDefault="0088108F" w:rsidP="00A06346">
            <w:pPr>
              <w:pStyle w:val="TableParagraph"/>
              <w:ind w:left="144" w:right="72"/>
              <w:rPr>
                <w:rFonts w:ascii="Garamond" w:eastAsia="Garamond" w:hAnsi="Garamond" w:cs="Garamond"/>
                <w:lang w:val="sq-AL"/>
              </w:rPr>
            </w:pPr>
            <w:r w:rsidRPr="00262164">
              <w:rPr>
                <w:rFonts w:ascii="Garamond" w:hAnsi="Garamond"/>
                <w:lang w:val="sq-AL"/>
              </w:rPr>
              <w:t xml:space="preserve">Koordinatori për </w:t>
            </w:r>
            <w:r>
              <w:rPr>
                <w:rFonts w:ascii="Garamond" w:hAnsi="Garamond"/>
                <w:lang w:val="sq-AL"/>
              </w:rPr>
              <w:t>N</w:t>
            </w:r>
            <w:r w:rsidRPr="00262164">
              <w:rPr>
                <w:rFonts w:ascii="Garamond" w:hAnsi="Garamond"/>
                <w:lang w:val="sq-AL"/>
              </w:rPr>
              <w:t xml:space="preserve">joftimin dhe </w:t>
            </w:r>
            <w:r>
              <w:rPr>
                <w:rFonts w:ascii="Garamond" w:hAnsi="Garamond"/>
                <w:lang w:val="sq-AL"/>
              </w:rPr>
              <w:t>K</w:t>
            </w:r>
            <w:r w:rsidRPr="00262164">
              <w:rPr>
                <w:rFonts w:ascii="Garamond" w:hAnsi="Garamond"/>
                <w:lang w:val="sq-AL"/>
              </w:rPr>
              <w:t xml:space="preserve">onsultimin </w:t>
            </w:r>
            <w:r>
              <w:rPr>
                <w:rFonts w:ascii="Garamond" w:hAnsi="Garamond"/>
                <w:lang w:val="sq-AL"/>
              </w:rPr>
              <w:t>P</w:t>
            </w:r>
            <w:r w:rsidRPr="00262164">
              <w:rPr>
                <w:rFonts w:ascii="Garamond" w:hAnsi="Garamond"/>
                <w:lang w:val="sq-AL"/>
              </w:rPr>
              <w:t>ublik</w:t>
            </w:r>
          </w:p>
        </w:tc>
      </w:tr>
      <w:tr w:rsidR="0026682F" w:rsidRPr="00A06346" w:rsidTr="00D22954">
        <w:trPr>
          <w:trHeight w:hRule="exact" w:val="2805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A06346" w:rsidRDefault="0026682F" w:rsidP="00F50875">
            <w:pPr>
              <w:pStyle w:val="TableParagraph"/>
              <w:spacing w:before="120"/>
              <w:ind w:lef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A06346">
              <w:rPr>
                <w:rFonts w:ascii="Garamond" w:hAnsi="Garamond"/>
                <w:lang w:val="sq-AL"/>
              </w:rPr>
              <w:t>3.</w:t>
            </w:r>
          </w:p>
        </w:tc>
        <w:tc>
          <w:tcPr>
            <w:tcW w:w="423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A06346" w:rsidRDefault="0026682F" w:rsidP="00F50875">
            <w:pPr>
              <w:pStyle w:val="TableParagraph"/>
              <w:spacing w:before="120"/>
              <w:ind w:left="101" w:right="101"/>
              <w:rPr>
                <w:rFonts w:ascii="Garamond" w:hAnsi="Garamond"/>
                <w:lang w:val="sq-AL"/>
              </w:rPr>
            </w:pPr>
            <w:r w:rsidRPr="00A06346">
              <w:rPr>
                <w:rFonts w:ascii="Garamond" w:hAnsi="Garamond"/>
                <w:b/>
                <w:lang w:val="sq-AL"/>
              </w:rPr>
              <w:t xml:space="preserve">Dispozitat e brendshme rregullatorë për këshillimin me publikun. </w:t>
            </w:r>
            <w:r w:rsidRPr="00A06346">
              <w:rPr>
                <w:rFonts w:ascii="Garamond" w:hAnsi="Garamond"/>
                <w:lang w:val="sq-AL"/>
              </w:rPr>
              <w:t>Përfshin bërjen publike të:</w:t>
            </w:r>
          </w:p>
          <w:p w:rsidR="00A06346" w:rsidRPr="00A06346" w:rsidRDefault="00A06346" w:rsidP="001A17AA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554"/>
                <w:tab w:val="left" w:pos="1821"/>
                <w:tab w:val="left" w:pos="2617"/>
                <w:tab w:val="left" w:pos="3152"/>
                <w:tab w:val="left" w:pos="4031"/>
              </w:tabs>
              <w:spacing w:after="120" w:line="240" w:lineRule="auto"/>
              <w:ind w:righ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A06346">
              <w:rPr>
                <w:rFonts w:ascii="Garamond" w:hAnsi="Garamond"/>
                <w:lang w:val="sq-AL"/>
              </w:rPr>
              <w:t>Procedurave, afateve dhe mënyrat e organizimit për çdo formë/lloj konsultimi</w:t>
            </w:r>
            <w:r w:rsidR="00E62B56">
              <w:rPr>
                <w:rFonts w:ascii="Garamond" w:hAnsi="Garamond"/>
                <w:lang w:val="sq-AL"/>
              </w:rPr>
              <w:t>;</w:t>
            </w:r>
          </w:p>
          <w:p w:rsidR="00A06346" w:rsidRPr="00A06346" w:rsidRDefault="00A06346" w:rsidP="001A17AA">
            <w:pPr>
              <w:pStyle w:val="TableParagraph"/>
              <w:numPr>
                <w:ilvl w:val="0"/>
                <w:numId w:val="45"/>
              </w:numPr>
              <w:ind w:left="461" w:righ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A06346">
              <w:rPr>
                <w:rFonts w:ascii="Garamond" w:hAnsi="Garamond"/>
                <w:lang w:val="sq-AL"/>
              </w:rPr>
              <w:t>Strukturat përgjegjëse për aktet e detyrueshme</w:t>
            </w:r>
            <w:r w:rsidR="00E62B56">
              <w:rPr>
                <w:rFonts w:ascii="Garamond" w:hAnsi="Garamond"/>
                <w:lang w:val="sq-AL"/>
              </w:rPr>
              <w:t>.</w:t>
            </w:r>
          </w:p>
        </w:tc>
        <w:tc>
          <w:tcPr>
            <w:tcW w:w="15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AE484B" w:rsidRDefault="0026682F" w:rsidP="00AE484B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  <w:r w:rsidRPr="005D77AD">
              <w:rPr>
                <w:rFonts w:ascii="Garamond" w:hAnsi="Garamond"/>
                <w:b/>
                <w:lang w:val="sq-AL"/>
              </w:rPr>
              <w:t>Neni 18/2</w:t>
            </w:r>
            <w:r w:rsidRPr="00A06346">
              <w:rPr>
                <w:rFonts w:ascii="Garamond" w:hAnsi="Garamond"/>
                <w:lang w:val="sq-AL"/>
              </w:rPr>
              <w:t xml:space="preserve"> </w:t>
            </w:r>
          </w:p>
          <w:p w:rsidR="00AE484B" w:rsidRDefault="0026682F" w:rsidP="00AE484B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  <w:r w:rsidRPr="00A06346">
              <w:rPr>
                <w:rFonts w:ascii="Garamond" w:hAnsi="Garamond"/>
                <w:lang w:val="sq-AL"/>
              </w:rPr>
              <w:t xml:space="preserve">i ligjit </w:t>
            </w:r>
          </w:p>
          <w:p w:rsidR="005D77AD" w:rsidRDefault="00AE484B" w:rsidP="00AE484B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 xml:space="preserve">nr. </w:t>
            </w:r>
            <w:r w:rsidR="0026682F" w:rsidRPr="00A06346">
              <w:rPr>
                <w:rFonts w:ascii="Garamond" w:hAnsi="Garamond"/>
                <w:lang w:val="sq-AL"/>
              </w:rPr>
              <w:t>139/2015</w:t>
            </w:r>
            <w:r w:rsidR="00D22954">
              <w:rPr>
                <w:rFonts w:ascii="Garamond" w:hAnsi="Garamond"/>
                <w:lang w:val="sq-AL"/>
              </w:rPr>
              <w:t>, ndryshuar me ligjin 38/2019</w:t>
            </w:r>
          </w:p>
          <w:p w:rsidR="00AE484B" w:rsidRDefault="00AE484B" w:rsidP="00AE484B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</w:p>
          <w:p w:rsidR="00AE484B" w:rsidRDefault="005D77AD" w:rsidP="00AE484B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  <w:r w:rsidRPr="005D77AD">
              <w:rPr>
                <w:rFonts w:ascii="Garamond" w:hAnsi="Garamond"/>
                <w:b/>
                <w:lang w:val="sq-AL"/>
              </w:rPr>
              <w:t>Neni 6</w:t>
            </w:r>
            <w:r>
              <w:rPr>
                <w:rFonts w:ascii="Garamond" w:hAnsi="Garamond"/>
                <w:lang w:val="sq-AL"/>
              </w:rPr>
              <w:t xml:space="preserve"> </w:t>
            </w:r>
          </w:p>
          <w:p w:rsidR="00AE484B" w:rsidRDefault="005D77AD" w:rsidP="00AE484B">
            <w:pPr>
              <w:pStyle w:val="TableParagraph"/>
              <w:ind w:left="144" w:right="72"/>
              <w:rPr>
                <w:rFonts w:ascii="Garamond" w:hAnsi="Garamond"/>
                <w:w w:val="99"/>
                <w:lang w:val="sq-AL"/>
              </w:rPr>
            </w:pPr>
            <w:r>
              <w:rPr>
                <w:rFonts w:ascii="Garamond" w:hAnsi="Garamond"/>
                <w:lang w:val="sq-AL"/>
              </w:rPr>
              <w:t xml:space="preserve">i </w:t>
            </w:r>
            <w:r w:rsidRPr="005D77AD">
              <w:rPr>
                <w:rFonts w:ascii="Garamond" w:hAnsi="Garamond"/>
                <w:lang w:val="sq-AL"/>
              </w:rPr>
              <w:t>ligji</w:t>
            </w:r>
            <w:r>
              <w:rPr>
                <w:rFonts w:ascii="Garamond" w:hAnsi="Garamond"/>
                <w:w w:val="99"/>
                <w:lang w:val="sq-AL"/>
              </w:rPr>
              <w:t xml:space="preserve">t </w:t>
            </w:r>
          </w:p>
          <w:p w:rsidR="005D77AD" w:rsidRPr="00CD7D06" w:rsidRDefault="00AE484B" w:rsidP="00AE484B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w w:val="99"/>
                <w:lang w:val="sq-AL"/>
              </w:rPr>
              <w:t xml:space="preserve">nr. </w:t>
            </w:r>
            <w:r w:rsidR="005D77AD" w:rsidRPr="005D77AD">
              <w:rPr>
                <w:rFonts w:ascii="Garamond" w:hAnsi="Garamond"/>
                <w:lang w:val="sq-AL"/>
              </w:rPr>
              <w:t>146/2014</w:t>
            </w:r>
          </w:p>
        </w:tc>
        <w:tc>
          <w:tcPr>
            <w:tcW w:w="9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nil"/>
            </w:tcBorders>
          </w:tcPr>
          <w:p w:rsidR="0026682F" w:rsidRPr="00A06346" w:rsidRDefault="0026682F" w:rsidP="00A06346">
            <w:pPr>
              <w:spacing w:after="0" w:line="240" w:lineRule="auto"/>
              <w:ind w:left="144" w:right="72"/>
              <w:rPr>
                <w:rFonts w:hAnsi="Garamond"/>
                <w:lang w:val="sq-AL"/>
              </w:rPr>
            </w:pPr>
          </w:p>
        </w:tc>
        <w:tc>
          <w:tcPr>
            <w:tcW w:w="1796" w:type="dxa"/>
            <w:tcBorders>
              <w:top w:val="single" w:sz="5" w:space="0" w:color="999999"/>
              <w:left w:val="nil"/>
              <w:bottom w:val="single" w:sz="5" w:space="0" w:color="999999"/>
              <w:right w:val="single" w:sz="5" w:space="0" w:color="999999"/>
            </w:tcBorders>
          </w:tcPr>
          <w:p w:rsidR="00D22954" w:rsidRDefault="0026682F" w:rsidP="00D22954">
            <w:pPr>
              <w:widowControl w:val="0"/>
              <w:tabs>
                <w:tab w:val="left" w:pos="224"/>
                <w:tab w:val="left" w:pos="858"/>
                <w:tab w:val="left" w:pos="1601"/>
              </w:tabs>
              <w:spacing w:after="0" w:line="240" w:lineRule="auto"/>
              <w:ind w:left="144" w:right="72"/>
              <w:rPr>
                <w:rFonts w:ascii="Garamond" w:eastAsia="Garamond" w:hAnsi="Garamond" w:cs="Garamond"/>
                <w:b/>
                <w:bCs/>
                <w:lang w:val="sq-AL"/>
              </w:rPr>
            </w:pPr>
            <w:r w:rsidRPr="00A06346">
              <w:rPr>
                <w:rFonts w:ascii="Garamond" w:hAnsi="Garamond"/>
                <w:lang w:val="sq-AL"/>
              </w:rPr>
              <w:t>Në faqen zyrtare të internetit-</w:t>
            </w:r>
            <w:r w:rsidR="00B31CD2">
              <w:rPr>
                <w:rFonts w:ascii="Garamond" w:eastAsia="Garamond" w:hAnsi="Garamond" w:cs="Garamond"/>
                <w:szCs w:val="20"/>
                <w:lang w:val="sq-AL"/>
              </w:rPr>
              <w:t xml:space="preserve"> </w:t>
            </w:r>
            <w:r w:rsidR="00D22954" w:rsidRPr="00F76006">
              <w:rPr>
                <w:rFonts w:ascii="Garamond" w:eastAsia="Garamond" w:hAnsi="Garamond" w:cs="Garamond"/>
                <w:lang w:val="sq-AL"/>
              </w:rPr>
              <w:t>Menunë</w:t>
            </w:r>
            <w:r w:rsidR="00D22954">
              <w:rPr>
                <w:rFonts w:ascii="Garamond" w:eastAsia="Garamond" w:hAnsi="Garamond" w:cs="Garamond"/>
                <w:b/>
                <w:bCs/>
                <w:lang w:val="sq-AL"/>
              </w:rPr>
              <w:t>-Këshilli Bashkiak-Njoftime-Konsultimet Publike</w:t>
            </w:r>
          </w:p>
          <w:p w:rsidR="00B31CD2" w:rsidRPr="00A06346" w:rsidRDefault="009203E4" w:rsidP="00B31CD2">
            <w:pPr>
              <w:pStyle w:val="TableParagraph"/>
              <w:ind w:right="72"/>
              <w:rPr>
                <w:rFonts w:ascii="Garamond" w:eastAsia="Garamond" w:hAnsi="Garamond" w:cs="Garamond"/>
                <w:szCs w:val="20"/>
                <w:lang w:val="sq-AL"/>
              </w:rPr>
            </w:pPr>
            <w:hyperlink r:id="rId58" w:history="1">
              <w:r w:rsidR="00D22954" w:rsidRPr="00D22954">
                <w:rPr>
                  <w:rStyle w:val="Hyperlink"/>
                  <w:rFonts w:ascii="Garamond" w:eastAsiaTheme="minorEastAsia" w:hAnsi="Garamond"/>
                  <w:lang w:val="en-GB" w:eastAsia="en-GB"/>
                </w:rPr>
                <w:t>https://bashkiafier.gov.al/konsultimet-publike/</w:t>
              </w:r>
            </w:hyperlink>
            <w:r w:rsidR="00D22954">
              <w:rPr>
                <w:rFonts w:ascii="Garamond" w:eastAsiaTheme="minorEastAsia" w:hAnsi="Garamond"/>
                <w:lang w:val="en-GB" w:eastAsia="en-GB"/>
              </w:rPr>
              <w:t xml:space="preserve"> </w:t>
            </w:r>
          </w:p>
        </w:tc>
        <w:tc>
          <w:tcPr>
            <w:tcW w:w="9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nil"/>
            </w:tcBorders>
          </w:tcPr>
          <w:p w:rsidR="0026682F" w:rsidRPr="00A06346" w:rsidRDefault="0026682F" w:rsidP="00A06346">
            <w:pPr>
              <w:spacing w:after="0" w:line="240" w:lineRule="auto"/>
              <w:ind w:left="144" w:right="72"/>
              <w:rPr>
                <w:rFonts w:hAnsi="Garamond"/>
                <w:lang w:val="sq-AL"/>
              </w:rPr>
            </w:pPr>
          </w:p>
        </w:tc>
        <w:tc>
          <w:tcPr>
            <w:tcW w:w="1368" w:type="dxa"/>
            <w:gridSpan w:val="2"/>
            <w:tcBorders>
              <w:top w:val="single" w:sz="5" w:space="0" w:color="999999"/>
              <w:left w:val="nil"/>
              <w:bottom w:val="single" w:sz="5" w:space="0" w:color="999999"/>
              <w:right w:val="single" w:sz="5" w:space="0" w:color="999999"/>
            </w:tcBorders>
          </w:tcPr>
          <w:p w:rsidR="0026682F" w:rsidRPr="00A06346" w:rsidRDefault="0026682F" w:rsidP="00A06346">
            <w:pPr>
              <w:pStyle w:val="TableParagraph"/>
              <w:tabs>
                <w:tab w:val="right" w:pos="1237"/>
              </w:tabs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A06346">
              <w:rPr>
                <w:rFonts w:ascii="Garamond" w:hAnsi="Garamond"/>
                <w:lang w:val="sq-AL"/>
              </w:rPr>
              <w:t>Brenda</w:t>
            </w:r>
            <w:r w:rsidR="00FB7549">
              <w:rPr>
                <w:rFonts w:ascii="Garamond" w:hAnsi="Garamond"/>
                <w:lang w:val="sq-AL"/>
              </w:rPr>
              <w:t xml:space="preserve"> </w:t>
            </w:r>
            <w:r w:rsidRPr="00A06346">
              <w:rPr>
                <w:rFonts w:ascii="Garamond" w:hAnsi="Garamond"/>
                <w:lang w:val="sq-AL"/>
              </w:rPr>
              <w:t>10</w:t>
            </w:r>
          </w:p>
          <w:p w:rsidR="0026682F" w:rsidRPr="00A06346" w:rsidRDefault="0026682F" w:rsidP="00A06346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A06346">
              <w:rPr>
                <w:rFonts w:ascii="Garamond" w:hAnsi="Garamond"/>
                <w:lang w:val="sq-AL"/>
              </w:rPr>
              <w:t>ditëve nga data e miratimit</w:t>
            </w:r>
          </w:p>
        </w:tc>
        <w:tc>
          <w:tcPr>
            <w:tcW w:w="142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Default="0026682F" w:rsidP="005D77AD">
            <w:pPr>
              <w:pStyle w:val="TableParagraph"/>
              <w:spacing w:after="120"/>
              <w:ind w:left="144" w:right="72"/>
              <w:rPr>
                <w:rFonts w:ascii="Garamond" w:hAnsi="Garamond"/>
                <w:lang w:val="sq-AL"/>
              </w:rPr>
            </w:pPr>
            <w:r w:rsidRPr="00A06346">
              <w:rPr>
                <w:rFonts w:ascii="Garamond" w:hAnsi="Garamond"/>
                <w:lang w:val="sq-AL"/>
              </w:rPr>
              <w:t>Këshilli Bashkiak</w:t>
            </w:r>
          </w:p>
          <w:p w:rsidR="005D77AD" w:rsidRPr="00A06346" w:rsidRDefault="005D77AD" w:rsidP="00A06346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>
              <w:rPr>
                <w:rFonts w:ascii="Garamond" w:hAnsi="Garamond"/>
                <w:lang w:val="sq-AL"/>
              </w:rPr>
              <w:t>Kryetari i Bashkisë</w:t>
            </w:r>
          </w:p>
        </w:tc>
        <w:tc>
          <w:tcPr>
            <w:tcW w:w="179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Default="0026682F" w:rsidP="005D77AD">
            <w:pPr>
              <w:pStyle w:val="TableParagraph"/>
              <w:spacing w:after="120"/>
              <w:ind w:left="144" w:right="72"/>
              <w:rPr>
                <w:rFonts w:ascii="Garamond" w:hAnsi="Garamond"/>
                <w:lang w:val="sq-AL"/>
              </w:rPr>
            </w:pPr>
            <w:r w:rsidRPr="00A06346">
              <w:rPr>
                <w:rFonts w:ascii="Garamond" w:hAnsi="Garamond"/>
                <w:lang w:val="sq-AL"/>
              </w:rPr>
              <w:t>Sekretari i Këshillit Bashkiak</w:t>
            </w:r>
          </w:p>
          <w:p w:rsidR="005D77AD" w:rsidRPr="005D77AD" w:rsidRDefault="0088108F" w:rsidP="00A06346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262164">
              <w:rPr>
                <w:rFonts w:ascii="Garamond" w:hAnsi="Garamond"/>
                <w:lang w:val="sq-AL"/>
              </w:rPr>
              <w:t xml:space="preserve">Koordinatori për </w:t>
            </w:r>
            <w:r>
              <w:rPr>
                <w:rFonts w:ascii="Garamond" w:hAnsi="Garamond"/>
                <w:lang w:val="sq-AL"/>
              </w:rPr>
              <w:t>N</w:t>
            </w:r>
            <w:r w:rsidRPr="00262164">
              <w:rPr>
                <w:rFonts w:ascii="Garamond" w:hAnsi="Garamond"/>
                <w:lang w:val="sq-AL"/>
              </w:rPr>
              <w:t xml:space="preserve">joftimin dhe </w:t>
            </w:r>
            <w:r>
              <w:rPr>
                <w:rFonts w:ascii="Garamond" w:hAnsi="Garamond"/>
                <w:lang w:val="sq-AL"/>
              </w:rPr>
              <w:t>K</w:t>
            </w:r>
            <w:r w:rsidRPr="00262164">
              <w:rPr>
                <w:rFonts w:ascii="Garamond" w:hAnsi="Garamond"/>
                <w:lang w:val="sq-AL"/>
              </w:rPr>
              <w:t xml:space="preserve">onsultimin </w:t>
            </w:r>
            <w:r>
              <w:rPr>
                <w:rFonts w:ascii="Garamond" w:hAnsi="Garamond"/>
                <w:lang w:val="sq-AL"/>
              </w:rPr>
              <w:t>P</w:t>
            </w:r>
            <w:r w:rsidRPr="00262164">
              <w:rPr>
                <w:rFonts w:ascii="Garamond" w:hAnsi="Garamond"/>
                <w:lang w:val="sq-AL"/>
              </w:rPr>
              <w:t>ublik</w:t>
            </w:r>
          </w:p>
        </w:tc>
      </w:tr>
      <w:tr w:rsidR="0026682F" w:rsidRPr="005D77AD" w:rsidTr="006A133D">
        <w:trPr>
          <w:trHeight w:hRule="exact" w:val="4335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5D77AD" w:rsidRDefault="0026682F" w:rsidP="00F50875">
            <w:pPr>
              <w:pStyle w:val="TableParagraph"/>
              <w:spacing w:before="120" w:line="224" w:lineRule="exact"/>
              <w:ind w:lef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5D77AD">
              <w:rPr>
                <w:rFonts w:ascii="Garamond" w:hAnsi="Garamond"/>
                <w:lang w:val="sq-AL"/>
              </w:rPr>
              <w:lastRenderedPageBreak/>
              <w:t>4.</w:t>
            </w:r>
          </w:p>
        </w:tc>
        <w:tc>
          <w:tcPr>
            <w:tcW w:w="423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5D77AD" w:rsidRDefault="0026682F" w:rsidP="00F50875">
            <w:pPr>
              <w:pStyle w:val="TableParagraph"/>
              <w:spacing w:before="120" w:after="120"/>
              <w:ind w:left="101" w:righ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5D77AD">
              <w:rPr>
                <w:rFonts w:ascii="Garamond" w:hAnsi="Garamond"/>
                <w:b/>
                <w:lang w:val="sq-AL"/>
              </w:rPr>
              <w:t xml:space="preserve">Akte për të cilët është e detyrueshme zhvillimi i konsultimit publik. </w:t>
            </w:r>
            <w:r w:rsidRPr="005D77AD">
              <w:rPr>
                <w:rFonts w:ascii="Garamond" w:hAnsi="Garamond"/>
                <w:lang w:val="sq-AL"/>
              </w:rPr>
              <w:t>Përfshin bërjen publike të:</w:t>
            </w:r>
          </w:p>
          <w:p w:rsidR="0026682F" w:rsidRPr="005D77AD" w:rsidRDefault="0026682F" w:rsidP="005D77AD">
            <w:pPr>
              <w:pStyle w:val="TableParagraph"/>
              <w:tabs>
                <w:tab w:val="left" w:pos="553"/>
              </w:tabs>
              <w:ind w:left="648" w:hanging="547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5D77AD">
              <w:rPr>
                <w:rFonts w:ascii="Garamond" w:hAnsi="Garamond"/>
                <w:lang w:val="sq-AL"/>
              </w:rPr>
              <w:t>1.</w:t>
            </w:r>
            <w:r w:rsidRPr="005D77AD">
              <w:rPr>
                <w:rFonts w:ascii="Garamond" w:hAnsi="Garamond"/>
                <w:lang w:val="sq-AL"/>
              </w:rPr>
              <w:tab/>
              <w:t>Listës së akteve për të cilët është e detyrueshme zhvillimi i konsultimit publik</w:t>
            </w:r>
            <w:r w:rsidR="00E62B56">
              <w:rPr>
                <w:rFonts w:ascii="Garamond" w:hAnsi="Garamond"/>
                <w:lang w:val="sq-AL"/>
              </w:rPr>
              <w:t>.</w:t>
            </w:r>
          </w:p>
        </w:tc>
        <w:tc>
          <w:tcPr>
            <w:tcW w:w="15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5D77AD" w:rsidRDefault="0026682F" w:rsidP="00F50875">
            <w:pPr>
              <w:pStyle w:val="TableParagraph"/>
              <w:spacing w:before="120"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5D77AD">
              <w:rPr>
                <w:rFonts w:ascii="Garamond" w:hAnsi="Garamond"/>
                <w:b/>
                <w:lang w:val="sq-AL"/>
              </w:rPr>
              <w:t>Neni 18/1</w:t>
            </w:r>
            <w:r w:rsidRPr="005D77AD">
              <w:rPr>
                <w:rFonts w:ascii="Garamond" w:hAnsi="Garamond"/>
                <w:lang w:val="sq-AL"/>
              </w:rPr>
              <w:t xml:space="preserve"> </w:t>
            </w:r>
            <w:r w:rsidR="005D77AD">
              <w:rPr>
                <w:rFonts w:ascii="Garamond" w:hAnsi="Garamond"/>
                <w:lang w:val="sq-AL"/>
              </w:rPr>
              <w:t xml:space="preserve">     i </w:t>
            </w:r>
            <w:r w:rsidRPr="005D77AD">
              <w:rPr>
                <w:rFonts w:ascii="Garamond" w:hAnsi="Garamond"/>
                <w:lang w:val="sq-AL"/>
              </w:rPr>
              <w:t xml:space="preserve">ligjit </w:t>
            </w:r>
            <w:r w:rsidR="005D77AD">
              <w:rPr>
                <w:rFonts w:ascii="Garamond" w:hAnsi="Garamond"/>
                <w:lang w:val="sq-AL"/>
              </w:rPr>
              <w:t xml:space="preserve">           n</w:t>
            </w:r>
            <w:r w:rsidRPr="005D77AD">
              <w:rPr>
                <w:rFonts w:ascii="Garamond" w:hAnsi="Garamond"/>
                <w:lang w:val="sq-AL"/>
              </w:rPr>
              <w:t>r. 139/2015</w:t>
            </w:r>
            <w:r w:rsidR="00D22954">
              <w:rPr>
                <w:rFonts w:ascii="Garamond" w:hAnsi="Garamond"/>
                <w:lang w:val="sq-AL"/>
              </w:rPr>
              <w:t>, ndryshuar me ligjin 38/2019</w:t>
            </w:r>
          </w:p>
          <w:p w:rsidR="0026682F" w:rsidRPr="005D77AD" w:rsidRDefault="0026682F" w:rsidP="005D77AD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5D77AD">
              <w:rPr>
                <w:rFonts w:ascii="Garamond" w:hAnsi="Garamond"/>
                <w:b/>
                <w:lang w:val="sq-AL"/>
              </w:rPr>
              <w:t>Neni 5/ç</w:t>
            </w:r>
            <w:r w:rsidRPr="005D77AD">
              <w:rPr>
                <w:rFonts w:ascii="Garamond" w:hAnsi="Garamond"/>
                <w:lang w:val="sq-AL"/>
              </w:rPr>
              <w:t xml:space="preserve"> dhe </w:t>
            </w:r>
            <w:r w:rsidRPr="00CD7D06">
              <w:rPr>
                <w:rFonts w:ascii="Garamond" w:hAnsi="Garamond"/>
                <w:b/>
                <w:lang w:val="sq-AL"/>
              </w:rPr>
              <w:t>13/3</w:t>
            </w:r>
            <w:r w:rsidRPr="005D77AD">
              <w:rPr>
                <w:rFonts w:ascii="Garamond" w:hAnsi="Garamond"/>
                <w:lang w:val="sq-AL"/>
              </w:rPr>
              <w:t xml:space="preserve"> </w:t>
            </w:r>
            <w:r w:rsidR="00CD7D06">
              <w:rPr>
                <w:rFonts w:ascii="Garamond" w:hAnsi="Garamond"/>
                <w:lang w:val="sq-AL"/>
              </w:rPr>
              <w:t>i</w:t>
            </w:r>
            <w:r w:rsidRPr="005D77AD">
              <w:rPr>
                <w:rFonts w:ascii="Garamond" w:hAnsi="Garamond"/>
                <w:lang w:val="sq-AL"/>
              </w:rPr>
              <w:t xml:space="preserve"> ligji</w:t>
            </w:r>
            <w:r w:rsidR="00CD7D06">
              <w:rPr>
                <w:rFonts w:ascii="Garamond" w:hAnsi="Garamond"/>
                <w:lang w:val="sq-AL"/>
              </w:rPr>
              <w:t>t   n</w:t>
            </w:r>
            <w:r w:rsidRPr="005D77AD">
              <w:rPr>
                <w:rFonts w:ascii="Garamond" w:hAnsi="Garamond"/>
                <w:lang w:val="sq-AL"/>
              </w:rPr>
              <w:t>r. 68/2017</w:t>
            </w:r>
          </w:p>
          <w:p w:rsidR="0026682F" w:rsidRPr="005D77AD" w:rsidRDefault="0026682F" w:rsidP="00CD7D06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CD7D06">
              <w:rPr>
                <w:rFonts w:ascii="Garamond" w:hAnsi="Garamond"/>
                <w:b/>
                <w:lang w:val="sq-AL"/>
              </w:rPr>
              <w:t>Neni 1/1</w:t>
            </w:r>
            <w:r w:rsidRPr="005D77AD">
              <w:rPr>
                <w:rFonts w:ascii="Garamond" w:hAnsi="Garamond"/>
                <w:lang w:val="sq-AL"/>
              </w:rPr>
              <w:t xml:space="preserve"> dhe </w:t>
            </w:r>
            <w:r w:rsidRPr="00CD7D06">
              <w:rPr>
                <w:rFonts w:ascii="Garamond" w:hAnsi="Garamond"/>
                <w:b/>
                <w:lang w:val="sq-AL"/>
              </w:rPr>
              <w:t>4/c</w:t>
            </w:r>
            <w:r w:rsidRPr="005D77AD">
              <w:rPr>
                <w:rFonts w:ascii="Garamond" w:hAnsi="Garamond"/>
                <w:lang w:val="sq-AL"/>
              </w:rPr>
              <w:t xml:space="preserve"> </w:t>
            </w:r>
            <w:r w:rsidR="00CD7D06">
              <w:rPr>
                <w:rFonts w:ascii="Garamond" w:hAnsi="Garamond"/>
                <w:lang w:val="sq-AL"/>
              </w:rPr>
              <w:t>i</w:t>
            </w:r>
            <w:r w:rsidRPr="005D77AD">
              <w:rPr>
                <w:rFonts w:ascii="Garamond" w:hAnsi="Garamond"/>
                <w:lang w:val="sq-AL"/>
              </w:rPr>
              <w:t xml:space="preserve"> ligjit </w:t>
            </w:r>
            <w:r w:rsidR="00CD7D06">
              <w:rPr>
                <w:rFonts w:ascii="Garamond" w:hAnsi="Garamond"/>
                <w:lang w:val="sq-AL"/>
              </w:rPr>
              <w:t xml:space="preserve">   nr. </w:t>
            </w:r>
            <w:r w:rsidRPr="005D77AD">
              <w:rPr>
                <w:rFonts w:ascii="Garamond" w:hAnsi="Garamond"/>
                <w:lang w:val="sq-AL"/>
              </w:rPr>
              <w:t>146/2014</w:t>
            </w:r>
          </w:p>
        </w:tc>
        <w:tc>
          <w:tcPr>
            <w:tcW w:w="1890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D22954" w:rsidRDefault="00B31CD2" w:rsidP="00D22954">
            <w:pPr>
              <w:widowControl w:val="0"/>
              <w:tabs>
                <w:tab w:val="left" w:pos="224"/>
                <w:tab w:val="left" w:pos="858"/>
                <w:tab w:val="left" w:pos="1601"/>
              </w:tabs>
              <w:spacing w:after="0" w:line="240" w:lineRule="auto"/>
              <w:ind w:left="144" w:right="72"/>
              <w:rPr>
                <w:rFonts w:ascii="Garamond" w:eastAsia="Garamond" w:hAnsi="Garamond" w:cs="Garamond"/>
                <w:b/>
                <w:bCs/>
                <w:lang w:val="sq-AL"/>
              </w:rPr>
            </w:pPr>
            <w:r w:rsidRPr="00A06346">
              <w:rPr>
                <w:rFonts w:ascii="Garamond" w:eastAsia="Garamond" w:hAnsi="Garamond" w:cs="Garamond"/>
                <w:lang w:val="sq-AL"/>
              </w:rPr>
              <w:t xml:space="preserve">Në faqen zyrtare të internetit- </w:t>
            </w:r>
            <w:r w:rsidR="00D22954" w:rsidRPr="00F76006">
              <w:rPr>
                <w:rFonts w:ascii="Garamond" w:eastAsia="Garamond" w:hAnsi="Garamond" w:cs="Garamond"/>
                <w:lang w:val="sq-AL"/>
              </w:rPr>
              <w:t>Menunë</w:t>
            </w:r>
            <w:r w:rsidR="00D22954">
              <w:rPr>
                <w:rFonts w:ascii="Garamond" w:eastAsia="Garamond" w:hAnsi="Garamond" w:cs="Garamond"/>
                <w:b/>
                <w:bCs/>
                <w:lang w:val="sq-AL"/>
              </w:rPr>
              <w:t>-Këshilli Bashkiak-Njoftime-Konsultimet Publike</w:t>
            </w:r>
          </w:p>
          <w:p w:rsidR="00B31CD2" w:rsidRPr="00ED303E" w:rsidRDefault="009203E4" w:rsidP="00B31CD2">
            <w:pPr>
              <w:pStyle w:val="TableParagraph"/>
              <w:ind w:left="144" w:right="72"/>
              <w:rPr>
                <w:rFonts w:ascii="Times New Roman" w:eastAsia="Times New Roman" w:hAnsi="Garamond" w:cs="Times New Roman"/>
                <w:szCs w:val="19"/>
                <w:lang w:val="sq-AL"/>
              </w:rPr>
            </w:pPr>
            <w:hyperlink r:id="rId59" w:history="1">
              <w:r w:rsidR="00D22954" w:rsidRPr="00D22954">
                <w:rPr>
                  <w:rStyle w:val="Hyperlink"/>
                  <w:rFonts w:ascii="Garamond" w:eastAsiaTheme="minorEastAsia" w:hAnsi="Garamond"/>
                  <w:lang w:val="en-GB" w:eastAsia="en-GB"/>
                </w:rPr>
                <w:t>https://bashkiafier.gov.al/konsultimet-publike/</w:t>
              </w:r>
            </w:hyperlink>
            <w:r w:rsidR="00D22954" w:rsidRPr="00D22954">
              <w:rPr>
                <w:rFonts w:ascii="Garamond" w:eastAsiaTheme="minorEastAsia" w:hAnsi="Garamond"/>
                <w:lang w:val="en-GB" w:eastAsia="en-GB"/>
              </w:rPr>
              <w:t xml:space="preserve"> </w:t>
            </w:r>
          </w:p>
          <w:p w:rsidR="00B31CD2" w:rsidRDefault="00B31CD2" w:rsidP="00B31CD2">
            <w:pPr>
              <w:widowControl w:val="0"/>
              <w:tabs>
                <w:tab w:val="left" w:pos="224"/>
                <w:tab w:val="left" w:pos="858"/>
                <w:tab w:val="left" w:pos="1601"/>
              </w:tabs>
              <w:spacing w:after="0" w:line="240" w:lineRule="auto"/>
              <w:ind w:left="144" w:right="72"/>
              <w:rPr>
                <w:rFonts w:ascii="Garamond" w:hAnsi="Garamond"/>
                <w:lang w:val="sq-AL"/>
              </w:rPr>
            </w:pPr>
            <w:r w:rsidRPr="00A06346">
              <w:rPr>
                <w:rFonts w:ascii="Garamond" w:hAnsi="Garamond"/>
                <w:lang w:val="sq-AL"/>
              </w:rPr>
              <w:t>Vendet e</w:t>
            </w:r>
            <w:r>
              <w:rPr>
                <w:rFonts w:ascii="Garamond" w:hAnsi="Garamond"/>
                <w:lang w:val="sq-AL"/>
              </w:rPr>
              <w:t xml:space="preserve"> caktuara për njoftimet në njësitë</w:t>
            </w:r>
          </w:p>
          <w:p w:rsidR="00B31CD2" w:rsidRDefault="00B31CD2" w:rsidP="00B31CD2">
            <w:pPr>
              <w:widowControl w:val="0"/>
              <w:tabs>
                <w:tab w:val="left" w:pos="224"/>
                <w:tab w:val="left" w:pos="858"/>
                <w:tab w:val="left" w:pos="1601"/>
              </w:tabs>
              <w:spacing w:after="0" w:line="240" w:lineRule="auto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</w:p>
          <w:p w:rsidR="0026682F" w:rsidRPr="00CD7D06" w:rsidRDefault="00B31CD2" w:rsidP="00B31CD2">
            <w:pPr>
              <w:widowControl w:val="0"/>
              <w:tabs>
                <w:tab w:val="left" w:pos="311"/>
                <w:tab w:val="left" w:pos="970"/>
                <w:tab w:val="left" w:pos="1691"/>
              </w:tabs>
              <w:spacing w:after="120" w:line="240" w:lineRule="auto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EB0F7A">
              <w:rPr>
                <w:rFonts w:ascii="Garamond" w:hAnsi="Garamond"/>
                <w:lang w:val="sq-AL"/>
              </w:rPr>
              <w:t>Zyra me Një Ndalesë, kati I-rë në Bashki</w:t>
            </w:r>
            <w:r w:rsidR="0026682F" w:rsidRPr="00CD7D06">
              <w:rPr>
                <w:rFonts w:ascii="Garamond" w:hAnsi="Garamond"/>
                <w:lang w:val="sq-AL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5D77AD" w:rsidRDefault="0026682F" w:rsidP="005D77AD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5D77AD">
              <w:rPr>
                <w:rFonts w:ascii="Garamond" w:hAnsi="Garamond"/>
                <w:lang w:val="sq-AL"/>
              </w:rPr>
              <w:t>Menjëherë</w:t>
            </w:r>
          </w:p>
        </w:tc>
        <w:tc>
          <w:tcPr>
            <w:tcW w:w="1446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5D77AD" w:rsidRDefault="0026682F" w:rsidP="005D77AD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5D77AD">
              <w:rPr>
                <w:rFonts w:ascii="Garamond" w:hAnsi="Garamond"/>
                <w:lang w:val="sq-AL"/>
              </w:rPr>
              <w:t>Koordinatori për njoftimin dhe konsultimin publik</w:t>
            </w:r>
          </w:p>
        </w:tc>
        <w:tc>
          <w:tcPr>
            <w:tcW w:w="179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5D77AD" w:rsidRDefault="0026682F" w:rsidP="005D77AD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5D77AD">
              <w:rPr>
                <w:rFonts w:ascii="Garamond" w:hAnsi="Garamond"/>
                <w:lang w:val="sq-AL"/>
              </w:rPr>
              <w:t>Sekretari i Këshillit Bashkiak</w:t>
            </w:r>
          </w:p>
          <w:p w:rsidR="0026682F" w:rsidRPr="005D77AD" w:rsidRDefault="0088108F" w:rsidP="005D77AD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262164">
              <w:rPr>
                <w:rFonts w:ascii="Garamond" w:hAnsi="Garamond"/>
                <w:lang w:val="sq-AL"/>
              </w:rPr>
              <w:t xml:space="preserve">Koordinatori për </w:t>
            </w:r>
            <w:r>
              <w:rPr>
                <w:rFonts w:ascii="Garamond" w:hAnsi="Garamond"/>
                <w:lang w:val="sq-AL"/>
              </w:rPr>
              <w:t>N</w:t>
            </w:r>
            <w:r w:rsidRPr="00262164">
              <w:rPr>
                <w:rFonts w:ascii="Garamond" w:hAnsi="Garamond"/>
                <w:lang w:val="sq-AL"/>
              </w:rPr>
              <w:t xml:space="preserve">joftimin dhe </w:t>
            </w:r>
            <w:r>
              <w:rPr>
                <w:rFonts w:ascii="Garamond" w:hAnsi="Garamond"/>
                <w:lang w:val="sq-AL"/>
              </w:rPr>
              <w:t>K</w:t>
            </w:r>
            <w:r w:rsidRPr="00262164">
              <w:rPr>
                <w:rFonts w:ascii="Garamond" w:hAnsi="Garamond"/>
                <w:lang w:val="sq-AL"/>
              </w:rPr>
              <w:t xml:space="preserve">onsultimin </w:t>
            </w:r>
            <w:r>
              <w:rPr>
                <w:rFonts w:ascii="Garamond" w:hAnsi="Garamond"/>
                <w:lang w:val="sq-AL"/>
              </w:rPr>
              <w:t>P</w:t>
            </w:r>
            <w:r w:rsidRPr="00262164">
              <w:rPr>
                <w:rFonts w:ascii="Garamond" w:hAnsi="Garamond"/>
                <w:lang w:val="sq-AL"/>
              </w:rPr>
              <w:t>ublik</w:t>
            </w:r>
          </w:p>
        </w:tc>
      </w:tr>
      <w:tr w:rsidR="0026682F" w:rsidRPr="00CD7D06" w:rsidTr="00B31CD2">
        <w:trPr>
          <w:trHeight w:hRule="exact" w:val="5055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CD7D06" w:rsidRDefault="0026682F" w:rsidP="00F50875">
            <w:pPr>
              <w:pStyle w:val="TableParagraph"/>
              <w:spacing w:before="120"/>
              <w:ind w:lef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CD7D06">
              <w:rPr>
                <w:rFonts w:ascii="Garamond" w:hAnsi="Garamond"/>
                <w:lang w:val="sq-AL"/>
              </w:rPr>
              <w:t>5.</w:t>
            </w:r>
          </w:p>
        </w:tc>
        <w:tc>
          <w:tcPr>
            <w:tcW w:w="423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CD7D06" w:rsidRDefault="00CD7D06" w:rsidP="00F50875">
            <w:pPr>
              <w:pStyle w:val="TableParagraph"/>
              <w:tabs>
                <w:tab w:val="left" w:pos="1034"/>
                <w:tab w:val="left" w:pos="1514"/>
                <w:tab w:val="left" w:pos="2341"/>
                <w:tab w:val="left" w:pos="3852"/>
              </w:tabs>
              <w:spacing w:before="120" w:after="120"/>
              <w:ind w:left="101" w:right="101"/>
              <w:rPr>
                <w:rFonts w:ascii="Garamond" w:eastAsia="Garamond" w:hAnsi="Garamond" w:cs="Garamond"/>
                <w:szCs w:val="20"/>
                <w:lang w:val="sq-AL"/>
              </w:rPr>
            </w:pPr>
            <w:r>
              <w:rPr>
                <w:rFonts w:ascii="Garamond" w:hAnsi="Garamond"/>
                <w:b/>
                <w:lang w:val="sq-AL"/>
              </w:rPr>
              <w:t xml:space="preserve">Njoftimi për nismën vendimmarrëse </w:t>
            </w:r>
            <w:r w:rsidR="0026682F" w:rsidRPr="00CD7D06">
              <w:rPr>
                <w:rFonts w:ascii="Garamond" w:hAnsi="Garamond"/>
                <w:b/>
                <w:lang w:val="sq-AL"/>
              </w:rPr>
              <w:t>me pjesëmarrje</w:t>
            </w:r>
            <w:r>
              <w:rPr>
                <w:rFonts w:ascii="Garamond" w:eastAsia="Garamond" w:hAnsi="Garamond" w:cs="Garamond"/>
                <w:szCs w:val="20"/>
                <w:lang w:val="sq-AL"/>
              </w:rPr>
              <w:t xml:space="preserve">. </w:t>
            </w:r>
            <w:r w:rsidR="0026682F" w:rsidRPr="00CD7D06">
              <w:rPr>
                <w:rFonts w:ascii="Garamond" w:hAnsi="Garamond"/>
                <w:lang w:val="sq-AL"/>
              </w:rPr>
              <w:t>Përfshin bërjen publike të:</w:t>
            </w:r>
          </w:p>
          <w:p w:rsidR="0026682F" w:rsidRPr="00CD7D06" w:rsidRDefault="0026682F" w:rsidP="001A17AA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63"/>
              </w:tabs>
              <w:spacing w:after="120" w:line="240" w:lineRule="auto"/>
              <w:ind w:left="461" w:right="72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CD7D06">
              <w:rPr>
                <w:rFonts w:ascii="Garamond" w:hAnsi="Garamond"/>
                <w:lang w:val="sq-AL"/>
              </w:rPr>
              <w:t xml:space="preserve">Projektaktit, relacionin shpjegues dhe dokumentave shoqërues të </w:t>
            </w:r>
            <w:r w:rsidR="00CD7D06">
              <w:rPr>
                <w:rFonts w:ascii="Garamond" w:hAnsi="Garamond"/>
                <w:lang w:val="sq-AL"/>
              </w:rPr>
              <w:t>tij;</w:t>
            </w:r>
          </w:p>
          <w:p w:rsidR="0026682F" w:rsidRPr="00CD7D06" w:rsidRDefault="0026682F" w:rsidP="001A17AA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63"/>
              </w:tabs>
              <w:spacing w:after="120" w:line="240" w:lineRule="auto"/>
              <w:ind w:left="461" w:right="72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CD7D06">
              <w:rPr>
                <w:rFonts w:ascii="Garamond" w:hAnsi="Garamond"/>
                <w:lang w:val="sq-AL"/>
              </w:rPr>
              <w:t>Arsyeve të nevojshme për nxjerrjen e projektaktit, si dhe ndikimi që ai do të ketë</w:t>
            </w:r>
            <w:r w:rsidR="00CD7D06">
              <w:rPr>
                <w:rFonts w:ascii="Garamond" w:hAnsi="Garamond"/>
                <w:lang w:val="sq-AL"/>
              </w:rPr>
              <w:t>;</w:t>
            </w:r>
          </w:p>
          <w:p w:rsidR="0026682F" w:rsidRPr="00CD7D06" w:rsidRDefault="0026682F" w:rsidP="001A17AA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63"/>
              </w:tabs>
              <w:spacing w:after="120" w:line="240" w:lineRule="auto"/>
              <w:ind w:left="461" w:right="72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CD7D06">
              <w:rPr>
                <w:rFonts w:ascii="Garamond" w:hAnsi="Garamond"/>
                <w:lang w:val="sq-AL"/>
              </w:rPr>
              <w:t>Afatit, vendit dhe mënyrën me të cilën palët e interesuara paraqesin ose dërgojnë rekomandimet e tyre;</w:t>
            </w:r>
          </w:p>
          <w:p w:rsidR="0026682F" w:rsidRPr="00CD7D06" w:rsidRDefault="0026682F" w:rsidP="001A17AA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63"/>
              </w:tabs>
              <w:spacing w:after="120" w:line="240" w:lineRule="auto"/>
              <w:ind w:left="461" w:right="72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CD7D06">
              <w:rPr>
                <w:rFonts w:ascii="Garamond" w:hAnsi="Garamond"/>
                <w:lang w:val="sq-AL"/>
              </w:rPr>
              <w:t>Adresën e kontaktit të koordinatorit për njoftimin dhe konsultimin publik të bashkisë ose të strukturës përgjegjëse për mbledhjen e rekomandimeve e të komenteve për projektaktin;</w:t>
            </w:r>
          </w:p>
          <w:p w:rsidR="0026682F" w:rsidRPr="00CD7D06" w:rsidRDefault="0026682F" w:rsidP="001A17AA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63"/>
              </w:tabs>
              <w:spacing w:after="0" w:line="240" w:lineRule="auto"/>
              <w:ind w:left="461" w:right="72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CD7D06">
              <w:rPr>
                <w:rFonts w:ascii="Garamond" w:hAnsi="Garamond"/>
                <w:lang w:val="sq-AL"/>
              </w:rPr>
              <w:t>Vendin dhe datën e organizimit të takimit publik në rastet kur bashkia vendos për organizimin e tij</w:t>
            </w:r>
            <w:r w:rsidR="00E62B56">
              <w:rPr>
                <w:rFonts w:ascii="Garamond" w:hAnsi="Garamond"/>
                <w:lang w:val="sq-AL"/>
              </w:rPr>
              <w:t>.</w:t>
            </w:r>
          </w:p>
        </w:tc>
        <w:tc>
          <w:tcPr>
            <w:tcW w:w="15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CD7D06" w:rsidRDefault="0026682F" w:rsidP="00F50875">
            <w:pPr>
              <w:pStyle w:val="TableParagraph"/>
              <w:spacing w:before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CD7D06">
              <w:rPr>
                <w:rFonts w:ascii="Garamond" w:hAnsi="Garamond"/>
                <w:b/>
                <w:lang w:val="sq-AL"/>
              </w:rPr>
              <w:t>Neni 11</w:t>
            </w:r>
            <w:r w:rsidRPr="00CD7D06">
              <w:rPr>
                <w:rFonts w:ascii="Garamond" w:hAnsi="Garamond"/>
                <w:lang w:val="sq-AL"/>
              </w:rPr>
              <w:t xml:space="preserve">, </w:t>
            </w:r>
            <w:r w:rsidRPr="00CD7D06">
              <w:rPr>
                <w:rFonts w:ascii="Garamond" w:hAnsi="Garamond"/>
                <w:b/>
                <w:lang w:val="sq-AL"/>
              </w:rPr>
              <w:t>neni 13</w:t>
            </w:r>
            <w:r w:rsidRPr="00CD7D06">
              <w:rPr>
                <w:rFonts w:ascii="Garamond" w:hAnsi="Garamond"/>
                <w:lang w:val="sq-AL"/>
              </w:rPr>
              <w:t xml:space="preserve"> dhe </w:t>
            </w:r>
            <w:r w:rsidRPr="00CD7D06">
              <w:rPr>
                <w:rFonts w:ascii="Garamond" w:hAnsi="Garamond"/>
                <w:b/>
                <w:lang w:val="sq-AL"/>
              </w:rPr>
              <w:t>neni 14</w:t>
            </w:r>
            <w:r w:rsidRPr="00CD7D06">
              <w:rPr>
                <w:rFonts w:ascii="Garamond" w:hAnsi="Garamond"/>
                <w:lang w:val="sq-AL"/>
              </w:rPr>
              <w:t xml:space="preserve"> i ligjit </w:t>
            </w:r>
            <w:r w:rsidR="00CD7D06">
              <w:rPr>
                <w:rFonts w:ascii="Garamond" w:hAnsi="Garamond"/>
                <w:lang w:val="sq-AL"/>
              </w:rPr>
              <w:t xml:space="preserve">          n</w:t>
            </w:r>
            <w:r w:rsidRPr="00CD7D06">
              <w:rPr>
                <w:rFonts w:ascii="Garamond" w:hAnsi="Garamond"/>
                <w:lang w:val="sq-AL"/>
              </w:rPr>
              <w:t>r.</w:t>
            </w:r>
            <w:r w:rsidR="00CD7D06">
              <w:rPr>
                <w:rFonts w:ascii="Garamond" w:eastAsia="Garamond" w:hAnsi="Garamond" w:cs="Garamond"/>
                <w:szCs w:val="20"/>
                <w:lang w:val="sq-AL"/>
              </w:rPr>
              <w:t xml:space="preserve"> </w:t>
            </w:r>
            <w:r w:rsidRPr="00CD7D06">
              <w:rPr>
                <w:rFonts w:ascii="Garamond" w:hAnsi="Garamond"/>
                <w:lang w:val="sq-AL"/>
              </w:rPr>
              <w:t>146/2014</w:t>
            </w:r>
          </w:p>
        </w:tc>
        <w:tc>
          <w:tcPr>
            <w:tcW w:w="1890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D22954" w:rsidRDefault="00B31CD2" w:rsidP="00D22954">
            <w:pPr>
              <w:widowControl w:val="0"/>
              <w:tabs>
                <w:tab w:val="left" w:pos="224"/>
                <w:tab w:val="left" w:pos="858"/>
                <w:tab w:val="left" w:pos="1601"/>
              </w:tabs>
              <w:spacing w:after="0" w:line="240" w:lineRule="auto"/>
              <w:ind w:left="144" w:right="72"/>
              <w:rPr>
                <w:rFonts w:ascii="Garamond" w:eastAsia="Garamond" w:hAnsi="Garamond" w:cs="Garamond"/>
                <w:b/>
                <w:bCs/>
                <w:lang w:val="sq-AL"/>
              </w:rPr>
            </w:pPr>
            <w:r w:rsidRPr="00A06346">
              <w:rPr>
                <w:rFonts w:ascii="Garamond" w:eastAsia="Garamond" w:hAnsi="Garamond" w:cs="Garamond"/>
                <w:lang w:val="sq-AL"/>
              </w:rPr>
              <w:t xml:space="preserve">Në faqen zyrtare të internetit- </w:t>
            </w:r>
            <w:r w:rsidR="00D22954" w:rsidRPr="00F76006">
              <w:rPr>
                <w:rFonts w:ascii="Garamond" w:eastAsia="Garamond" w:hAnsi="Garamond" w:cs="Garamond"/>
                <w:lang w:val="sq-AL"/>
              </w:rPr>
              <w:t>Menunë</w:t>
            </w:r>
            <w:r w:rsidR="00D22954">
              <w:rPr>
                <w:rFonts w:ascii="Garamond" w:eastAsia="Garamond" w:hAnsi="Garamond" w:cs="Garamond"/>
                <w:b/>
                <w:bCs/>
                <w:lang w:val="sq-AL"/>
              </w:rPr>
              <w:t>-Këshilli Bashkiak-Njoftime-Projekt-vendime</w:t>
            </w:r>
          </w:p>
          <w:p w:rsidR="00B31CD2" w:rsidRDefault="009203E4" w:rsidP="00B31CD2">
            <w:pPr>
              <w:pStyle w:val="TableParagraph"/>
              <w:ind w:left="144" w:right="72"/>
              <w:rPr>
                <w:rFonts w:eastAsiaTheme="minorEastAsia"/>
                <w:lang w:val="en-GB" w:eastAsia="en-GB"/>
              </w:rPr>
            </w:pPr>
            <w:hyperlink r:id="rId60" w:history="1">
              <w:r w:rsidR="00D22954" w:rsidRPr="00D22954">
                <w:rPr>
                  <w:rStyle w:val="Hyperlink"/>
                  <w:rFonts w:ascii="Garamond" w:eastAsiaTheme="minorEastAsia" w:hAnsi="Garamond"/>
                  <w:lang w:val="en-GB" w:eastAsia="en-GB"/>
                </w:rPr>
                <w:t>https://bashkiafier.gov.al/projekt-vendimet/</w:t>
              </w:r>
            </w:hyperlink>
          </w:p>
          <w:p w:rsidR="00D22954" w:rsidRPr="00ED303E" w:rsidRDefault="00D22954" w:rsidP="00B31CD2">
            <w:pPr>
              <w:pStyle w:val="TableParagraph"/>
              <w:ind w:left="144" w:right="72"/>
              <w:rPr>
                <w:rFonts w:ascii="Times New Roman" w:eastAsia="Times New Roman" w:hAnsi="Garamond" w:cs="Times New Roman"/>
                <w:szCs w:val="19"/>
                <w:lang w:val="sq-AL"/>
              </w:rPr>
            </w:pPr>
          </w:p>
          <w:p w:rsidR="00B31CD2" w:rsidRDefault="00B31CD2" w:rsidP="00B31CD2">
            <w:pPr>
              <w:widowControl w:val="0"/>
              <w:tabs>
                <w:tab w:val="left" w:pos="224"/>
                <w:tab w:val="left" w:pos="858"/>
                <w:tab w:val="left" w:pos="1601"/>
              </w:tabs>
              <w:spacing w:after="0" w:line="240" w:lineRule="auto"/>
              <w:ind w:left="144" w:right="72"/>
              <w:rPr>
                <w:rFonts w:ascii="Garamond" w:hAnsi="Garamond"/>
                <w:lang w:val="sq-AL"/>
              </w:rPr>
            </w:pPr>
            <w:r w:rsidRPr="00A06346">
              <w:rPr>
                <w:rFonts w:ascii="Garamond" w:hAnsi="Garamond"/>
                <w:lang w:val="sq-AL"/>
              </w:rPr>
              <w:t>Vendet e</w:t>
            </w:r>
            <w:r>
              <w:rPr>
                <w:rFonts w:ascii="Garamond" w:hAnsi="Garamond"/>
                <w:lang w:val="sq-AL"/>
              </w:rPr>
              <w:t xml:space="preserve"> caktuara për njoftimet në njësitë</w:t>
            </w:r>
          </w:p>
          <w:p w:rsidR="00B31CD2" w:rsidRDefault="00B31CD2" w:rsidP="00B31CD2">
            <w:pPr>
              <w:widowControl w:val="0"/>
              <w:tabs>
                <w:tab w:val="left" w:pos="224"/>
                <w:tab w:val="left" w:pos="858"/>
                <w:tab w:val="left" w:pos="1601"/>
              </w:tabs>
              <w:spacing w:after="0" w:line="240" w:lineRule="auto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</w:p>
          <w:p w:rsidR="0026682F" w:rsidRPr="00CD7D06" w:rsidRDefault="00B31CD2" w:rsidP="00B31CD2">
            <w:pPr>
              <w:widowControl w:val="0"/>
              <w:tabs>
                <w:tab w:val="left" w:pos="311"/>
                <w:tab w:val="left" w:pos="946"/>
                <w:tab w:val="left" w:pos="1689"/>
              </w:tabs>
              <w:spacing w:after="0" w:line="240" w:lineRule="auto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EB0F7A">
              <w:rPr>
                <w:rFonts w:ascii="Garamond" w:hAnsi="Garamond"/>
                <w:lang w:val="sq-AL"/>
              </w:rPr>
              <w:t>Zyra me Një Ndalesë, kati I-rë në Bashki</w:t>
            </w:r>
          </w:p>
        </w:tc>
        <w:tc>
          <w:tcPr>
            <w:tcW w:w="1440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CD7D06" w:rsidRDefault="0026682F" w:rsidP="00CD7D06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CD7D06">
              <w:rPr>
                <w:rFonts w:ascii="Garamond" w:hAnsi="Garamond"/>
                <w:lang w:val="sq-AL"/>
              </w:rPr>
              <w:t>Menjëherë</w:t>
            </w:r>
          </w:p>
        </w:tc>
        <w:tc>
          <w:tcPr>
            <w:tcW w:w="1446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CD7D06" w:rsidRDefault="0026682F" w:rsidP="00791B6C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CD7D06">
              <w:rPr>
                <w:rFonts w:ascii="Garamond" w:hAnsi="Garamond"/>
                <w:lang w:val="sq-AL"/>
              </w:rPr>
              <w:t>Këshilli Bashkiak</w:t>
            </w:r>
          </w:p>
          <w:p w:rsidR="0026682F" w:rsidRPr="00CD7D06" w:rsidRDefault="0026682F" w:rsidP="00CD7D06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CD7D06">
              <w:rPr>
                <w:rFonts w:ascii="Garamond" w:hAnsi="Garamond"/>
                <w:lang w:val="sq-AL"/>
              </w:rPr>
              <w:t>Kryetari i Bashkisë</w:t>
            </w:r>
          </w:p>
        </w:tc>
        <w:tc>
          <w:tcPr>
            <w:tcW w:w="179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CD7D06" w:rsidRDefault="0026682F" w:rsidP="00791B6C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CD7D06">
              <w:rPr>
                <w:rFonts w:ascii="Garamond" w:hAnsi="Garamond"/>
                <w:lang w:val="sq-AL"/>
              </w:rPr>
              <w:t>Sekretari i Këshillit Bashkiak</w:t>
            </w:r>
          </w:p>
          <w:p w:rsidR="0026682F" w:rsidRPr="00CD7D06" w:rsidRDefault="0088108F" w:rsidP="00CD7D06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262164">
              <w:rPr>
                <w:rFonts w:ascii="Garamond" w:hAnsi="Garamond"/>
                <w:lang w:val="sq-AL"/>
              </w:rPr>
              <w:t xml:space="preserve">Koordinatori për </w:t>
            </w:r>
            <w:r>
              <w:rPr>
                <w:rFonts w:ascii="Garamond" w:hAnsi="Garamond"/>
                <w:lang w:val="sq-AL"/>
              </w:rPr>
              <w:t>N</w:t>
            </w:r>
            <w:r w:rsidRPr="00262164">
              <w:rPr>
                <w:rFonts w:ascii="Garamond" w:hAnsi="Garamond"/>
                <w:lang w:val="sq-AL"/>
              </w:rPr>
              <w:t xml:space="preserve">joftimin dhe </w:t>
            </w:r>
            <w:r>
              <w:rPr>
                <w:rFonts w:ascii="Garamond" w:hAnsi="Garamond"/>
                <w:lang w:val="sq-AL"/>
              </w:rPr>
              <w:t>K</w:t>
            </w:r>
            <w:r w:rsidRPr="00262164">
              <w:rPr>
                <w:rFonts w:ascii="Garamond" w:hAnsi="Garamond"/>
                <w:lang w:val="sq-AL"/>
              </w:rPr>
              <w:t xml:space="preserve">onsultimin </w:t>
            </w:r>
            <w:r>
              <w:rPr>
                <w:rFonts w:ascii="Garamond" w:hAnsi="Garamond"/>
                <w:lang w:val="sq-AL"/>
              </w:rPr>
              <w:t>P</w:t>
            </w:r>
            <w:r w:rsidRPr="00262164">
              <w:rPr>
                <w:rFonts w:ascii="Garamond" w:hAnsi="Garamond"/>
                <w:lang w:val="sq-AL"/>
              </w:rPr>
              <w:t>ublik</w:t>
            </w:r>
          </w:p>
        </w:tc>
      </w:tr>
      <w:tr w:rsidR="0026682F" w:rsidRPr="00262164" w:rsidTr="00250E7F">
        <w:trPr>
          <w:trHeight w:hRule="exact" w:val="6045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262164" w:rsidRDefault="00262164" w:rsidP="00F50875">
            <w:pPr>
              <w:spacing w:before="120"/>
              <w:ind w:left="101"/>
              <w:rPr>
                <w:rFonts w:hAnsi="Garamond"/>
                <w:lang w:val="sq-AL"/>
              </w:rPr>
            </w:pPr>
            <w:r w:rsidRPr="00262164">
              <w:rPr>
                <w:rFonts w:ascii="Garamond" w:hAnsi="Garamond"/>
                <w:lang w:val="sq-AL"/>
              </w:rPr>
              <w:lastRenderedPageBreak/>
              <w:t>6.</w:t>
            </w:r>
          </w:p>
        </w:tc>
        <w:tc>
          <w:tcPr>
            <w:tcW w:w="423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2164" w:rsidRPr="00262164" w:rsidRDefault="00262164" w:rsidP="00F50875">
            <w:pPr>
              <w:widowControl w:val="0"/>
              <w:tabs>
                <w:tab w:val="left" w:pos="463"/>
              </w:tabs>
              <w:spacing w:before="120" w:after="120" w:line="240" w:lineRule="auto"/>
              <w:ind w:left="101" w:righ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262164">
              <w:rPr>
                <w:rFonts w:ascii="Garamond" w:hAnsi="Garamond"/>
                <w:b/>
                <w:lang w:val="sq-AL"/>
              </w:rPr>
              <w:t xml:space="preserve">Procedura e marrjes dhe shqyrtimit të komenteve dhe rekomandimeve. </w:t>
            </w:r>
            <w:r w:rsidRPr="00262164">
              <w:rPr>
                <w:rFonts w:ascii="Garamond" w:hAnsi="Garamond"/>
                <w:lang w:val="sq-AL"/>
              </w:rPr>
              <w:t>Përfshin bërjen publike të:</w:t>
            </w:r>
          </w:p>
          <w:p w:rsidR="0026682F" w:rsidRPr="00262164" w:rsidRDefault="0026682F" w:rsidP="001A17A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463"/>
              </w:tabs>
              <w:spacing w:after="120" w:line="240" w:lineRule="auto"/>
              <w:ind w:left="461" w:right="72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262164">
              <w:rPr>
                <w:rFonts w:ascii="Garamond" w:hAnsi="Garamond"/>
                <w:lang w:val="sq-AL"/>
              </w:rPr>
              <w:t>Adresën postare/ elektronike për dërgimin e komenteve dhe rekomandimeve</w:t>
            </w:r>
            <w:r w:rsidR="00262164">
              <w:rPr>
                <w:rFonts w:ascii="Garamond" w:hAnsi="Garamond"/>
                <w:lang w:val="sq-AL"/>
              </w:rPr>
              <w:t>;</w:t>
            </w:r>
          </w:p>
          <w:p w:rsidR="0026682F" w:rsidRPr="00262164" w:rsidRDefault="0026682F" w:rsidP="001A17A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463"/>
                <w:tab w:val="left" w:pos="1601"/>
                <w:tab w:val="left" w:pos="2773"/>
                <w:tab w:val="left" w:pos="3828"/>
              </w:tabs>
              <w:spacing w:after="120" w:line="240" w:lineRule="auto"/>
              <w:ind w:left="461" w:right="72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262164">
              <w:rPr>
                <w:rFonts w:ascii="Garamond" w:hAnsi="Garamond"/>
                <w:lang w:val="sq-AL"/>
              </w:rPr>
              <w:t xml:space="preserve">Afatin </w:t>
            </w:r>
            <w:r w:rsidR="00262164">
              <w:rPr>
                <w:rFonts w:ascii="Garamond" w:hAnsi="Garamond"/>
                <w:lang w:val="sq-AL"/>
              </w:rPr>
              <w:t xml:space="preserve">për </w:t>
            </w:r>
            <w:r w:rsidRPr="00262164">
              <w:rPr>
                <w:rFonts w:ascii="Garamond" w:hAnsi="Garamond"/>
                <w:lang w:val="sq-AL"/>
              </w:rPr>
              <w:t>dërgimin e</w:t>
            </w:r>
            <w:r w:rsidR="00262164">
              <w:rPr>
                <w:rFonts w:ascii="Garamond" w:hAnsi="Garamond"/>
                <w:lang w:val="sq-AL"/>
              </w:rPr>
              <w:t xml:space="preserve"> </w:t>
            </w:r>
            <w:r w:rsidRPr="00262164">
              <w:rPr>
                <w:rFonts w:ascii="Garamond" w:hAnsi="Garamond"/>
                <w:lang w:val="sq-AL"/>
              </w:rPr>
              <w:t>komenteve</w:t>
            </w:r>
            <w:r w:rsidR="00262164">
              <w:rPr>
                <w:rFonts w:ascii="Garamond" w:hAnsi="Garamond"/>
                <w:lang w:val="sq-AL"/>
              </w:rPr>
              <w:t xml:space="preserve"> </w:t>
            </w:r>
            <w:r w:rsidRPr="00262164">
              <w:rPr>
                <w:rFonts w:ascii="Garamond" w:hAnsi="Garamond"/>
                <w:lang w:val="sq-AL"/>
              </w:rPr>
              <w:t>dhe rekomandimeve</w:t>
            </w:r>
            <w:r w:rsidR="00262164">
              <w:rPr>
                <w:rFonts w:ascii="Garamond" w:hAnsi="Garamond"/>
                <w:lang w:val="sq-AL"/>
              </w:rPr>
              <w:t>;</w:t>
            </w:r>
          </w:p>
          <w:p w:rsidR="0026682F" w:rsidRPr="00262164" w:rsidRDefault="00262164" w:rsidP="001A17A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463"/>
                <w:tab w:val="left" w:pos="1387"/>
              </w:tabs>
              <w:spacing w:after="120" w:line="240" w:lineRule="auto"/>
              <w:ind w:left="461" w:right="72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>
              <w:rPr>
                <w:rFonts w:ascii="Garamond" w:hAnsi="Garamond"/>
                <w:lang w:val="sq-AL"/>
              </w:rPr>
              <w:t xml:space="preserve">Mënyrën </w:t>
            </w:r>
            <w:r w:rsidR="0026682F" w:rsidRPr="00262164">
              <w:rPr>
                <w:rFonts w:ascii="Garamond" w:hAnsi="Garamond"/>
                <w:lang w:val="sq-AL"/>
              </w:rPr>
              <w:t xml:space="preserve">e </w:t>
            </w:r>
            <w:r>
              <w:rPr>
                <w:rFonts w:ascii="Garamond" w:hAnsi="Garamond"/>
                <w:lang w:val="sq-AL"/>
              </w:rPr>
              <w:t xml:space="preserve"> </w:t>
            </w:r>
            <w:r w:rsidR="0026682F" w:rsidRPr="00262164">
              <w:rPr>
                <w:rFonts w:ascii="Garamond" w:hAnsi="Garamond"/>
                <w:lang w:val="sq-AL"/>
              </w:rPr>
              <w:t>mbajtjes së procesverbalit dhe regjistrimit të takimit publik për takimet publike</w:t>
            </w:r>
            <w:r>
              <w:rPr>
                <w:rFonts w:ascii="Garamond" w:hAnsi="Garamond"/>
                <w:lang w:val="sq-AL"/>
              </w:rPr>
              <w:t>;</w:t>
            </w:r>
          </w:p>
          <w:p w:rsidR="0026682F" w:rsidRPr="00262164" w:rsidRDefault="0026682F" w:rsidP="001A17A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463"/>
                <w:tab w:val="left" w:pos="3829"/>
              </w:tabs>
              <w:spacing w:after="120" w:line="240" w:lineRule="auto"/>
              <w:ind w:left="461" w:right="72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262164">
              <w:rPr>
                <w:rFonts w:ascii="Garamond" w:hAnsi="Garamond"/>
                <w:lang w:val="sq-AL"/>
              </w:rPr>
              <w:t xml:space="preserve">Mënyrën  </w:t>
            </w:r>
            <w:r w:rsidR="00262164">
              <w:rPr>
                <w:rFonts w:ascii="Garamond" w:hAnsi="Garamond"/>
                <w:lang w:val="sq-AL"/>
              </w:rPr>
              <w:t>e tra</w:t>
            </w:r>
            <w:r w:rsidRPr="00262164">
              <w:rPr>
                <w:rFonts w:ascii="Garamond" w:hAnsi="Garamond"/>
                <w:lang w:val="sq-AL"/>
              </w:rPr>
              <w:t>jtimit të komenteve</w:t>
            </w:r>
            <w:r w:rsidR="00262164">
              <w:rPr>
                <w:rFonts w:ascii="Garamond" w:hAnsi="Garamond"/>
                <w:lang w:val="sq-AL"/>
              </w:rPr>
              <w:t xml:space="preserve"> </w:t>
            </w:r>
            <w:r w:rsidRPr="00262164">
              <w:rPr>
                <w:rFonts w:ascii="Garamond" w:hAnsi="Garamond"/>
                <w:lang w:val="sq-AL"/>
              </w:rPr>
              <w:t>dhe rekomandimeve</w:t>
            </w:r>
            <w:r w:rsidR="00262164">
              <w:rPr>
                <w:rFonts w:ascii="Garamond" w:hAnsi="Garamond"/>
                <w:lang w:val="sq-AL"/>
              </w:rPr>
              <w:t>;</w:t>
            </w:r>
          </w:p>
          <w:p w:rsidR="0026682F" w:rsidRPr="00262164" w:rsidRDefault="0026682F" w:rsidP="001A17A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463"/>
              </w:tabs>
              <w:spacing w:after="0" w:line="240" w:lineRule="auto"/>
              <w:ind w:left="461" w:right="72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262164">
              <w:rPr>
                <w:rFonts w:ascii="Garamond" w:hAnsi="Garamond"/>
                <w:lang w:val="sq-AL"/>
              </w:rPr>
              <w:t>Mënyrën e dhënies së arsyeve për mospranimin komenteve dhe rekomandimeve</w:t>
            </w:r>
          </w:p>
        </w:tc>
        <w:tc>
          <w:tcPr>
            <w:tcW w:w="15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Default="00262164" w:rsidP="00F50875">
            <w:pPr>
              <w:spacing w:before="120" w:after="0" w:line="240" w:lineRule="auto"/>
              <w:ind w:left="144" w:right="72"/>
              <w:rPr>
                <w:rFonts w:ascii="Garamond" w:hAnsi="Garamond"/>
                <w:lang w:val="sq-AL"/>
              </w:rPr>
            </w:pPr>
            <w:r w:rsidRPr="00262164">
              <w:rPr>
                <w:rFonts w:ascii="Garamond" w:hAnsi="Garamond"/>
                <w:b/>
                <w:lang w:val="sq-AL"/>
              </w:rPr>
              <w:t>Neni 15</w:t>
            </w:r>
            <w:r w:rsidRPr="00262164">
              <w:rPr>
                <w:rFonts w:ascii="Garamond" w:hAnsi="Garamond"/>
                <w:lang w:val="sq-AL"/>
              </w:rPr>
              <w:t xml:space="preserve"> i  ligjit </w:t>
            </w:r>
            <w:r>
              <w:rPr>
                <w:rFonts w:ascii="Garamond" w:hAnsi="Garamond"/>
                <w:lang w:val="sq-AL"/>
              </w:rPr>
              <w:t>n</w:t>
            </w:r>
            <w:r w:rsidRPr="00262164">
              <w:rPr>
                <w:rFonts w:ascii="Garamond" w:hAnsi="Garamond"/>
                <w:lang w:val="sq-AL"/>
              </w:rPr>
              <w:t>r. 146/2014</w:t>
            </w:r>
          </w:p>
          <w:p w:rsidR="009E47A0" w:rsidRDefault="009E47A0" w:rsidP="009E47A0">
            <w:pPr>
              <w:pStyle w:val="TableParagraph"/>
              <w:spacing w:before="120" w:after="120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Rregullore e Këshillit Bashkiak Fier</w:t>
            </w:r>
          </w:p>
          <w:p w:rsidR="009E47A0" w:rsidRPr="00262164" w:rsidRDefault="009E47A0" w:rsidP="009E47A0">
            <w:pPr>
              <w:spacing w:before="120" w:after="0" w:line="240" w:lineRule="auto"/>
              <w:ind w:left="144" w:right="72"/>
              <w:rPr>
                <w:rFonts w:hAnsi="Garamond"/>
                <w:lang w:val="sq-AL"/>
              </w:rPr>
            </w:pPr>
            <w:r>
              <w:rPr>
                <w:rFonts w:ascii="Garamond" w:eastAsia="Garamond" w:hAnsi="Garamond" w:cs="Garamond"/>
                <w:szCs w:val="20"/>
                <w:lang w:val="sq-AL"/>
              </w:rPr>
              <w:t>VKB</w:t>
            </w:r>
          </w:p>
        </w:tc>
        <w:tc>
          <w:tcPr>
            <w:tcW w:w="1890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31CD2" w:rsidRPr="00ED303E" w:rsidRDefault="00B31CD2" w:rsidP="00B31CD2">
            <w:pPr>
              <w:pStyle w:val="TableParagraph"/>
              <w:ind w:left="144" w:right="72"/>
              <w:rPr>
                <w:rFonts w:ascii="Times New Roman" w:eastAsia="Times New Roman" w:hAnsi="Garamond" w:cs="Times New Roman"/>
                <w:szCs w:val="19"/>
                <w:lang w:val="sq-AL"/>
              </w:rPr>
            </w:pPr>
            <w:r w:rsidRPr="00A06346">
              <w:rPr>
                <w:rFonts w:ascii="Garamond" w:eastAsia="Garamond" w:hAnsi="Garamond" w:cs="Garamond"/>
                <w:lang w:val="sq-AL"/>
              </w:rPr>
              <w:t xml:space="preserve">Në faqen zyrtare të internetit- </w:t>
            </w:r>
            <w:r w:rsidR="009E47A0">
              <w:rPr>
                <w:rFonts w:ascii="Garamond" w:eastAsia="Garamond" w:hAnsi="Garamond" w:cs="Garamond"/>
                <w:lang w:val="sq-AL"/>
              </w:rPr>
              <w:t>Menuja-</w:t>
            </w:r>
            <w:r w:rsidR="009E47A0" w:rsidRPr="004F47F1">
              <w:rPr>
                <w:rFonts w:ascii="Garamond" w:eastAsia="Garamond" w:hAnsi="Garamond" w:cs="Garamond"/>
                <w:b/>
                <w:bCs/>
                <w:lang w:val="sq-AL"/>
              </w:rPr>
              <w:t>Programi i Transparenc</w:t>
            </w:r>
            <w:r w:rsidR="009E47A0">
              <w:rPr>
                <w:rFonts w:ascii="Garamond" w:eastAsia="Garamond" w:hAnsi="Garamond" w:cs="Garamond"/>
                <w:b/>
                <w:bCs/>
                <w:lang w:val="sq-AL"/>
              </w:rPr>
              <w:t>ë</w:t>
            </w:r>
            <w:r w:rsidR="009E47A0" w:rsidRPr="004F47F1">
              <w:rPr>
                <w:rFonts w:ascii="Garamond" w:eastAsia="Garamond" w:hAnsi="Garamond" w:cs="Garamond"/>
                <w:b/>
                <w:bCs/>
                <w:lang w:val="sq-AL"/>
              </w:rPr>
              <w:t>s</w:t>
            </w:r>
            <w:r w:rsidR="009E47A0">
              <w:rPr>
                <w:rFonts w:ascii="Garamond" w:eastAsia="Garamond" w:hAnsi="Garamond" w:cs="Garamond"/>
                <w:b/>
                <w:bCs/>
                <w:lang w:val="sq-AL"/>
              </w:rPr>
              <w:t>-</w:t>
            </w:r>
            <w:r w:rsidR="00E359BE">
              <w:rPr>
                <w:rFonts w:ascii="Garamond" w:eastAsia="Garamond" w:hAnsi="Garamond" w:cs="Garamond"/>
                <w:b/>
                <w:bCs/>
                <w:lang w:val="sq-AL"/>
              </w:rPr>
              <w:t xml:space="preserve">Kordinatori i </w:t>
            </w:r>
            <w:r w:rsidR="009E47A0">
              <w:rPr>
                <w:rFonts w:ascii="Garamond" w:eastAsia="Garamond" w:hAnsi="Garamond" w:cs="Garamond"/>
                <w:b/>
                <w:bCs/>
                <w:lang w:val="sq-AL"/>
              </w:rPr>
              <w:t>Konsultimi</w:t>
            </w:r>
            <w:r w:rsidR="00E359BE">
              <w:rPr>
                <w:rFonts w:ascii="Garamond" w:eastAsia="Garamond" w:hAnsi="Garamond" w:cs="Garamond"/>
                <w:b/>
                <w:bCs/>
                <w:lang w:val="sq-AL"/>
              </w:rPr>
              <w:t xml:space="preserve">t </w:t>
            </w:r>
            <w:r w:rsidR="009E47A0">
              <w:rPr>
                <w:rFonts w:ascii="Garamond" w:eastAsia="Garamond" w:hAnsi="Garamond" w:cs="Garamond"/>
                <w:b/>
                <w:bCs/>
                <w:lang w:val="sq-AL"/>
              </w:rPr>
              <w:t>Publik</w:t>
            </w:r>
            <w:r w:rsidR="009E47A0">
              <w:rPr>
                <w:rFonts w:ascii="Garamond" w:eastAsia="Garamond" w:hAnsi="Garamond" w:cs="Garamond"/>
                <w:szCs w:val="20"/>
                <w:lang w:val="sq-AL"/>
              </w:rPr>
              <w:t xml:space="preserve"> </w:t>
            </w:r>
            <w:hyperlink r:id="rId61" w:history="1">
              <w:r w:rsidR="009E47A0" w:rsidRPr="009E47A0">
                <w:rPr>
                  <w:rStyle w:val="Hyperlink"/>
                  <w:rFonts w:ascii="Garamond" w:eastAsiaTheme="minorEastAsia" w:hAnsi="Garamond"/>
                  <w:lang w:val="en-GB" w:eastAsia="en-GB"/>
                </w:rPr>
                <w:t>https://bashkiafier.gov.al/programi-i-transparences/</w:t>
              </w:r>
            </w:hyperlink>
          </w:p>
          <w:p w:rsidR="00B31CD2" w:rsidRDefault="00B31CD2" w:rsidP="00B31CD2">
            <w:pPr>
              <w:widowControl w:val="0"/>
              <w:tabs>
                <w:tab w:val="left" w:pos="224"/>
                <w:tab w:val="left" w:pos="858"/>
                <w:tab w:val="left" w:pos="1601"/>
              </w:tabs>
              <w:spacing w:after="0" w:line="240" w:lineRule="auto"/>
              <w:ind w:left="144" w:right="72"/>
              <w:rPr>
                <w:rFonts w:ascii="Garamond" w:hAnsi="Garamond"/>
                <w:lang w:val="sq-AL"/>
              </w:rPr>
            </w:pPr>
            <w:r w:rsidRPr="00A06346">
              <w:rPr>
                <w:rFonts w:ascii="Garamond" w:hAnsi="Garamond"/>
                <w:lang w:val="sq-AL"/>
              </w:rPr>
              <w:t>Vendet e</w:t>
            </w:r>
            <w:r>
              <w:rPr>
                <w:rFonts w:ascii="Garamond" w:hAnsi="Garamond"/>
                <w:lang w:val="sq-AL"/>
              </w:rPr>
              <w:t xml:space="preserve"> caktuara për njoftimet në njësitë</w:t>
            </w:r>
          </w:p>
          <w:p w:rsidR="00B31CD2" w:rsidRDefault="00E359BE" w:rsidP="00B31CD2">
            <w:pPr>
              <w:widowControl w:val="0"/>
              <w:tabs>
                <w:tab w:val="left" w:pos="224"/>
                <w:tab w:val="left" w:pos="858"/>
                <w:tab w:val="left" w:pos="1601"/>
              </w:tabs>
              <w:spacing w:after="0" w:line="240" w:lineRule="auto"/>
              <w:ind w:left="144" w:right="72"/>
              <w:rPr>
                <w:rFonts w:ascii="Garamond" w:eastAsia="Garamond" w:hAnsi="Garamond" w:cs="Garamond"/>
                <w:b/>
                <w:bCs/>
                <w:lang w:val="sq-AL"/>
              </w:rPr>
            </w:pPr>
            <w:r w:rsidRPr="00F76006">
              <w:rPr>
                <w:rFonts w:ascii="Garamond" w:eastAsia="Garamond" w:hAnsi="Garamond" w:cs="Garamond"/>
                <w:lang w:val="sq-AL"/>
              </w:rPr>
              <w:t>Menunë</w:t>
            </w:r>
            <w:r>
              <w:rPr>
                <w:rFonts w:ascii="Garamond" w:eastAsia="Garamond" w:hAnsi="Garamond" w:cs="Garamond"/>
                <w:b/>
                <w:bCs/>
                <w:lang w:val="sq-AL"/>
              </w:rPr>
              <w:t>-Këshilli Bashkiak-Konsultime Publike</w:t>
            </w:r>
          </w:p>
          <w:p w:rsidR="00E359BE" w:rsidRPr="00ED303E" w:rsidRDefault="009203E4" w:rsidP="00E359BE">
            <w:pPr>
              <w:pStyle w:val="TableParagraph"/>
              <w:ind w:left="144" w:right="72"/>
              <w:rPr>
                <w:rFonts w:ascii="Times New Roman" w:eastAsia="Times New Roman" w:hAnsi="Garamond" w:cs="Times New Roman"/>
                <w:szCs w:val="19"/>
                <w:lang w:val="sq-AL"/>
              </w:rPr>
            </w:pPr>
            <w:hyperlink r:id="rId62" w:history="1">
              <w:r w:rsidR="00E359BE" w:rsidRPr="00216577">
                <w:rPr>
                  <w:rStyle w:val="Hyperlink"/>
                  <w:rFonts w:ascii="Garamond" w:eastAsiaTheme="minorEastAsia" w:hAnsi="Garamond"/>
                  <w:lang w:val="en-GB" w:eastAsia="en-GB"/>
                </w:rPr>
                <w:t>https://bashkiafier.gov.al/konsultimet-publike/</w:t>
              </w:r>
            </w:hyperlink>
            <w:r w:rsidR="00E359BE">
              <w:rPr>
                <w:rFonts w:ascii="Garamond" w:eastAsiaTheme="minorEastAsia" w:hAnsi="Garamond"/>
                <w:lang w:val="en-GB" w:eastAsia="en-GB"/>
              </w:rPr>
              <w:t xml:space="preserve"> </w:t>
            </w:r>
          </w:p>
          <w:p w:rsidR="00250E7F" w:rsidRDefault="00250E7F" w:rsidP="00B31CD2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</w:p>
          <w:p w:rsidR="0026682F" w:rsidRPr="00262164" w:rsidRDefault="00B31CD2" w:rsidP="00B31CD2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EB0F7A">
              <w:rPr>
                <w:rFonts w:ascii="Garamond" w:hAnsi="Garamond"/>
                <w:lang w:val="sq-AL"/>
              </w:rPr>
              <w:t>Zyra me Një Ndalesë, kati I-rë në Bashki</w:t>
            </w:r>
          </w:p>
        </w:tc>
        <w:tc>
          <w:tcPr>
            <w:tcW w:w="1440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262164" w:rsidRDefault="00262164" w:rsidP="00262164">
            <w:pPr>
              <w:spacing w:after="0" w:line="240" w:lineRule="auto"/>
              <w:ind w:left="144" w:right="72"/>
              <w:rPr>
                <w:rFonts w:hAnsi="Garamond"/>
                <w:lang w:val="sq-AL"/>
              </w:rPr>
            </w:pPr>
            <w:r w:rsidRPr="00262164">
              <w:rPr>
                <w:rFonts w:ascii="Garamond" w:hAnsi="Garamond"/>
                <w:lang w:val="sq-AL"/>
              </w:rPr>
              <w:t>Menjëherë</w:t>
            </w:r>
          </w:p>
        </w:tc>
        <w:tc>
          <w:tcPr>
            <w:tcW w:w="1446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262164" w:rsidRDefault="00262164" w:rsidP="00262164">
            <w:pPr>
              <w:spacing w:after="0" w:line="240" w:lineRule="auto"/>
              <w:ind w:left="144" w:right="72"/>
              <w:rPr>
                <w:rFonts w:hAnsi="Garamond"/>
                <w:lang w:val="sq-AL"/>
              </w:rPr>
            </w:pPr>
            <w:r w:rsidRPr="00262164">
              <w:rPr>
                <w:rFonts w:ascii="Garamond" w:hAnsi="Garamond"/>
                <w:lang w:val="sq-AL"/>
              </w:rPr>
              <w:t>Këshilli Bashkiak</w:t>
            </w:r>
          </w:p>
        </w:tc>
        <w:tc>
          <w:tcPr>
            <w:tcW w:w="179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2164" w:rsidRDefault="00262164" w:rsidP="00262164">
            <w:pPr>
              <w:pStyle w:val="TableParagraph"/>
              <w:spacing w:after="120"/>
              <w:ind w:left="144" w:right="72"/>
              <w:rPr>
                <w:rFonts w:ascii="Garamond" w:hAnsi="Garamond"/>
                <w:lang w:val="sq-AL"/>
              </w:rPr>
            </w:pPr>
            <w:r w:rsidRPr="00262164">
              <w:rPr>
                <w:rFonts w:ascii="Garamond" w:hAnsi="Garamond"/>
                <w:lang w:val="sq-AL"/>
              </w:rPr>
              <w:t>Sekretari i Këshillit Bashkiak</w:t>
            </w:r>
          </w:p>
          <w:p w:rsidR="0026682F" w:rsidRPr="00262164" w:rsidRDefault="0026682F" w:rsidP="00262164">
            <w:pPr>
              <w:pStyle w:val="TableParagraph"/>
              <w:ind w:left="144" w:right="72"/>
              <w:rPr>
                <w:rFonts w:ascii="Garamond" w:hAnsi="Garamond"/>
                <w:lang w:val="sq-AL"/>
              </w:rPr>
            </w:pPr>
            <w:r w:rsidRPr="00262164">
              <w:rPr>
                <w:rFonts w:ascii="Garamond" w:hAnsi="Garamond"/>
                <w:lang w:val="sq-AL"/>
              </w:rPr>
              <w:t xml:space="preserve">Koordinatori për </w:t>
            </w:r>
            <w:r w:rsidR="00F8684A">
              <w:rPr>
                <w:rFonts w:ascii="Garamond" w:hAnsi="Garamond"/>
                <w:lang w:val="sq-AL"/>
              </w:rPr>
              <w:t>N</w:t>
            </w:r>
            <w:r w:rsidRPr="00262164">
              <w:rPr>
                <w:rFonts w:ascii="Garamond" w:hAnsi="Garamond"/>
                <w:lang w:val="sq-AL"/>
              </w:rPr>
              <w:t xml:space="preserve">joftimin dhe </w:t>
            </w:r>
            <w:r w:rsidR="00F8684A">
              <w:rPr>
                <w:rFonts w:ascii="Garamond" w:hAnsi="Garamond"/>
                <w:lang w:val="sq-AL"/>
              </w:rPr>
              <w:t>K</w:t>
            </w:r>
            <w:r w:rsidRPr="00262164">
              <w:rPr>
                <w:rFonts w:ascii="Garamond" w:hAnsi="Garamond"/>
                <w:lang w:val="sq-AL"/>
              </w:rPr>
              <w:t xml:space="preserve">onsultimin </w:t>
            </w:r>
            <w:r w:rsidR="00F8684A">
              <w:rPr>
                <w:rFonts w:ascii="Garamond" w:hAnsi="Garamond"/>
                <w:lang w:val="sq-AL"/>
              </w:rPr>
              <w:t>P</w:t>
            </w:r>
            <w:r w:rsidRPr="00262164">
              <w:rPr>
                <w:rFonts w:ascii="Garamond" w:hAnsi="Garamond"/>
                <w:lang w:val="sq-AL"/>
              </w:rPr>
              <w:t>ublik</w:t>
            </w:r>
          </w:p>
        </w:tc>
      </w:tr>
      <w:tr w:rsidR="0026682F" w:rsidRPr="00C24352" w:rsidTr="00AE4797">
        <w:trPr>
          <w:trHeight w:hRule="exact" w:val="5412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262164" w:rsidRDefault="0026682F" w:rsidP="00536BE3">
            <w:pPr>
              <w:pStyle w:val="TableParagraph"/>
              <w:spacing w:before="120"/>
              <w:ind w:lef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262164">
              <w:rPr>
                <w:rFonts w:ascii="Garamond" w:hAnsi="Garamond"/>
                <w:lang w:val="sq-AL"/>
              </w:rPr>
              <w:lastRenderedPageBreak/>
              <w:t>7.</w:t>
            </w:r>
          </w:p>
        </w:tc>
        <w:tc>
          <w:tcPr>
            <w:tcW w:w="423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262164" w:rsidRDefault="0026682F" w:rsidP="00536BE3">
            <w:pPr>
              <w:pStyle w:val="TableParagraph"/>
              <w:spacing w:before="120"/>
              <w:ind w:left="101" w:righ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262164">
              <w:rPr>
                <w:rFonts w:ascii="Garamond" w:hAnsi="Garamond"/>
                <w:b/>
                <w:lang w:val="sq-AL"/>
              </w:rPr>
              <w:t>Procedurat që duhen ndjekur për të bërë një</w:t>
            </w:r>
            <w:r w:rsidRPr="00262164">
              <w:rPr>
                <w:rFonts w:ascii="Garamond" w:hAnsi="Garamond"/>
                <w:b/>
                <w:w w:val="99"/>
                <w:lang w:val="sq-AL"/>
              </w:rPr>
              <w:t xml:space="preserve"> </w:t>
            </w:r>
            <w:r w:rsidRPr="00262164">
              <w:rPr>
                <w:rFonts w:ascii="Garamond" w:hAnsi="Garamond"/>
                <w:b/>
                <w:lang w:val="sq-AL"/>
              </w:rPr>
              <w:t>ankim në lidhje me konsultimin publik</w:t>
            </w:r>
            <w:r w:rsidRPr="00262164">
              <w:rPr>
                <w:rFonts w:ascii="Garamond" w:hAnsi="Garamond"/>
                <w:lang w:val="sq-AL"/>
              </w:rPr>
              <w:t>.</w:t>
            </w:r>
          </w:p>
          <w:p w:rsidR="0026682F" w:rsidRPr="00262164" w:rsidRDefault="0026682F" w:rsidP="00262164">
            <w:pPr>
              <w:pStyle w:val="TableParagraph"/>
              <w:spacing w:after="120"/>
              <w:ind w:lef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262164">
              <w:rPr>
                <w:rFonts w:ascii="Garamond" w:hAnsi="Garamond"/>
                <w:lang w:val="sq-AL"/>
              </w:rPr>
              <w:t>Përfshin bërjen publike të:</w:t>
            </w:r>
          </w:p>
          <w:p w:rsidR="0026682F" w:rsidRPr="00262164" w:rsidRDefault="0026682F" w:rsidP="001A17AA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63"/>
              </w:tabs>
              <w:spacing w:after="120" w:line="240" w:lineRule="auto"/>
              <w:ind w:left="461" w:right="72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262164">
              <w:rPr>
                <w:rFonts w:ascii="Garamond" w:hAnsi="Garamond"/>
                <w:lang w:val="sq-AL"/>
              </w:rPr>
              <w:t xml:space="preserve">Subjektet ku mund të bëhet ankesa </w:t>
            </w:r>
            <w:r w:rsidR="009A0096">
              <w:rPr>
                <w:rFonts w:ascii="Garamond" w:hAnsi="Garamond"/>
                <w:lang w:val="sq-AL"/>
              </w:rPr>
              <w:t>(</w:t>
            </w:r>
            <w:r w:rsidRPr="00262164">
              <w:rPr>
                <w:rFonts w:ascii="Garamond" w:hAnsi="Garamond"/>
                <w:lang w:val="sq-AL"/>
              </w:rPr>
              <w:t>Komisioneri për të Drejtën e Informimit dhe</w:t>
            </w:r>
            <w:r w:rsidRPr="00262164">
              <w:rPr>
                <w:rFonts w:ascii="Garamond" w:hAnsi="Garamond"/>
                <w:w w:val="99"/>
                <w:lang w:val="sq-AL"/>
              </w:rPr>
              <w:t xml:space="preserve"> </w:t>
            </w:r>
            <w:r w:rsidRPr="00262164">
              <w:rPr>
                <w:rFonts w:ascii="Garamond" w:hAnsi="Garamond"/>
                <w:lang w:val="sq-AL"/>
              </w:rPr>
              <w:t>Mbrojtjen e të Dhënave Personale</w:t>
            </w:r>
            <w:r w:rsidR="009A0096">
              <w:rPr>
                <w:rFonts w:ascii="Garamond" w:hAnsi="Garamond"/>
                <w:lang w:val="sq-AL"/>
              </w:rPr>
              <w:t>,</w:t>
            </w:r>
            <w:r w:rsidRPr="00262164">
              <w:rPr>
                <w:rFonts w:ascii="Garamond" w:hAnsi="Garamond"/>
                <w:lang w:val="sq-AL"/>
              </w:rPr>
              <w:t xml:space="preserve"> Këshilli i</w:t>
            </w:r>
            <w:r w:rsidRPr="00262164">
              <w:rPr>
                <w:rFonts w:ascii="Garamond" w:hAnsi="Garamond"/>
                <w:w w:val="99"/>
                <w:lang w:val="sq-AL"/>
              </w:rPr>
              <w:t xml:space="preserve"> </w:t>
            </w:r>
            <w:r w:rsidRPr="00262164">
              <w:rPr>
                <w:rFonts w:ascii="Garamond" w:hAnsi="Garamond"/>
                <w:lang w:val="sq-AL"/>
              </w:rPr>
              <w:t>bashkisë, Kryetari i bashkisë;)</w:t>
            </w:r>
          </w:p>
          <w:p w:rsidR="0026682F" w:rsidRPr="00262164" w:rsidRDefault="0026682F" w:rsidP="001A17AA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63"/>
              </w:tabs>
              <w:spacing w:after="120" w:line="240" w:lineRule="auto"/>
              <w:ind w:left="461" w:right="101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262164">
              <w:rPr>
                <w:rFonts w:ascii="Garamond" w:hAnsi="Garamond"/>
                <w:lang w:val="sq-AL"/>
              </w:rPr>
              <w:t>Adresën postare/ elektronike për dërgimin e</w:t>
            </w:r>
            <w:r w:rsidRPr="00262164">
              <w:rPr>
                <w:rFonts w:ascii="Garamond" w:hAnsi="Garamond"/>
                <w:w w:val="99"/>
                <w:lang w:val="sq-AL"/>
              </w:rPr>
              <w:t xml:space="preserve"> </w:t>
            </w:r>
            <w:r w:rsidRPr="00262164">
              <w:rPr>
                <w:rFonts w:ascii="Garamond" w:hAnsi="Garamond"/>
                <w:lang w:val="sq-AL"/>
              </w:rPr>
              <w:t>ankesës</w:t>
            </w:r>
            <w:r w:rsidR="009A0096">
              <w:rPr>
                <w:rFonts w:ascii="Garamond" w:hAnsi="Garamond"/>
                <w:lang w:val="sq-AL"/>
              </w:rPr>
              <w:t>.</w:t>
            </w:r>
          </w:p>
          <w:p w:rsidR="0026682F" w:rsidRPr="00262164" w:rsidRDefault="0026682F" w:rsidP="001A17AA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63"/>
              </w:tabs>
              <w:spacing w:after="120" w:line="240" w:lineRule="auto"/>
              <w:ind w:left="461" w:right="101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262164">
              <w:rPr>
                <w:rFonts w:ascii="Garamond" w:hAnsi="Garamond"/>
                <w:lang w:val="sq-AL"/>
              </w:rPr>
              <w:t>Procedurat për të bërë një ankesë në lidhje me</w:t>
            </w:r>
            <w:r w:rsidRPr="00262164">
              <w:rPr>
                <w:rFonts w:ascii="Garamond" w:hAnsi="Garamond"/>
                <w:w w:val="99"/>
                <w:lang w:val="sq-AL"/>
              </w:rPr>
              <w:t xml:space="preserve"> </w:t>
            </w:r>
            <w:r w:rsidRPr="00262164">
              <w:rPr>
                <w:rFonts w:ascii="Garamond" w:hAnsi="Garamond"/>
                <w:lang w:val="sq-AL"/>
              </w:rPr>
              <w:t>këshillimin me publikun</w:t>
            </w:r>
            <w:r w:rsidR="009A0096">
              <w:rPr>
                <w:rFonts w:ascii="Garamond" w:hAnsi="Garamond"/>
                <w:lang w:val="sq-AL"/>
              </w:rPr>
              <w:t>.</w:t>
            </w:r>
          </w:p>
          <w:p w:rsidR="0026682F" w:rsidRPr="00262164" w:rsidRDefault="009A0096" w:rsidP="001A17AA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63"/>
              </w:tabs>
              <w:spacing w:after="0" w:line="240" w:lineRule="auto"/>
              <w:ind w:right="105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>
              <w:rPr>
                <w:rFonts w:ascii="Garamond" w:hAnsi="Garamond"/>
                <w:lang w:val="sq-AL"/>
              </w:rPr>
              <w:t xml:space="preserve">Struktura </w:t>
            </w:r>
            <w:r w:rsidR="0026682F" w:rsidRPr="00262164">
              <w:rPr>
                <w:rFonts w:ascii="Garamond" w:hAnsi="Garamond"/>
                <w:lang w:val="sq-AL"/>
              </w:rPr>
              <w:t>përgjegjëse në</w:t>
            </w:r>
            <w:r>
              <w:rPr>
                <w:rFonts w:ascii="Garamond" w:hAnsi="Garamond"/>
                <w:lang w:val="sq-AL"/>
              </w:rPr>
              <w:t xml:space="preserve"> </w:t>
            </w:r>
            <w:r w:rsidR="0026682F" w:rsidRPr="00262164">
              <w:rPr>
                <w:rFonts w:ascii="Garamond" w:hAnsi="Garamond"/>
                <w:lang w:val="sq-AL"/>
              </w:rPr>
              <w:t xml:space="preserve">nivel </w:t>
            </w:r>
            <w:r>
              <w:rPr>
                <w:rFonts w:ascii="Garamond" w:hAnsi="Garamond"/>
                <w:lang w:val="sq-AL"/>
              </w:rPr>
              <w:t>b</w:t>
            </w:r>
            <w:r w:rsidR="0026682F" w:rsidRPr="00262164">
              <w:rPr>
                <w:rFonts w:ascii="Garamond" w:hAnsi="Garamond"/>
                <w:lang w:val="sq-AL"/>
              </w:rPr>
              <w:t>ashkie që</w:t>
            </w:r>
            <w:r w:rsidR="0026682F" w:rsidRPr="00262164">
              <w:rPr>
                <w:rFonts w:ascii="Garamond" w:hAnsi="Garamond"/>
                <w:w w:val="99"/>
                <w:lang w:val="sq-AL"/>
              </w:rPr>
              <w:t xml:space="preserve"> </w:t>
            </w:r>
            <w:r w:rsidR="0026682F" w:rsidRPr="00262164">
              <w:rPr>
                <w:rFonts w:ascii="Garamond" w:hAnsi="Garamond"/>
                <w:lang w:val="sq-AL"/>
              </w:rPr>
              <w:t>regjistron dhe shqyrton ankesën</w:t>
            </w:r>
          </w:p>
        </w:tc>
        <w:tc>
          <w:tcPr>
            <w:tcW w:w="15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Default="0026682F" w:rsidP="00536BE3">
            <w:pPr>
              <w:pStyle w:val="TableParagraph"/>
              <w:spacing w:before="120"/>
              <w:ind w:left="144" w:right="72"/>
              <w:rPr>
                <w:rFonts w:ascii="Garamond" w:hAnsi="Garamond"/>
                <w:lang w:val="sq-AL"/>
              </w:rPr>
            </w:pPr>
            <w:r w:rsidRPr="009A0096">
              <w:rPr>
                <w:rFonts w:ascii="Garamond" w:hAnsi="Garamond"/>
                <w:b/>
                <w:lang w:val="sq-AL"/>
              </w:rPr>
              <w:t>Neni 21</w:t>
            </w:r>
            <w:r w:rsidRPr="00262164">
              <w:rPr>
                <w:rFonts w:ascii="Garamond" w:hAnsi="Garamond"/>
                <w:lang w:val="sq-AL"/>
              </w:rPr>
              <w:t xml:space="preserve"> i ligjit</w:t>
            </w:r>
            <w:r w:rsidRPr="00262164">
              <w:rPr>
                <w:rFonts w:ascii="Garamond" w:hAnsi="Garamond"/>
                <w:w w:val="99"/>
                <w:lang w:val="sq-AL"/>
              </w:rPr>
              <w:t xml:space="preserve"> </w:t>
            </w:r>
            <w:r w:rsidR="009A0096">
              <w:rPr>
                <w:rFonts w:ascii="Garamond" w:hAnsi="Garamond"/>
                <w:w w:val="99"/>
                <w:lang w:val="sq-AL"/>
              </w:rPr>
              <w:t>n</w:t>
            </w:r>
            <w:r w:rsidRPr="00262164">
              <w:rPr>
                <w:rFonts w:ascii="Garamond" w:hAnsi="Garamond"/>
                <w:lang w:val="sq-AL"/>
              </w:rPr>
              <w:t>r. 146/2014</w:t>
            </w:r>
          </w:p>
          <w:p w:rsidR="0082534B" w:rsidRPr="00AE4797" w:rsidRDefault="0082534B" w:rsidP="009E47A0">
            <w:pPr>
              <w:pStyle w:val="TableParagraph"/>
              <w:spacing w:before="120" w:after="120"/>
              <w:ind w:left="144" w:right="72"/>
              <w:rPr>
                <w:rFonts w:ascii="Garamond" w:hAnsi="Garamond"/>
                <w:b/>
                <w:bCs/>
                <w:lang w:val="sq-AL"/>
              </w:rPr>
            </w:pPr>
            <w:r w:rsidRPr="00AE4797">
              <w:rPr>
                <w:rFonts w:ascii="Garamond" w:hAnsi="Garamond"/>
                <w:b/>
                <w:bCs/>
                <w:lang w:val="sq-AL"/>
              </w:rPr>
              <w:t>VKB nr.27/2020</w:t>
            </w:r>
          </w:p>
          <w:p w:rsidR="009E47A0" w:rsidRPr="00281A0C" w:rsidRDefault="00AE4797" w:rsidP="00281A0C">
            <w:pPr>
              <w:pStyle w:val="TableParagraph"/>
              <w:spacing w:before="120" w:after="120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Për miratimin e r</w:t>
            </w:r>
            <w:r w:rsidR="009E47A0">
              <w:rPr>
                <w:rFonts w:ascii="Garamond" w:hAnsi="Garamond"/>
                <w:lang w:val="sq-AL"/>
              </w:rPr>
              <w:t>regullore</w:t>
            </w:r>
            <w:r>
              <w:rPr>
                <w:rFonts w:ascii="Garamond" w:hAnsi="Garamond"/>
                <w:lang w:val="sq-AL"/>
              </w:rPr>
              <w:t>s së</w:t>
            </w:r>
            <w:r w:rsidR="009E47A0">
              <w:rPr>
                <w:rFonts w:ascii="Garamond" w:hAnsi="Garamond"/>
                <w:lang w:val="sq-AL"/>
              </w:rPr>
              <w:t xml:space="preserve"> Këshillit </w:t>
            </w:r>
            <w:r>
              <w:rPr>
                <w:rFonts w:ascii="Garamond" w:hAnsi="Garamond"/>
                <w:lang w:val="sq-AL"/>
              </w:rPr>
              <w:t>Bashkiak, rregullores për konsultimet publike dhe kodin e sjelljes.</w:t>
            </w:r>
          </w:p>
        </w:tc>
        <w:tc>
          <w:tcPr>
            <w:tcW w:w="1890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31CD2" w:rsidRPr="00ED303E" w:rsidRDefault="00B31CD2" w:rsidP="00B31CD2">
            <w:pPr>
              <w:pStyle w:val="TableParagraph"/>
              <w:ind w:left="144" w:right="72"/>
              <w:rPr>
                <w:rFonts w:ascii="Times New Roman" w:eastAsia="Times New Roman" w:hAnsi="Garamond" w:cs="Times New Roman"/>
                <w:szCs w:val="19"/>
                <w:lang w:val="sq-AL"/>
              </w:rPr>
            </w:pPr>
            <w:r w:rsidRPr="00A06346">
              <w:rPr>
                <w:rFonts w:ascii="Garamond" w:eastAsia="Garamond" w:hAnsi="Garamond" w:cs="Garamond"/>
                <w:lang w:val="sq-AL"/>
              </w:rPr>
              <w:t>Në faqen zyrtare të internetit-</w:t>
            </w:r>
            <w:r w:rsidR="004F47F1">
              <w:rPr>
                <w:rFonts w:ascii="Garamond" w:eastAsia="Garamond" w:hAnsi="Garamond" w:cs="Garamond"/>
                <w:lang w:val="sq-AL"/>
              </w:rPr>
              <w:t xml:space="preserve"> Menuja-</w:t>
            </w:r>
            <w:r w:rsidR="004F47F1" w:rsidRPr="004F47F1">
              <w:rPr>
                <w:rFonts w:ascii="Garamond" w:eastAsia="Garamond" w:hAnsi="Garamond" w:cs="Garamond"/>
                <w:b/>
                <w:bCs/>
                <w:lang w:val="sq-AL"/>
              </w:rPr>
              <w:t>Programi i Transparenc</w:t>
            </w:r>
            <w:r w:rsidR="004F47F1">
              <w:rPr>
                <w:rFonts w:ascii="Garamond" w:eastAsia="Garamond" w:hAnsi="Garamond" w:cs="Garamond"/>
                <w:b/>
                <w:bCs/>
                <w:lang w:val="sq-AL"/>
              </w:rPr>
              <w:t>ë</w:t>
            </w:r>
            <w:r w:rsidR="004F47F1" w:rsidRPr="004F47F1">
              <w:rPr>
                <w:rFonts w:ascii="Garamond" w:eastAsia="Garamond" w:hAnsi="Garamond" w:cs="Garamond"/>
                <w:b/>
                <w:bCs/>
                <w:lang w:val="sq-AL"/>
              </w:rPr>
              <w:t>s</w:t>
            </w:r>
            <w:r w:rsidR="004F47F1">
              <w:rPr>
                <w:rFonts w:ascii="Garamond" w:eastAsia="Garamond" w:hAnsi="Garamond" w:cs="Garamond"/>
                <w:b/>
                <w:bCs/>
                <w:lang w:val="sq-AL"/>
              </w:rPr>
              <w:t>-Konsultimi Publik</w:t>
            </w:r>
            <w:r>
              <w:rPr>
                <w:rFonts w:ascii="Garamond" w:eastAsia="Garamond" w:hAnsi="Garamond" w:cs="Garamond"/>
                <w:szCs w:val="20"/>
                <w:lang w:val="sq-AL"/>
              </w:rPr>
              <w:t xml:space="preserve"> </w:t>
            </w:r>
            <w:hyperlink r:id="rId63" w:history="1">
              <w:r w:rsidR="00E359BE" w:rsidRPr="00216577">
                <w:rPr>
                  <w:rStyle w:val="Hyperlink"/>
                  <w:rFonts w:ascii="Garamond" w:eastAsiaTheme="minorEastAsia" w:hAnsi="Garamond"/>
                  <w:lang w:val="en-GB" w:eastAsia="en-GB"/>
                </w:rPr>
                <w:t>https://bashkiafier.gov.al/konsultimet-publike/</w:t>
              </w:r>
            </w:hyperlink>
            <w:r w:rsidR="00E359BE">
              <w:rPr>
                <w:rFonts w:ascii="Garamond" w:eastAsiaTheme="minorEastAsia" w:hAnsi="Garamond"/>
                <w:lang w:val="en-GB" w:eastAsia="en-GB"/>
              </w:rPr>
              <w:t xml:space="preserve"> </w:t>
            </w:r>
          </w:p>
          <w:p w:rsidR="00B31CD2" w:rsidRDefault="00AE4797" w:rsidP="00B31CD2">
            <w:pPr>
              <w:widowControl w:val="0"/>
              <w:tabs>
                <w:tab w:val="left" w:pos="224"/>
                <w:tab w:val="left" w:pos="858"/>
                <w:tab w:val="left" w:pos="1601"/>
              </w:tabs>
              <w:spacing w:after="0" w:line="240" w:lineRule="auto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Këndët e njoftimeve</w:t>
            </w:r>
            <w:r w:rsidR="00B31CD2">
              <w:rPr>
                <w:rFonts w:ascii="Garamond" w:hAnsi="Garamond"/>
                <w:lang w:val="sq-AL"/>
              </w:rPr>
              <w:t xml:space="preserve"> në njësitë</w:t>
            </w:r>
          </w:p>
          <w:p w:rsidR="00B31CD2" w:rsidRDefault="009203E4" w:rsidP="00B31CD2">
            <w:pPr>
              <w:widowControl w:val="0"/>
              <w:tabs>
                <w:tab w:val="left" w:pos="224"/>
                <w:tab w:val="left" w:pos="858"/>
                <w:tab w:val="left" w:pos="1601"/>
              </w:tabs>
              <w:spacing w:after="0" w:line="240" w:lineRule="auto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hyperlink r:id="rId64" w:history="1">
              <w:r w:rsidR="00052103" w:rsidRPr="00216577">
                <w:rPr>
                  <w:rStyle w:val="Hyperlink"/>
                  <w:rFonts w:ascii="Garamond" w:eastAsia="Garamond" w:hAnsi="Garamond" w:cs="Garamond"/>
                  <w:szCs w:val="20"/>
                  <w:lang w:val="sq-AL"/>
                </w:rPr>
                <w:t>https://bashkiafier.gov.al/programi-i-transparences</w:t>
              </w:r>
            </w:hyperlink>
            <w:r w:rsidR="00052103">
              <w:rPr>
                <w:rFonts w:ascii="Garamond" w:eastAsia="Garamond" w:hAnsi="Garamond" w:cs="Garamond"/>
                <w:szCs w:val="20"/>
                <w:lang w:val="sq-AL"/>
              </w:rPr>
              <w:t xml:space="preserve"> </w:t>
            </w:r>
          </w:p>
          <w:p w:rsidR="0026682F" w:rsidRDefault="00B31CD2" w:rsidP="00B31CD2">
            <w:pPr>
              <w:widowControl w:val="0"/>
              <w:tabs>
                <w:tab w:val="left" w:pos="311"/>
              </w:tabs>
              <w:spacing w:after="120" w:line="240" w:lineRule="auto"/>
              <w:ind w:left="144" w:right="72"/>
              <w:rPr>
                <w:rFonts w:ascii="Garamond" w:hAnsi="Garamond"/>
                <w:lang w:val="sq-AL"/>
              </w:rPr>
            </w:pPr>
            <w:r w:rsidRPr="00EB0F7A">
              <w:rPr>
                <w:rFonts w:ascii="Garamond" w:hAnsi="Garamond"/>
                <w:lang w:val="sq-AL"/>
              </w:rPr>
              <w:t>Zyra me Një Ndalesë, kati I-rë në Bashki</w:t>
            </w:r>
            <w:r w:rsidR="0026682F" w:rsidRPr="009A0096">
              <w:rPr>
                <w:rFonts w:ascii="Garamond" w:hAnsi="Garamond"/>
                <w:lang w:val="sq-AL"/>
              </w:rPr>
              <w:t>)</w:t>
            </w:r>
          </w:p>
          <w:p w:rsidR="00AE4797" w:rsidRPr="009A0096" w:rsidRDefault="00AE4797" w:rsidP="00B31CD2">
            <w:pPr>
              <w:widowControl w:val="0"/>
              <w:tabs>
                <w:tab w:val="left" w:pos="311"/>
              </w:tabs>
              <w:spacing w:after="120" w:line="240" w:lineRule="auto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>
              <w:rPr>
                <w:rFonts w:ascii="Garamond" w:eastAsia="Garamond" w:hAnsi="Garamond" w:cs="Garamond"/>
                <w:b/>
                <w:bCs/>
                <w:lang w:val="sq-AL"/>
              </w:rPr>
              <w:t>Këshillit Bashkik-Rregullore</w:t>
            </w:r>
          </w:p>
        </w:tc>
        <w:tc>
          <w:tcPr>
            <w:tcW w:w="1440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262164" w:rsidRDefault="0026682F" w:rsidP="009A0096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262164">
              <w:rPr>
                <w:rFonts w:ascii="Garamond" w:hAnsi="Garamond"/>
                <w:lang w:val="sq-AL"/>
              </w:rPr>
              <w:t>Menjëherë</w:t>
            </w:r>
          </w:p>
        </w:tc>
        <w:tc>
          <w:tcPr>
            <w:tcW w:w="1446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262164" w:rsidRDefault="0026682F" w:rsidP="009A0096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262164">
              <w:rPr>
                <w:rFonts w:ascii="Garamond" w:hAnsi="Garamond"/>
                <w:lang w:val="sq-AL"/>
              </w:rPr>
              <w:t>Këshilli</w:t>
            </w:r>
            <w:r w:rsidRPr="00262164">
              <w:rPr>
                <w:rFonts w:ascii="Garamond" w:hAnsi="Garamond"/>
                <w:w w:val="99"/>
                <w:lang w:val="sq-AL"/>
              </w:rPr>
              <w:t xml:space="preserve"> </w:t>
            </w:r>
            <w:r w:rsidRPr="00262164">
              <w:rPr>
                <w:rFonts w:ascii="Garamond" w:hAnsi="Garamond"/>
                <w:lang w:val="sq-AL"/>
              </w:rPr>
              <w:t>Bashkiak</w:t>
            </w:r>
          </w:p>
        </w:tc>
        <w:tc>
          <w:tcPr>
            <w:tcW w:w="179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9A0096" w:rsidRDefault="0026682F" w:rsidP="009A0096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262164">
              <w:rPr>
                <w:rFonts w:ascii="Garamond" w:hAnsi="Garamond"/>
                <w:lang w:val="sq-AL"/>
              </w:rPr>
              <w:t>Sekretari i Këshillit</w:t>
            </w:r>
            <w:r w:rsidRPr="00262164">
              <w:rPr>
                <w:rFonts w:ascii="Garamond" w:hAnsi="Garamond"/>
                <w:w w:val="99"/>
                <w:lang w:val="sq-AL"/>
              </w:rPr>
              <w:t xml:space="preserve"> </w:t>
            </w:r>
            <w:r w:rsidRPr="00262164">
              <w:rPr>
                <w:rFonts w:ascii="Garamond" w:hAnsi="Garamond"/>
                <w:lang w:val="sq-AL"/>
              </w:rPr>
              <w:t>Bashkiak</w:t>
            </w:r>
          </w:p>
          <w:p w:rsidR="0026682F" w:rsidRPr="00262164" w:rsidRDefault="0026682F" w:rsidP="009A0096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262164">
              <w:rPr>
                <w:rFonts w:ascii="Garamond" w:hAnsi="Garamond"/>
                <w:lang w:val="sq-AL"/>
              </w:rPr>
              <w:t>Koordinatori për</w:t>
            </w:r>
            <w:r w:rsidRPr="00262164">
              <w:rPr>
                <w:rFonts w:ascii="Garamond" w:hAnsi="Garamond"/>
                <w:w w:val="99"/>
                <w:lang w:val="sq-AL"/>
              </w:rPr>
              <w:t xml:space="preserve"> </w:t>
            </w:r>
            <w:r w:rsidR="00F8684A">
              <w:rPr>
                <w:rFonts w:ascii="Garamond" w:hAnsi="Garamond"/>
                <w:lang w:val="sq-AL"/>
              </w:rPr>
              <w:t>N</w:t>
            </w:r>
            <w:r w:rsidRPr="00262164">
              <w:rPr>
                <w:rFonts w:ascii="Garamond" w:hAnsi="Garamond"/>
                <w:lang w:val="sq-AL"/>
              </w:rPr>
              <w:t>joftimin dhe</w:t>
            </w:r>
            <w:r w:rsidRPr="00262164">
              <w:rPr>
                <w:rFonts w:ascii="Garamond" w:hAnsi="Garamond"/>
                <w:w w:val="99"/>
                <w:lang w:val="sq-AL"/>
              </w:rPr>
              <w:t xml:space="preserve"> </w:t>
            </w:r>
            <w:r w:rsidR="00F8684A">
              <w:rPr>
                <w:rFonts w:ascii="Garamond" w:hAnsi="Garamond"/>
                <w:lang w:val="sq-AL"/>
              </w:rPr>
              <w:t>K</w:t>
            </w:r>
            <w:r w:rsidRPr="00262164">
              <w:rPr>
                <w:rFonts w:ascii="Garamond" w:hAnsi="Garamond"/>
                <w:lang w:val="sq-AL"/>
              </w:rPr>
              <w:t xml:space="preserve">onsultimin </w:t>
            </w:r>
            <w:r w:rsidR="00F8684A">
              <w:rPr>
                <w:rFonts w:ascii="Garamond" w:hAnsi="Garamond"/>
                <w:lang w:val="sq-AL"/>
              </w:rPr>
              <w:t>P</w:t>
            </w:r>
            <w:r w:rsidRPr="00262164">
              <w:rPr>
                <w:rFonts w:ascii="Garamond" w:hAnsi="Garamond"/>
                <w:lang w:val="sq-AL"/>
              </w:rPr>
              <w:t>ublik</w:t>
            </w:r>
          </w:p>
        </w:tc>
      </w:tr>
      <w:tr w:rsidR="0026682F" w:rsidRPr="00C24352" w:rsidTr="009A0096">
        <w:trPr>
          <w:trHeight w:hRule="exact" w:val="4425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9A0096" w:rsidRDefault="0026682F" w:rsidP="00536BE3">
            <w:pPr>
              <w:pStyle w:val="TableParagraph"/>
              <w:spacing w:before="120"/>
              <w:ind w:lef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9A0096">
              <w:rPr>
                <w:rFonts w:ascii="Garamond" w:hAnsi="Garamond"/>
                <w:lang w:val="sq-AL"/>
              </w:rPr>
              <w:t>8.</w:t>
            </w:r>
          </w:p>
        </w:tc>
        <w:tc>
          <w:tcPr>
            <w:tcW w:w="423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9A0096" w:rsidRDefault="0026682F" w:rsidP="00536BE3">
            <w:pPr>
              <w:pStyle w:val="TableParagraph"/>
              <w:spacing w:before="120" w:after="120"/>
              <w:ind w:left="101" w:righ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9A0096">
              <w:rPr>
                <w:rFonts w:ascii="Garamond" w:hAnsi="Garamond"/>
                <w:b/>
                <w:lang w:val="sq-AL"/>
              </w:rPr>
              <w:t>Raporti vjetor për transparencën në procesin e vendimmarrjes</w:t>
            </w:r>
            <w:r w:rsidRPr="009A0096">
              <w:rPr>
                <w:rFonts w:ascii="Garamond" w:hAnsi="Garamond"/>
                <w:lang w:val="sq-AL"/>
              </w:rPr>
              <w:t>. Përfshin bërjen publike të:</w:t>
            </w:r>
          </w:p>
          <w:p w:rsidR="0026682F" w:rsidRPr="009A0096" w:rsidRDefault="0026682F" w:rsidP="001A17A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554"/>
              </w:tabs>
              <w:spacing w:after="120" w:line="240" w:lineRule="auto"/>
              <w:ind w:left="461" w:right="144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9A0096">
              <w:rPr>
                <w:rFonts w:ascii="Garamond" w:hAnsi="Garamond"/>
                <w:lang w:val="sq-AL"/>
              </w:rPr>
              <w:t>Numrit të akteve të miratuara nga organet e bashkisë me konsultim publik gjatë një viti.</w:t>
            </w:r>
          </w:p>
          <w:p w:rsidR="0026682F" w:rsidRPr="009A0096" w:rsidRDefault="0026682F" w:rsidP="001A17A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554"/>
              </w:tabs>
              <w:spacing w:after="120" w:line="240" w:lineRule="auto"/>
              <w:ind w:left="461" w:right="144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9A0096">
              <w:rPr>
                <w:rFonts w:ascii="Garamond" w:hAnsi="Garamond"/>
                <w:lang w:val="sq-AL"/>
              </w:rPr>
              <w:t>Numrin e përgjithshëm të komenteve dhe rekomandimeve të marra nga palët e interesuara;</w:t>
            </w:r>
          </w:p>
          <w:p w:rsidR="0026682F" w:rsidRPr="009A0096" w:rsidRDefault="0026682F" w:rsidP="001A17A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554"/>
              </w:tabs>
              <w:spacing w:after="120" w:line="240" w:lineRule="auto"/>
              <w:ind w:left="461" w:right="144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9A0096">
              <w:rPr>
                <w:rFonts w:ascii="Garamond" w:hAnsi="Garamond"/>
                <w:lang w:val="sq-AL"/>
              </w:rPr>
              <w:t>Numrin e rekomandimeve dhe komenteve të pranuara dhe të refuzuara gjatë procesit të vendimmarrjes</w:t>
            </w:r>
            <w:r w:rsidR="009A0096">
              <w:rPr>
                <w:rFonts w:ascii="Garamond" w:hAnsi="Garamond"/>
                <w:lang w:val="sq-AL"/>
              </w:rPr>
              <w:t>;</w:t>
            </w:r>
          </w:p>
          <w:p w:rsidR="0026682F" w:rsidRPr="009A0096" w:rsidRDefault="0026682F" w:rsidP="001A17A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554"/>
              </w:tabs>
              <w:spacing w:after="0" w:line="240" w:lineRule="auto"/>
              <w:ind w:left="461" w:right="144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9A0096">
              <w:rPr>
                <w:rFonts w:ascii="Garamond" w:hAnsi="Garamond"/>
                <w:lang w:val="sq-AL"/>
              </w:rPr>
              <w:t>Numrin e takimeve publike të organizuara</w:t>
            </w:r>
            <w:r w:rsidR="009A0096">
              <w:rPr>
                <w:rFonts w:ascii="Garamond" w:hAnsi="Garamond"/>
                <w:lang w:val="sq-AL"/>
              </w:rPr>
              <w:t>.</w:t>
            </w:r>
          </w:p>
        </w:tc>
        <w:tc>
          <w:tcPr>
            <w:tcW w:w="15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Default="0026682F" w:rsidP="00536BE3">
            <w:pPr>
              <w:pStyle w:val="TableParagraph"/>
              <w:spacing w:before="120"/>
              <w:ind w:left="144" w:right="72"/>
              <w:rPr>
                <w:rFonts w:ascii="Garamond" w:hAnsi="Garamond"/>
                <w:lang w:val="sq-AL"/>
              </w:rPr>
            </w:pPr>
            <w:r w:rsidRPr="009A0096">
              <w:rPr>
                <w:rFonts w:ascii="Garamond" w:hAnsi="Garamond"/>
                <w:b/>
                <w:lang w:val="sq-AL"/>
              </w:rPr>
              <w:t>Neni 20/1</w:t>
            </w:r>
            <w:r w:rsidRPr="009A0096">
              <w:rPr>
                <w:rFonts w:ascii="Garamond" w:hAnsi="Garamond"/>
                <w:lang w:val="sq-AL"/>
              </w:rPr>
              <w:t xml:space="preserve"> </w:t>
            </w:r>
            <w:r w:rsidR="009A0096">
              <w:rPr>
                <w:rFonts w:ascii="Garamond" w:hAnsi="Garamond"/>
                <w:lang w:val="sq-AL"/>
              </w:rPr>
              <w:t xml:space="preserve">        </w:t>
            </w:r>
            <w:r w:rsidRPr="009A0096">
              <w:rPr>
                <w:rFonts w:ascii="Garamond" w:hAnsi="Garamond"/>
                <w:lang w:val="sq-AL"/>
              </w:rPr>
              <w:t xml:space="preserve">i ligjit </w:t>
            </w:r>
            <w:r w:rsidR="009A0096">
              <w:rPr>
                <w:rFonts w:ascii="Garamond" w:hAnsi="Garamond"/>
                <w:lang w:val="sq-AL"/>
              </w:rPr>
              <w:t xml:space="preserve">            n</w:t>
            </w:r>
            <w:r w:rsidRPr="009A0096">
              <w:rPr>
                <w:rFonts w:ascii="Garamond" w:hAnsi="Garamond"/>
                <w:lang w:val="sq-AL"/>
              </w:rPr>
              <w:t>r. 146/2014</w:t>
            </w:r>
          </w:p>
          <w:p w:rsidR="001E307B" w:rsidRPr="00AE4797" w:rsidRDefault="001E307B" w:rsidP="001E307B">
            <w:pPr>
              <w:pStyle w:val="TableParagraph"/>
              <w:spacing w:before="120" w:after="120"/>
              <w:ind w:left="144" w:right="72"/>
              <w:rPr>
                <w:rFonts w:ascii="Garamond" w:hAnsi="Garamond"/>
                <w:b/>
                <w:bCs/>
                <w:lang w:val="sq-AL"/>
              </w:rPr>
            </w:pPr>
            <w:r w:rsidRPr="00AE4797">
              <w:rPr>
                <w:rFonts w:ascii="Garamond" w:hAnsi="Garamond"/>
                <w:b/>
                <w:bCs/>
                <w:lang w:val="sq-AL"/>
              </w:rPr>
              <w:t>VKB nr.27/2020</w:t>
            </w:r>
          </w:p>
          <w:p w:rsidR="00F77F76" w:rsidRDefault="001E307B" w:rsidP="001E307B">
            <w:pPr>
              <w:pStyle w:val="TableParagraph"/>
              <w:spacing w:before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>
              <w:rPr>
                <w:rFonts w:ascii="Garamond" w:hAnsi="Garamond"/>
                <w:lang w:val="sq-AL"/>
              </w:rPr>
              <w:t>Për miratimin e rregullores së Këshillit Bashkiak, rregullores për konsultimet publike dhe kodin e sjelljes</w:t>
            </w:r>
            <w:r>
              <w:rPr>
                <w:rFonts w:ascii="Garamond" w:eastAsia="Garamond" w:hAnsi="Garamond" w:cs="Garamond"/>
                <w:szCs w:val="20"/>
                <w:lang w:val="sq-AL"/>
              </w:rPr>
              <w:t xml:space="preserve"> </w:t>
            </w:r>
          </w:p>
          <w:p w:rsidR="004F47F1" w:rsidRPr="009A0096" w:rsidRDefault="001A5A3D" w:rsidP="001E307B">
            <w:pPr>
              <w:pStyle w:val="TableParagraph"/>
              <w:spacing w:before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1E307B">
              <w:rPr>
                <w:rFonts w:ascii="Garamond" w:eastAsia="Garamond" w:hAnsi="Garamond" w:cs="Garamond"/>
                <w:b/>
                <w:bCs/>
                <w:szCs w:val="20"/>
                <w:lang w:val="sq-AL"/>
              </w:rPr>
              <w:t>VKB nr.39</w:t>
            </w:r>
            <w:r w:rsidR="001E307B" w:rsidRPr="001E307B">
              <w:rPr>
                <w:rFonts w:ascii="Garamond" w:eastAsia="Garamond" w:hAnsi="Garamond" w:cs="Garamond"/>
                <w:b/>
                <w:bCs/>
                <w:szCs w:val="20"/>
                <w:lang w:val="sq-AL"/>
              </w:rPr>
              <w:t>/</w:t>
            </w:r>
            <w:r w:rsidRPr="001E307B">
              <w:rPr>
                <w:rFonts w:ascii="Garamond" w:eastAsia="Garamond" w:hAnsi="Garamond" w:cs="Garamond"/>
                <w:b/>
                <w:bCs/>
                <w:szCs w:val="20"/>
                <w:lang w:val="sq-AL"/>
              </w:rPr>
              <w:t>2020</w:t>
            </w:r>
          </w:p>
        </w:tc>
        <w:tc>
          <w:tcPr>
            <w:tcW w:w="1890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50E7F" w:rsidRDefault="00B31CD2" w:rsidP="00B31CD2">
            <w:pPr>
              <w:widowControl w:val="0"/>
              <w:tabs>
                <w:tab w:val="left" w:pos="155"/>
              </w:tabs>
              <w:spacing w:after="0" w:line="240" w:lineRule="auto"/>
              <w:ind w:left="144" w:right="72"/>
              <w:rPr>
                <w:rFonts w:ascii="Garamond" w:eastAsia="Garamond" w:hAnsi="Garamond" w:cs="Garamond"/>
                <w:b/>
                <w:bCs/>
                <w:szCs w:val="20"/>
                <w:lang w:val="sq-AL"/>
              </w:rPr>
            </w:pPr>
            <w:r w:rsidRPr="00A06346">
              <w:rPr>
                <w:rFonts w:ascii="Garamond" w:eastAsia="Garamond" w:hAnsi="Garamond" w:cs="Garamond"/>
                <w:lang w:val="sq-AL"/>
              </w:rPr>
              <w:t>Në faqen zyrtare të internetit-</w:t>
            </w:r>
            <w:r w:rsidR="004F47F1">
              <w:rPr>
                <w:rFonts w:ascii="Garamond" w:eastAsia="Garamond" w:hAnsi="Garamond" w:cs="Garamond"/>
                <w:lang w:val="sq-AL"/>
              </w:rPr>
              <w:t>Menuja-</w:t>
            </w:r>
            <w:r w:rsidR="0082534B">
              <w:rPr>
                <w:rFonts w:ascii="Garamond" w:eastAsia="Garamond" w:hAnsi="Garamond" w:cs="Garamond"/>
                <w:b/>
                <w:bCs/>
                <w:szCs w:val="20"/>
                <w:lang w:val="sq-AL"/>
              </w:rPr>
              <w:t xml:space="preserve"> </w:t>
            </w:r>
            <w:r w:rsidR="004F47F1">
              <w:rPr>
                <w:rFonts w:ascii="Garamond" w:eastAsia="Garamond" w:hAnsi="Garamond" w:cs="Garamond"/>
                <w:b/>
                <w:bCs/>
                <w:szCs w:val="20"/>
                <w:lang w:val="sq-AL"/>
              </w:rPr>
              <w:t>Këshilli Bashkiak</w:t>
            </w:r>
            <w:r w:rsidR="0082534B">
              <w:rPr>
                <w:rFonts w:ascii="Garamond" w:eastAsia="Garamond" w:hAnsi="Garamond" w:cs="Garamond"/>
                <w:b/>
                <w:bCs/>
                <w:szCs w:val="20"/>
                <w:lang w:val="sq-AL"/>
              </w:rPr>
              <w:t>-Projekt vendimet</w:t>
            </w:r>
          </w:p>
          <w:p w:rsidR="00250E7F" w:rsidRDefault="00250E7F" w:rsidP="00B31CD2">
            <w:pPr>
              <w:widowControl w:val="0"/>
              <w:tabs>
                <w:tab w:val="left" w:pos="155"/>
              </w:tabs>
              <w:spacing w:after="0" w:line="240" w:lineRule="auto"/>
              <w:ind w:left="144" w:right="72"/>
              <w:rPr>
                <w:rFonts w:ascii="Garamond" w:eastAsia="Garamond" w:hAnsi="Garamond" w:cs="Garamond"/>
                <w:b/>
                <w:bCs/>
                <w:szCs w:val="20"/>
                <w:lang w:val="sq-AL"/>
              </w:rPr>
            </w:pPr>
          </w:p>
          <w:p w:rsidR="00B31CD2" w:rsidRDefault="009203E4" w:rsidP="00B31CD2">
            <w:pPr>
              <w:widowControl w:val="0"/>
              <w:tabs>
                <w:tab w:val="left" w:pos="155"/>
              </w:tabs>
              <w:spacing w:after="0" w:line="240" w:lineRule="auto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hyperlink r:id="rId65" w:history="1">
              <w:r w:rsidR="006A133D" w:rsidRPr="00216577">
                <w:rPr>
                  <w:rStyle w:val="Hyperlink"/>
                  <w:rFonts w:ascii="Garamond" w:hAnsi="Garamond"/>
                </w:rPr>
                <w:t>https://bashkiafier.gov.al/vendimet/</w:t>
              </w:r>
            </w:hyperlink>
          </w:p>
          <w:p w:rsidR="00B31CD2" w:rsidRPr="00ED303E" w:rsidRDefault="00B31CD2" w:rsidP="00B31CD2">
            <w:pPr>
              <w:pStyle w:val="TableParagraph"/>
              <w:ind w:left="144" w:right="72"/>
              <w:rPr>
                <w:rFonts w:ascii="Times New Roman" w:eastAsia="Times New Roman" w:hAnsi="Garamond" w:cs="Times New Roman"/>
                <w:szCs w:val="19"/>
                <w:lang w:val="sq-AL"/>
              </w:rPr>
            </w:pPr>
          </w:p>
          <w:p w:rsidR="0026682F" w:rsidRPr="009A0096" w:rsidRDefault="00B31CD2" w:rsidP="00B31CD2">
            <w:pPr>
              <w:widowControl w:val="0"/>
              <w:tabs>
                <w:tab w:val="left" w:pos="311"/>
                <w:tab w:val="left" w:pos="970"/>
                <w:tab w:val="left" w:pos="1691"/>
              </w:tabs>
              <w:spacing w:after="120" w:line="240" w:lineRule="auto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EB0F7A">
              <w:rPr>
                <w:rFonts w:ascii="Garamond" w:hAnsi="Garamond"/>
                <w:lang w:val="sq-AL"/>
              </w:rPr>
              <w:t>Zyra me Një Ndalesë, kati I-rë në Bashki</w:t>
            </w:r>
            <w:r w:rsidR="0026682F" w:rsidRPr="009A0096">
              <w:rPr>
                <w:rFonts w:ascii="Garamond" w:hAnsi="Garamond"/>
                <w:lang w:val="sq-AL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9A0096" w:rsidRDefault="0026682F" w:rsidP="009A0096">
            <w:pPr>
              <w:pStyle w:val="TableParagraph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9A0096">
              <w:rPr>
                <w:rFonts w:ascii="Garamond" w:hAnsi="Garamond"/>
                <w:lang w:val="sq-AL"/>
              </w:rPr>
              <w:t>Brenda 10 ditëve nga data e miratimit</w:t>
            </w:r>
          </w:p>
        </w:tc>
        <w:tc>
          <w:tcPr>
            <w:tcW w:w="1446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9A0096" w:rsidRDefault="0026682F" w:rsidP="009A0096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9A0096">
              <w:rPr>
                <w:rFonts w:ascii="Garamond" w:hAnsi="Garamond"/>
                <w:lang w:val="sq-AL"/>
              </w:rPr>
              <w:t>Këshilli Bashkiak</w:t>
            </w:r>
          </w:p>
          <w:p w:rsidR="0026682F" w:rsidRPr="009A0096" w:rsidRDefault="0026682F" w:rsidP="009A0096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9A0096">
              <w:rPr>
                <w:rFonts w:ascii="Garamond" w:hAnsi="Garamond"/>
                <w:lang w:val="sq-AL"/>
              </w:rPr>
              <w:t>Kryetari i Bashkisë</w:t>
            </w:r>
          </w:p>
        </w:tc>
        <w:tc>
          <w:tcPr>
            <w:tcW w:w="179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9A0096" w:rsidRDefault="0026682F" w:rsidP="009A0096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9A0096">
              <w:rPr>
                <w:rFonts w:ascii="Garamond" w:hAnsi="Garamond"/>
                <w:lang w:val="sq-AL"/>
              </w:rPr>
              <w:t>Sekretari i Këshillit Bashkiak</w:t>
            </w:r>
          </w:p>
          <w:p w:rsidR="0026682F" w:rsidRPr="009A0096" w:rsidRDefault="0026682F" w:rsidP="009A0096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9A0096">
              <w:rPr>
                <w:rFonts w:ascii="Garamond" w:hAnsi="Garamond"/>
                <w:lang w:val="sq-AL"/>
              </w:rPr>
              <w:t xml:space="preserve">Koordinatori për </w:t>
            </w:r>
            <w:r w:rsidR="00F8684A">
              <w:rPr>
                <w:rFonts w:ascii="Garamond" w:hAnsi="Garamond"/>
                <w:lang w:val="sq-AL"/>
              </w:rPr>
              <w:t>N</w:t>
            </w:r>
            <w:r w:rsidRPr="009A0096">
              <w:rPr>
                <w:rFonts w:ascii="Garamond" w:hAnsi="Garamond"/>
                <w:lang w:val="sq-AL"/>
              </w:rPr>
              <w:t xml:space="preserve">joftimin dhe </w:t>
            </w:r>
            <w:r w:rsidR="00F8684A">
              <w:rPr>
                <w:rFonts w:ascii="Garamond" w:hAnsi="Garamond"/>
                <w:lang w:val="sq-AL"/>
              </w:rPr>
              <w:t>K</w:t>
            </w:r>
            <w:r w:rsidRPr="009A0096">
              <w:rPr>
                <w:rFonts w:ascii="Garamond" w:hAnsi="Garamond"/>
                <w:lang w:val="sq-AL"/>
              </w:rPr>
              <w:t xml:space="preserve">onsultimin </w:t>
            </w:r>
            <w:r w:rsidR="00F8684A">
              <w:rPr>
                <w:rFonts w:ascii="Garamond" w:hAnsi="Garamond"/>
                <w:lang w:val="sq-AL"/>
              </w:rPr>
              <w:t>P</w:t>
            </w:r>
            <w:r w:rsidRPr="009A0096">
              <w:rPr>
                <w:rFonts w:ascii="Garamond" w:hAnsi="Garamond"/>
                <w:lang w:val="sq-AL"/>
              </w:rPr>
              <w:t>ublik</w:t>
            </w:r>
          </w:p>
        </w:tc>
      </w:tr>
      <w:tr w:rsidR="0026682F" w:rsidRPr="009A0096" w:rsidTr="007A0DBB">
        <w:trPr>
          <w:trHeight w:hRule="exact" w:val="4062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9A0096" w:rsidRDefault="0026682F" w:rsidP="00536BE3">
            <w:pPr>
              <w:pStyle w:val="TableParagraph"/>
              <w:spacing w:before="120" w:after="120"/>
              <w:ind w:lef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9A0096">
              <w:rPr>
                <w:rFonts w:ascii="Garamond" w:hAnsi="Garamond"/>
                <w:lang w:val="sq-AL"/>
              </w:rPr>
              <w:lastRenderedPageBreak/>
              <w:t>9.</w:t>
            </w:r>
          </w:p>
        </w:tc>
        <w:tc>
          <w:tcPr>
            <w:tcW w:w="423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9A0096" w:rsidRDefault="0026682F" w:rsidP="00536BE3">
            <w:pPr>
              <w:pStyle w:val="TableParagraph"/>
              <w:spacing w:before="120" w:after="120"/>
              <w:ind w:lef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9A0096">
              <w:rPr>
                <w:rFonts w:ascii="Garamond" w:hAnsi="Garamond"/>
                <w:b/>
                <w:lang w:val="sq-AL"/>
              </w:rPr>
              <w:t xml:space="preserve">Iniciativa qytetare. </w:t>
            </w:r>
            <w:r w:rsidRPr="009A0096">
              <w:rPr>
                <w:rFonts w:ascii="Garamond" w:hAnsi="Garamond"/>
                <w:lang w:val="sq-AL"/>
              </w:rPr>
              <w:t>Përfshin bërjen publike të:</w:t>
            </w:r>
          </w:p>
          <w:p w:rsidR="0026682F" w:rsidRPr="002D3DC0" w:rsidRDefault="0026682F" w:rsidP="001A17AA">
            <w:pPr>
              <w:pStyle w:val="TableParagraph"/>
              <w:numPr>
                <w:ilvl w:val="0"/>
                <w:numId w:val="46"/>
              </w:numPr>
              <w:tabs>
                <w:tab w:val="left" w:pos="462"/>
              </w:tabs>
              <w:spacing w:after="120"/>
              <w:ind w:right="72"/>
              <w:rPr>
                <w:rFonts w:ascii="Garamond" w:hAnsi="Garamond"/>
                <w:lang w:val="sq-AL"/>
              </w:rPr>
            </w:pPr>
            <w:r w:rsidRPr="002D3DC0">
              <w:rPr>
                <w:rFonts w:ascii="Garamond" w:hAnsi="Garamond"/>
                <w:lang w:val="sq-AL"/>
              </w:rPr>
              <w:t>Mënyrës dhe formës së paraqitjes së iniciativës qytetare</w:t>
            </w:r>
          </w:p>
          <w:p w:rsidR="002D3DC0" w:rsidRPr="002D3DC0" w:rsidRDefault="002D3DC0" w:rsidP="001A17AA">
            <w:pPr>
              <w:pStyle w:val="TableParagraph"/>
              <w:numPr>
                <w:ilvl w:val="0"/>
                <w:numId w:val="46"/>
              </w:numPr>
              <w:tabs>
                <w:tab w:val="left" w:pos="462"/>
              </w:tabs>
              <w:spacing w:after="120"/>
              <w:ind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2D3DC0">
              <w:rPr>
                <w:rFonts w:ascii="Garamond" w:hAnsi="Garamond"/>
                <w:lang w:val="sq-AL"/>
              </w:rPr>
              <w:t>Procedurave të shqyrtimit dhe e miratimit të</w:t>
            </w:r>
            <w:r w:rsidRPr="002D3DC0">
              <w:rPr>
                <w:rFonts w:ascii="Garamond" w:hAnsi="Garamond"/>
                <w:w w:val="99"/>
                <w:lang w:val="sq-AL"/>
              </w:rPr>
              <w:t xml:space="preserve"> </w:t>
            </w:r>
            <w:r w:rsidRPr="002D3DC0">
              <w:rPr>
                <w:rFonts w:ascii="Garamond" w:hAnsi="Garamond"/>
                <w:lang w:val="sq-AL"/>
              </w:rPr>
              <w:t>iniciativës qytetare</w:t>
            </w:r>
          </w:p>
          <w:p w:rsidR="002D3DC0" w:rsidRPr="002D3DC0" w:rsidRDefault="002D3DC0" w:rsidP="001A17AA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463"/>
              </w:tabs>
              <w:spacing w:after="120" w:line="240" w:lineRule="auto"/>
              <w:ind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2D3DC0">
              <w:rPr>
                <w:rFonts w:ascii="Garamond" w:hAnsi="Garamond"/>
                <w:lang w:val="sq-AL"/>
              </w:rPr>
              <w:t>Adresës postare/ elektronike për depozitimin e</w:t>
            </w:r>
            <w:r w:rsidRPr="002D3DC0">
              <w:rPr>
                <w:rFonts w:ascii="Garamond" w:hAnsi="Garamond"/>
                <w:w w:val="99"/>
                <w:lang w:val="sq-AL"/>
              </w:rPr>
              <w:t xml:space="preserve"> </w:t>
            </w:r>
            <w:r w:rsidRPr="002D3DC0">
              <w:rPr>
                <w:rFonts w:ascii="Garamond" w:hAnsi="Garamond"/>
                <w:lang w:val="sq-AL"/>
              </w:rPr>
              <w:t>iniciativës qytetare.</w:t>
            </w:r>
          </w:p>
          <w:p w:rsidR="002D3DC0" w:rsidRPr="009A0096" w:rsidRDefault="002D3DC0" w:rsidP="001A17AA">
            <w:pPr>
              <w:pStyle w:val="TableParagraph"/>
              <w:numPr>
                <w:ilvl w:val="0"/>
                <w:numId w:val="46"/>
              </w:numPr>
              <w:tabs>
                <w:tab w:val="left" w:pos="462"/>
              </w:tabs>
              <w:spacing w:after="120"/>
              <w:ind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2D3DC0">
              <w:rPr>
                <w:rFonts w:ascii="Garamond" w:hAnsi="Garamond"/>
                <w:lang w:val="sq-AL"/>
              </w:rPr>
              <w:t>Mënyrat dhe afatet e kthimit të përgjigjeve për</w:t>
            </w:r>
            <w:r w:rsidRPr="002D3DC0">
              <w:rPr>
                <w:rFonts w:ascii="Garamond" w:hAnsi="Garamond"/>
                <w:w w:val="99"/>
                <w:lang w:val="sq-AL"/>
              </w:rPr>
              <w:t xml:space="preserve"> </w:t>
            </w:r>
            <w:r w:rsidRPr="002D3DC0">
              <w:rPr>
                <w:rFonts w:ascii="Garamond" w:hAnsi="Garamond"/>
                <w:lang w:val="sq-AL"/>
              </w:rPr>
              <w:t>mos miratimin e iniciativës qytetare</w:t>
            </w:r>
          </w:p>
        </w:tc>
        <w:tc>
          <w:tcPr>
            <w:tcW w:w="15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Default="0026682F" w:rsidP="00536BE3">
            <w:pPr>
              <w:pStyle w:val="TableParagraph"/>
              <w:spacing w:before="120" w:after="120"/>
              <w:ind w:left="144" w:right="72"/>
              <w:rPr>
                <w:rFonts w:ascii="Garamond" w:hAnsi="Garamond"/>
                <w:lang w:val="sq-AL"/>
              </w:rPr>
            </w:pPr>
            <w:r w:rsidRPr="002D3DC0">
              <w:rPr>
                <w:rFonts w:ascii="Garamond" w:hAnsi="Garamond"/>
                <w:b/>
                <w:lang w:val="sq-AL"/>
              </w:rPr>
              <w:t>Neni 20/1</w:t>
            </w:r>
            <w:r w:rsidR="002D3DC0">
              <w:rPr>
                <w:rFonts w:ascii="Garamond" w:hAnsi="Garamond"/>
                <w:lang w:val="sq-AL"/>
              </w:rPr>
              <w:t xml:space="preserve">       i l</w:t>
            </w:r>
            <w:r w:rsidRPr="009A0096">
              <w:rPr>
                <w:rFonts w:ascii="Garamond" w:hAnsi="Garamond"/>
                <w:lang w:val="sq-AL"/>
              </w:rPr>
              <w:t>igji</w:t>
            </w:r>
            <w:r w:rsidR="002D3DC0">
              <w:rPr>
                <w:rFonts w:ascii="Garamond" w:hAnsi="Garamond"/>
                <w:lang w:val="sq-AL"/>
              </w:rPr>
              <w:t>t</w:t>
            </w:r>
            <w:r w:rsidRPr="009A0096">
              <w:rPr>
                <w:rFonts w:ascii="Garamond" w:hAnsi="Garamond"/>
                <w:lang w:val="sq-AL"/>
              </w:rPr>
              <w:t xml:space="preserve"> </w:t>
            </w:r>
            <w:r w:rsidR="002D3DC0">
              <w:rPr>
                <w:rFonts w:ascii="Garamond" w:hAnsi="Garamond"/>
                <w:lang w:val="sq-AL"/>
              </w:rPr>
              <w:t xml:space="preserve">          n</w:t>
            </w:r>
            <w:r w:rsidRPr="009A0096">
              <w:rPr>
                <w:rFonts w:ascii="Garamond" w:hAnsi="Garamond"/>
                <w:lang w:val="sq-AL"/>
              </w:rPr>
              <w:t>r. 139/2015</w:t>
            </w:r>
            <w:r w:rsidR="00FD350D">
              <w:rPr>
                <w:rFonts w:ascii="Garamond" w:hAnsi="Garamond"/>
                <w:lang w:val="sq-AL"/>
              </w:rPr>
              <w:t>, ndryshuar me ligjin 38/2019</w:t>
            </w:r>
          </w:p>
          <w:p w:rsidR="00E84910" w:rsidRPr="00AE4797" w:rsidRDefault="00E84910" w:rsidP="00E84910">
            <w:pPr>
              <w:pStyle w:val="TableParagraph"/>
              <w:spacing w:before="120" w:after="120"/>
              <w:ind w:left="144" w:right="72"/>
              <w:rPr>
                <w:rFonts w:ascii="Garamond" w:hAnsi="Garamond"/>
                <w:b/>
                <w:bCs/>
                <w:lang w:val="sq-AL"/>
              </w:rPr>
            </w:pPr>
            <w:r w:rsidRPr="00AE4797">
              <w:rPr>
                <w:rFonts w:ascii="Garamond" w:hAnsi="Garamond"/>
                <w:b/>
                <w:bCs/>
                <w:lang w:val="sq-AL"/>
              </w:rPr>
              <w:t>VKB nr.27/2020</w:t>
            </w:r>
          </w:p>
          <w:p w:rsidR="004F47F1" w:rsidRDefault="004F47F1" w:rsidP="00536BE3">
            <w:pPr>
              <w:pStyle w:val="TableParagraph"/>
              <w:spacing w:before="120" w:after="120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Rregullore e Këshillit Bashkiak Fier</w:t>
            </w:r>
          </w:p>
          <w:p w:rsidR="002639CB" w:rsidRPr="009A0096" w:rsidRDefault="001A5A3D" w:rsidP="00536BE3">
            <w:pPr>
              <w:pStyle w:val="TableParagraph"/>
              <w:spacing w:before="120"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2A6107">
              <w:rPr>
                <w:rFonts w:ascii="Garamond" w:eastAsia="Garamond" w:hAnsi="Garamond" w:cs="Garamond"/>
                <w:b/>
                <w:bCs/>
                <w:szCs w:val="20"/>
                <w:lang w:val="sq-AL"/>
              </w:rPr>
              <w:t>VKB</w:t>
            </w:r>
            <w:r>
              <w:rPr>
                <w:rFonts w:ascii="Garamond" w:eastAsia="Garamond" w:hAnsi="Garamond" w:cs="Garamond"/>
                <w:szCs w:val="20"/>
                <w:lang w:val="sq-AL"/>
              </w:rPr>
              <w:t xml:space="preserve"> </w:t>
            </w:r>
            <w:r w:rsidRPr="002A6107">
              <w:rPr>
                <w:rFonts w:ascii="Garamond" w:eastAsia="Garamond" w:hAnsi="Garamond" w:cs="Garamond"/>
                <w:b/>
                <w:bCs/>
                <w:szCs w:val="20"/>
                <w:lang w:val="sq-AL"/>
              </w:rPr>
              <w:t>nr.</w:t>
            </w:r>
            <w:r w:rsidR="002A6107" w:rsidRPr="002A6107">
              <w:rPr>
                <w:rFonts w:ascii="Garamond" w:eastAsia="Garamond" w:hAnsi="Garamond" w:cs="Garamond"/>
                <w:b/>
                <w:bCs/>
                <w:szCs w:val="20"/>
                <w:lang w:val="sq-AL"/>
              </w:rPr>
              <w:t>39/</w:t>
            </w:r>
            <w:r w:rsidRPr="002A6107">
              <w:rPr>
                <w:rFonts w:ascii="Garamond" w:eastAsia="Garamond" w:hAnsi="Garamond" w:cs="Garamond"/>
                <w:b/>
                <w:bCs/>
                <w:szCs w:val="20"/>
                <w:lang w:val="sq-AL"/>
              </w:rPr>
              <w:t>2020</w:t>
            </w:r>
          </w:p>
        </w:tc>
        <w:tc>
          <w:tcPr>
            <w:tcW w:w="1890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130C85" w:rsidRPr="00C75701" w:rsidRDefault="00130C85" w:rsidP="00130C85">
            <w:pPr>
              <w:pStyle w:val="TableParagraph"/>
              <w:ind w:left="144" w:right="72"/>
              <w:rPr>
                <w:rFonts w:ascii="Garamond" w:eastAsia="Times New Roman" w:hAnsi="Garamond" w:cs="Times New Roman"/>
                <w:szCs w:val="19"/>
                <w:lang w:val="sq-AL"/>
              </w:rPr>
            </w:pPr>
            <w:r w:rsidRPr="00A06346">
              <w:rPr>
                <w:rFonts w:ascii="Garamond" w:eastAsia="Garamond" w:hAnsi="Garamond" w:cs="Garamond"/>
                <w:lang w:val="sq-AL"/>
              </w:rPr>
              <w:t>Në faqen zyrtare të internetit-</w:t>
            </w:r>
            <w:r w:rsidR="002639CB">
              <w:rPr>
                <w:rFonts w:ascii="Garamond" w:eastAsia="Garamond" w:hAnsi="Garamond" w:cs="Garamond"/>
                <w:lang w:val="sq-AL"/>
              </w:rPr>
              <w:t xml:space="preserve">Menuja </w:t>
            </w:r>
            <w:r w:rsidR="004F47F1" w:rsidRPr="004F47F1">
              <w:rPr>
                <w:rFonts w:ascii="Garamond" w:eastAsia="Garamond" w:hAnsi="Garamond" w:cs="Garamond"/>
                <w:b/>
                <w:bCs/>
                <w:lang w:val="sq-AL"/>
              </w:rPr>
              <w:t xml:space="preserve">Programi i </w:t>
            </w:r>
            <w:r w:rsidR="002639CB" w:rsidRPr="004F47F1">
              <w:rPr>
                <w:rFonts w:ascii="Garamond" w:eastAsia="Garamond" w:hAnsi="Garamond" w:cs="Garamond"/>
                <w:b/>
                <w:bCs/>
                <w:lang w:val="sq-AL"/>
              </w:rPr>
              <w:t>Transparenc</w:t>
            </w:r>
            <w:r w:rsidR="004F47F1">
              <w:rPr>
                <w:rFonts w:ascii="Garamond" w:eastAsia="Garamond" w:hAnsi="Garamond" w:cs="Garamond"/>
                <w:b/>
                <w:bCs/>
                <w:lang w:val="sq-AL"/>
              </w:rPr>
              <w:t>ë</w:t>
            </w:r>
            <w:r w:rsidR="004F47F1" w:rsidRPr="004F47F1">
              <w:rPr>
                <w:rFonts w:ascii="Garamond" w:eastAsia="Garamond" w:hAnsi="Garamond" w:cs="Garamond"/>
                <w:b/>
                <w:bCs/>
                <w:lang w:val="sq-AL"/>
              </w:rPr>
              <w:t>s</w:t>
            </w:r>
            <w:r w:rsidR="002639CB">
              <w:rPr>
                <w:rFonts w:ascii="Garamond" w:eastAsia="Garamond" w:hAnsi="Garamond" w:cs="Garamond"/>
                <w:b/>
                <w:bCs/>
                <w:lang w:val="sq-AL"/>
              </w:rPr>
              <w:t>-</w:t>
            </w:r>
            <w:r w:rsidR="004F47F1">
              <w:rPr>
                <w:rFonts w:ascii="Garamond" w:eastAsia="Garamond" w:hAnsi="Garamond" w:cs="Garamond"/>
                <w:b/>
                <w:bCs/>
                <w:szCs w:val="20"/>
                <w:lang w:val="sq-AL"/>
              </w:rPr>
              <w:t>Këshilli Bashkiak</w:t>
            </w:r>
            <w:r>
              <w:rPr>
                <w:rFonts w:ascii="Garamond" w:eastAsia="Garamond" w:hAnsi="Garamond" w:cs="Garamond"/>
                <w:szCs w:val="20"/>
                <w:lang w:val="sq-AL"/>
              </w:rPr>
              <w:t xml:space="preserve"> </w:t>
            </w:r>
            <w:hyperlink r:id="rId66" w:history="1">
              <w:r w:rsidR="00C75701" w:rsidRPr="00C75701">
                <w:rPr>
                  <w:rStyle w:val="Hyperlink"/>
                  <w:rFonts w:ascii="Garamond" w:eastAsiaTheme="minorEastAsia" w:hAnsi="Garamond"/>
                  <w:lang w:val="en-GB" w:eastAsia="en-GB"/>
                </w:rPr>
                <w:t>https://bashkiafier.gov.al/vendimet/</w:t>
              </w:r>
            </w:hyperlink>
            <w:r w:rsidR="00C75701" w:rsidRPr="00C75701">
              <w:rPr>
                <w:rFonts w:ascii="Garamond" w:eastAsiaTheme="minorEastAsia" w:hAnsi="Garamond"/>
                <w:lang w:val="en-GB" w:eastAsia="en-GB"/>
              </w:rPr>
              <w:t xml:space="preserve"> </w:t>
            </w:r>
          </w:p>
          <w:p w:rsidR="00130C85" w:rsidRDefault="00130C85" w:rsidP="00130C85">
            <w:pPr>
              <w:widowControl w:val="0"/>
              <w:tabs>
                <w:tab w:val="left" w:pos="224"/>
                <w:tab w:val="left" w:pos="858"/>
                <w:tab w:val="left" w:pos="1601"/>
              </w:tabs>
              <w:spacing w:after="0" w:line="240" w:lineRule="auto"/>
              <w:ind w:left="144" w:right="72"/>
              <w:rPr>
                <w:rFonts w:ascii="Garamond" w:hAnsi="Garamond"/>
                <w:lang w:val="sq-AL"/>
              </w:rPr>
            </w:pPr>
            <w:r w:rsidRPr="00A06346">
              <w:rPr>
                <w:rFonts w:ascii="Garamond" w:hAnsi="Garamond"/>
                <w:lang w:val="sq-AL"/>
              </w:rPr>
              <w:t>Vendet e</w:t>
            </w:r>
            <w:r>
              <w:rPr>
                <w:rFonts w:ascii="Garamond" w:hAnsi="Garamond"/>
                <w:lang w:val="sq-AL"/>
              </w:rPr>
              <w:t xml:space="preserve"> caktuara për njoftimet në njësitë</w:t>
            </w:r>
          </w:p>
          <w:p w:rsidR="00130C85" w:rsidRDefault="00130C85" w:rsidP="00130C85">
            <w:pPr>
              <w:widowControl w:val="0"/>
              <w:tabs>
                <w:tab w:val="left" w:pos="224"/>
                <w:tab w:val="left" w:pos="858"/>
                <w:tab w:val="left" w:pos="1601"/>
              </w:tabs>
              <w:spacing w:after="0" w:line="240" w:lineRule="auto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</w:p>
          <w:p w:rsidR="0026682F" w:rsidRPr="009A0096" w:rsidRDefault="00130C85" w:rsidP="00130C85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EB0F7A">
              <w:rPr>
                <w:rFonts w:ascii="Garamond" w:hAnsi="Garamond"/>
                <w:lang w:val="sq-AL"/>
              </w:rPr>
              <w:t>Zyra me Një Ndalesë, kati I-rë në Bashki</w:t>
            </w:r>
          </w:p>
        </w:tc>
        <w:tc>
          <w:tcPr>
            <w:tcW w:w="1440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9A0096" w:rsidRDefault="0026682F" w:rsidP="002D3DC0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9A0096">
              <w:rPr>
                <w:rFonts w:ascii="Garamond" w:hAnsi="Garamond"/>
                <w:lang w:val="sq-AL"/>
              </w:rPr>
              <w:t>Brenda 10 ditëve nga data e miratimit</w:t>
            </w:r>
          </w:p>
        </w:tc>
        <w:tc>
          <w:tcPr>
            <w:tcW w:w="1446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9A0096" w:rsidRDefault="0026682F" w:rsidP="002D3DC0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9A0096">
              <w:rPr>
                <w:rFonts w:ascii="Garamond" w:hAnsi="Garamond"/>
                <w:lang w:val="sq-AL"/>
              </w:rPr>
              <w:t>Këshilli Bashkiak</w:t>
            </w:r>
          </w:p>
        </w:tc>
        <w:tc>
          <w:tcPr>
            <w:tcW w:w="179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D3DC0" w:rsidRPr="009A0096" w:rsidRDefault="002D3DC0" w:rsidP="002D3DC0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9A0096">
              <w:rPr>
                <w:rFonts w:ascii="Garamond" w:hAnsi="Garamond"/>
                <w:lang w:val="sq-AL"/>
              </w:rPr>
              <w:t>Sekretari i Këshillit Bashkiak</w:t>
            </w:r>
          </w:p>
          <w:p w:rsidR="0026682F" w:rsidRPr="009A0096" w:rsidRDefault="00F8684A" w:rsidP="002D3DC0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9A0096">
              <w:rPr>
                <w:rFonts w:ascii="Garamond" w:hAnsi="Garamond"/>
                <w:lang w:val="sq-AL"/>
              </w:rPr>
              <w:t xml:space="preserve">Koordinatori për </w:t>
            </w:r>
            <w:r>
              <w:rPr>
                <w:rFonts w:ascii="Garamond" w:hAnsi="Garamond"/>
                <w:lang w:val="sq-AL"/>
              </w:rPr>
              <w:t>N</w:t>
            </w:r>
            <w:r w:rsidRPr="009A0096">
              <w:rPr>
                <w:rFonts w:ascii="Garamond" w:hAnsi="Garamond"/>
                <w:lang w:val="sq-AL"/>
              </w:rPr>
              <w:t xml:space="preserve">joftimin dhe </w:t>
            </w:r>
            <w:r>
              <w:rPr>
                <w:rFonts w:ascii="Garamond" w:hAnsi="Garamond"/>
                <w:lang w:val="sq-AL"/>
              </w:rPr>
              <w:t>K</w:t>
            </w:r>
            <w:r w:rsidRPr="009A0096">
              <w:rPr>
                <w:rFonts w:ascii="Garamond" w:hAnsi="Garamond"/>
                <w:lang w:val="sq-AL"/>
              </w:rPr>
              <w:t xml:space="preserve">onsultimin </w:t>
            </w:r>
            <w:r>
              <w:rPr>
                <w:rFonts w:ascii="Garamond" w:hAnsi="Garamond"/>
                <w:lang w:val="sq-AL"/>
              </w:rPr>
              <w:t>P</w:t>
            </w:r>
            <w:r w:rsidRPr="009A0096">
              <w:rPr>
                <w:rFonts w:ascii="Garamond" w:hAnsi="Garamond"/>
                <w:lang w:val="sq-AL"/>
              </w:rPr>
              <w:t>ublik</w:t>
            </w:r>
          </w:p>
        </w:tc>
      </w:tr>
      <w:tr w:rsidR="002D3DC0" w:rsidRPr="002D3DC0" w:rsidTr="002D3DC0">
        <w:trPr>
          <w:trHeight w:hRule="exact" w:val="585"/>
        </w:trPr>
        <w:tc>
          <w:tcPr>
            <w:tcW w:w="12964" w:type="dxa"/>
            <w:gridSpan w:val="10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9D9D9"/>
            <w:vAlign w:val="center"/>
          </w:tcPr>
          <w:p w:rsidR="0026682F" w:rsidRPr="002D3DC0" w:rsidRDefault="0026682F" w:rsidP="002D3DC0">
            <w:pPr>
              <w:pStyle w:val="TableParagraph"/>
              <w:ind w:lef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2D3DC0">
              <w:rPr>
                <w:rFonts w:ascii="Garamond" w:hAnsi="Garamond"/>
                <w:b/>
                <w:lang w:val="sq-AL"/>
              </w:rPr>
              <w:t>Fusha 7 - Informacion tjetër</w:t>
            </w:r>
          </w:p>
        </w:tc>
      </w:tr>
      <w:tr w:rsidR="0026682F" w:rsidRPr="002D3DC0" w:rsidTr="00810389">
        <w:trPr>
          <w:trHeight w:hRule="exact" w:val="960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2D3DC0" w:rsidRDefault="0026682F" w:rsidP="002D3DC0">
            <w:pPr>
              <w:pStyle w:val="TableParagraph"/>
              <w:spacing w:line="224" w:lineRule="exact"/>
              <w:ind w:left="102"/>
              <w:rPr>
                <w:rFonts w:ascii="Garamond" w:eastAsia="Garamond" w:hAnsi="Garamond" w:cs="Garamond"/>
                <w:lang w:val="sq-AL"/>
              </w:rPr>
            </w:pPr>
            <w:r w:rsidRPr="002D3DC0">
              <w:rPr>
                <w:rFonts w:ascii="Garamond" w:hAnsi="Garamond"/>
                <w:b/>
                <w:lang w:val="sq-AL"/>
              </w:rPr>
              <w:t>Nr.</w:t>
            </w:r>
          </w:p>
        </w:tc>
        <w:tc>
          <w:tcPr>
            <w:tcW w:w="423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2D3DC0" w:rsidRDefault="0026682F" w:rsidP="002D3DC0">
            <w:pPr>
              <w:pStyle w:val="TableParagraph"/>
              <w:spacing w:line="224" w:lineRule="exact"/>
              <w:ind w:left="102"/>
              <w:rPr>
                <w:rFonts w:ascii="Garamond" w:eastAsia="Garamond" w:hAnsi="Garamond" w:cs="Garamond"/>
                <w:lang w:val="sq-AL"/>
              </w:rPr>
            </w:pPr>
            <w:r w:rsidRPr="002D3DC0">
              <w:rPr>
                <w:rFonts w:ascii="Garamond" w:hAnsi="Garamond"/>
                <w:b/>
                <w:lang w:val="sq-AL"/>
              </w:rPr>
              <w:t>Informacioni që bëhet publik pa kërkesë</w:t>
            </w:r>
          </w:p>
        </w:tc>
        <w:tc>
          <w:tcPr>
            <w:tcW w:w="15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2D3DC0" w:rsidRDefault="0026682F" w:rsidP="002D3DC0">
            <w:pPr>
              <w:pStyle w:val="TableParagraph"/>
              <w:ind w:left="102" w:right="72"/>
              <w:rPr>
                <w:rFonts w:ascii="Garamond" w:eastAsia="Garamond" w:hAnsi="Garamond" w:cs="Garamond"/>
                <w:lang w:val="sq-AL"/>
              </w:rPr>
            </w:pPr>
            <w:r w:rsidRPr="002D3DC0">
              <w:rPr>
                <w:rFonts w:ascii="Garamond" w:hAnsi="Garamond"/>
                <w:b/>
                <w:lang w:val="sq-AL"/>
              </w:rPr>
              <w:t>Referenca ligjore</w:t>
            </w:r>
          </w:p>
        </w:tc>
        <w:tc>
          <w:tcPr>
            <w:tcW w:w="1890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2D3DC0" w:rsidRDefault="0026682F" w:rsidP="002D3DC0">
            <w:pPr>
              <w:pStyle w:val="TableParagraph"/>
              <w:ind w:left="102" w:right="72"/>
              <w:rPr>
                <w:rFonts w:ascii="Garamond" w:eastAsia="Garamond" w:hAnsi="Garamond" w:cs="Garamond"/>
                <w:lang w:val="sq-AL"/>
              </w:rPr>
            </w:pPr>
            <w:r w:rsidRPr="002D3DC0">
              <w:rPr>
                <w:rFonts w:ascii="Garamond" w:hAnsi="Garamond"/>
                <w:b/>
                <w:lang w:val="sq-AL"/>
              </w:rPr>
              <w:t>Mënyra e bërjes publike së këtij informacioni</w:t>
            </w:r>
          </w:p>
        </w:tc>
        <w:tc>
          <w:tcPr>
            <w:tcW w:w="1440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2D3DC0" w:rsidRDefault="002D3DC0" w:rsidP="002D3DC0">
            <w:pPr>
              <w:pStyle w:val="TableParagraph"/>
              <w:tabs>
                <w:tab w:val="left" w:pos="831"/>
              </w:tabs>
              <w:ind w:left="102" w:right="72"/>
              <w:rPr>
                <w:rFonts w:ascii="Garamond" w:eastAsia="Garamond" w:hAnsi="Garamond" w:cs="Garamond"/>
                <w:lang w:val="sq-AL"/>
              </w:rPr>
            </w:pPr>
            <w:r>
              <w:rPr>
                <w:rFonts w:ascii="Garamond" w:hAnsi="Garamond"/>
                <w:b/>
                <w:lang w:val="sq-AL"/>
              </w:rPr>
              <w:t xml:space="preserve">Afati </w:t>
            </w:r>
            <w:r w:rsidR="0026682F" w:rsidRPr="002D3DC0">
              <w:rPr>
                <w:rFonts w:ascii="Garamond" w:hAnsi="Garamond"/>
                <w:b/>
                <w:lang w:val="sq-AL"/>
              </w:rPr>
              <w:t>kohor për publikim</w:t>
            </w:r>
          </w:p>
        </w:tc>
        <w:tc>
          <w:tcPr>
            <w:tcW w:w="1446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2D3DC0" w:rsidRDefault="0026682F" w:rsidP="002D3DC0">
            <w:pPr>
              <w:pStyle w:val="TableParagraph"/>
              <w:ind w:left="102" w:right="72"/>
              <w:rPr>
                <w:rFonts w:ascii="Garamond" w:eastAsia="Garamond" w:hAnsi="Garamond" w:cs="Garamond"/>
                <w:lang w:val="sq-AL"/>
              </w:rPr>
            </w:pPr>
            <w:r w:rsidRPr="002D3DC0">
              <w:rPr>
                <w:rFonts w:ascii="Garamond" w:hAnsi="Garamond"/>
                <w:b/>
                <w:lang w:val="sq-AL"/>
              </w:rPr>
              <w:t>Organi miratues</w:t>
            </w:r>
          </w:p>
        </w:tc>
        <w:tc>
          <w:tcPr>
            <w:tcW w:w="179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EEAF6"/>
            <w:vAlign w:val="center"/>
          </w:tcPr>
          <w:p w:rsidR="0026682F" w:rsidRPr="002D3DC0" w:rsidRDefault="0026682F" w:rsidP="002D3DC0">
            <w:pPr>
              <w:pStyle w:val="TableParagraph"/>
              <w:ind w:left="99" w:right="72"/>
              <w:rPr>
                <w:rFonts w:ascii="Garamond" w:eastAsia="Garamond" w:hAnsi="Garamond" w:cs="Garamond"/>
                <w:lang w:val="sq-AL"/>
              </w:rPr>
            </w:pPr>
            <w:r w:rsidRPr="002D3DC0">
              <w:rPr>
                <w:rFonts w:ascii="Garamond" w:hAnsi="Garamond"/>
                <w:b/>
                <w:lang w:val="sq-AL"/>
              </w:rPr>
              <w:t>Organi përgjegjës për publikimin</w:t>
            </w:r>
          </w:p>
        </w:tc>
      </w:tr>
      <w:tr w:rsidR="0026682F" w:rsidRPr="00810389" w:rsidTr="00C377B8">
        <w:trPr>
          <w:trHeight w:hRule="exact" w:val="3966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536BE3" w:rsidRDefault="0026682F" w:rsidP="00536BE3">
            <w:pPr>
              <w:pStyle w:val="TableParagraph"/>
              <w:spacing w:before="120" w:line="222" w:lineRule="exact"/>
              <w:ind w:lef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810389">
              <w:rPr>
                <w:rFonts w:ascii="Garamond" w:hAnsi="Garamond"/>
                <w:lang w:val="sq-AL"/>
              </w:rPr>
              <w:t>1.</w:t>
            </w:r>
          </w:p>
        </w:tc>
        <w:tc>
          <w:tcPr>
            <w:tcW w:w="423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810389" w:rsidRDefault="0026682F" w:rsidP="00536BE3">
            <w:pPr>
              <w:pStyle w:val="TableParagraph"/>
              <w:spacing w:before="120"/>
              <w:ind w:lef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810389">
              <w:rPr>
                <w:rFonts w:ascii="Garamond" w:hAnsi="Garamond"/>
                <w:b/>
                <w:lang w:val="sq-AL"/>
              </w:rPr>
              <w:t>Bashkia në proceset e integrimit evropian.</w:t>
            </w:r>
          </w:p>
          <w:p w:rsidR="0026682F" w:rsidRPr="00810389" w:rsidRDefault="0026682F" w:rsidP="00810389">
            <w:pPr>
              <w:pStyle w:val="TableParagraph"/>
              <w:spacing w:after="120"/>
              <w:ind w:lef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810389">
              <w:rPr>
                <w:rFonts w:ascii="Garamond" w:hAnsi="Garamond"/>
                <w:lang w:val="sq-AL"/>
              </w:rPr>
              <w:t>Përfshin bërjen publike të:</w:t>
            </w:r>
          </w:p>
          <w:p w:rsidR="0026682F" w:rsidRPr="00810389" w:rsidRDefault="0026682F" w:rsidP="00810389">
            <w:pPr>
              <w:pStyle w:val="TableParagraph"/>
              <w:tabs>
                <w:tab w:val="left" w:pos="822"/>
              </w:tabs>
              <w:ind w:left="461" w:right="144" w:hanging="36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810389">
              <w:rPr>
                <w:rFonts w:ascii="Garamond" w:hAnsi="Garamond"/>
                <w:lang w:val="sq-AL"/>
              </w:rPr>
              <w:t>1.</w:t>
            </w:r>
            <w:r w:rsidRPr="00810389">
              <w:rPr>
                <w:rFonts w:ascii="Garamond" w:hAnsi="Garamond"/>
                <w:lang w:val="sq-AL"/>
              </w:rPr>
              <w:tab/>
              <w:t>Të dhënave për projektet, nismat dhe veprimtarisë e bashkisë në kuadrin e integrimit në BE</w:t>
            </w:r>
          </w:p>
        </w:tc>
        <w:tc>
          <w:tcPr>
            <w:tcW w:w="15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Default="0026682F" w:rsidP="00536BE3">
            <w:pPr>
              <w:pStyle w:val="TableParagraph"/>
              <w:spacing w:before="120" w:after="120"/>
              <w:ind w:left="144" w:right="72"/>
              <w:rPr>
                <w:rFonts w:ascii="Garamond" w:hAnsi="Garamond"/>
                <w:lang w:val="sq-AL"/>
              </w:rPr>
            </w:pPr>
            <w:r w:rsidRPr="00810389">
              <w:rPr>
                <w:rFonts w:ascii="Garamond" w:hAnsi="Garamond"/>
                <w:b/>
                <w:lang w:val="sq-AL"/>
              </w:rPr>
              <w:t>Neni  7/l</w:t>
            </w:r>
            <w:r w:rsidRPr="00810389">
              <w:rPr>
                <w:rFonts w:ascii="Garamond" w:hAnsi="Garamond"/>
                <w:lang w:val="sq-AL"/>
              </w:rPr>
              <w:t xml:space="preserve"> </w:t>
            </w:r>
            <w:r w:rsidR="00810389">
              <w:rPr>
                <w:rFonts w:ascii="Garamond" w:hAnsi="Garamond"/>
                <w:lang w:val="sq-AL"/>
              </w:rPr>
              <w:t xml:space="preserve">       </w:t>
            </w:r>
            <w:r w:rsidRPr="00810389">
              <w:rPr>
                <w:rFonts w:ascii="Garamond" w:hAnsi="Garamond"/>
                <w:lang w:val="sq-AL"/>
              </w:rPr>
              <w:t xml:space="preserve"> i ligjit </w:t>
            </w:r>
            <w:r w:rsidR="00810389">
              <w:rPr>
                <w:rFonts w:ascii="Garamond" w:hAnsi="Garamond"/>
                <w:lang w:val="sq-AL"/>
              </w:rPr>
              <w:t xml:space="preserve">          </w:t>
            </w:r>
            <w:r w:rsidRPr="00810389">
              <w:rPr>
                <w:rFonts w:ascii="Garamond" w:hAnsi="Garamond"/>
                <w:lang w:val="sq-AL"/>
              </w:rPr>
              <w:t>nr. 119/2014</w:t>
            </w:r>
            <w:r w:rsidR="00177F3F">
              <w:rPr>
                <w:rFonts w:ascii="Garamond" w:hAnsi="Garamond"/>
                <w:lang w:val="sq-AL"/>
              </w:rPr>
              <w:t xml:space="preserve">, </w:t>
            </w:r>
            <w:r w:rsidR="007F6050">
              <w:rPr>
                <w:rFonts w:ascii="Garamond" w:hAnsi="Garamond" w:cs="Times New Roman"/>
                <w:lang w:val="sq-AL"/>
              </w:rPr>
              <w:t>ndryshuar me ligjin 78/2023</w:t>
            </w:r>
          </w:p>
          <w:p w:rsidR="00515B23" w:rsidRDefault="00515B23" w:rsidP="00536BE3">
            <w:pPr>
              <w:pStyle w:val="TableParagraph"/>
              <w:spacing w:before="120"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</w:p>
          <w:p w:rsidR="00515B23" w:rsidRDefault="00B632A7" w:rsidP="00515B23">
            <w:pPr>
              <w:pStyle w:val="TableParagraph"/>
              <w:spacing w:after="120"/>
              <w:ind w:left="144" w:right="72"/>
              <w:rPr>
                <w:rFonts w:ascii="Garamond" w:hAnsi="Garamond"/>
                <w:lang w:val="sq-AL"/>
              </w:rPr>
            </w:pPr>
            <w:r w:rsidRPr="00B632A7">
              <w:rPr>
                <w:rFonts w:ascii="Garamond" w:hAnsi="Garamond"/>
                <w:b/>
                <w:bCs/>
                <w:lang w:val="sq-AL"/>
              </w:rPr>
              <w:t xml:space="preserve">Neni 9 </w:t>
            </w:r>
            <w:r>
              <w:rPr>
                <w:rFonts w:ascii="Garamond" w:hAnsi="Garamond"/>
                <w:b/>
                <w:bCs/>
                <w:lang w:val="sq-AL"/>
              </w:rPr>
              <w:t>e</w:t>
            </w:r>
            <w:r w:rsidRPr="00B632A7">
              <w:rPr>
                <w:rFonts w:ascii="Garamond" w:hAnsi="Garamond"/>
                <w:b/>
                <w:bCs/>
                <w:lang w:val="sq-AL"/>
              </w:rPr>
              <w:t xml:space="preserve"> 29/1</w:t>
            </w:r>
            <w:r>
              <w:rPr>
                <w:rFonts w:ascii="Garamond" w:hAnsi="Garamond"/>
                <w:lang w:val="sq-AL"/>
              </w:rPr>
              <w:t xml:space="preserve"> </w:t>
            </w:r>
            <w:r w:rsidR="00515B23" w:rsidRPr="00F669E8">
              <w:rPr>
                <w:rFonts w:ascii="Garamond" w:hAnsi="Garamond"/>
                <w:lang w:val="sq-AL"/>
              </w:rPr>
              <w:t>nr.139/2015</w:t>
            </w:r>
            <w:r w:rsidR="00515B23">
              <w:rPr>
                <w:rFonts w:ascii="Garamond" w:hAnsi="Garamond"/>
                <w:lang w:val="sq-AL"/>
              </w:rPr>
              <w:t>, ndryshuar me ligjin 38/2019</w:t>
            </w:r>
          </w:p>
          <w:p w:rsidR="00515B23" w:rsidRPr="005F6247" w:rsidRDefault="005F6247" w:rsidP="005F6247">
            <w:pPr>
              <w:pStyle w:val="TableParagraph"/>
              <w:spacing w:after="120"/>
              <w:ind w:left="144" w:right="72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b/>
                <w:bCs/>
                <w:lang w:val="sq-AL"/>
              </w:rPr>
              <w:t xml:space="preserve">VKM nr.450, </w:t>
            </w:r>
            <w:r w:rsidRPr="005F6247">
              <w:rPr>
                <w:rFonts w:ascii="Garamond" w:hAnsi="Garamond"/>
                <w:lang w:val="sq-AL"/>
              </w:rPr>
              <w:t>datë 26.07.2018</w:t>
            </w:r>
          </w:p>
        </w:tc>
        <w:tc>
          <w:tcPr>
            <w:tcW w:w="1890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994E9C" w:rsidRDefault="00130C85" w:rsidP="00994E9C">
            <w:pPr>
              <w:pStyle w:val="TableParagraph"/>
              <w:ind w:left="144" w:right="72"/>
              <w:rPr>
                <w:rFonts w:ascii="Garamond" w:eastAsiaTheme="minorEastAsia" w:hAnsi="Garamond"/>
                <w:lang w:val="en-GB" w:eastAsia="en-GB"/>
              </w:rPr>
            </w:pPr>
            <w:r w:rsidRPr="00A06346">
              <w:rPr>
                <w:rFonts w:ascii="Garamond" w:eastAsia="Garamond" w:hAnsi="Garamond" w:cs="Garamond"/>
                <w:lang w:val="sq-AL"/>
              </w:rPr>
              <w:t>Në faqen zyrtare të internetit-</w:t>
            </w:r>
            <w:r w:rsidR="00787F1D">
              <w:rPr>
                <w:rFonts w:ascii="Garamond" w:eastAsia="Garamond" w:hAnsi="Garamond" w:cs="Garamond"/>
                <w:lang w:val="sq-AL"/>
              </w:rPr>
              <w:t xml:space="preserve"> Menunë</w:t>
            </w:r>
            <w:r w:rsidR="00994E9C">
              <w:rPr>
                <w:rFonts w:ascii="Garamond" w:eastAsia="Garamond" w:hAnsi="Garamond" w:cs="Garamond"/>
                <w:lang w:val="sq-AL"/>
              </w:rPr>
              <w:t>-</w:t>
            </w:r>
            <w:r w:rsidR="00787F1D">
              <w:rPr>
                <w:rFonts w:ascii="Garamond" w:eastAsia="Garamond" w:hAnsi="Garamond" w:cs="Garamond"/>
                <w:b/>
                <w:bCs/>
                <w:lang w:val="sq-AL"/>
              </w:rPr>
              <w:t>Programi i Transparencës-</w:t>
            </w:r>
            <w:r w:rsidRPr="00787F1D">
              <w:rPr>
                <w:rFonts w:ascii="Garamond" w:eastAsia="Garamond" w:hAnsi="Garamond" w:cs="Garamond"/>
                <w:b/>
                <w:bCs/>
                <w:szCs w:val="20"/>
                <w:lang w:val="sq-AL"/>
              </w:rPr>
              <w:t>Komuniteti</w:t>
            </w:r>
            <w:r>
              <w:rPr>
                <w:rFonts w:ascii="Garamond" w:eastAsia="Garamond" w:hAnsi="Garamond" w:cs="Garamond"/>
                <w:szCs w:val="20"/>
                <w:lang w:val="sq-AL"/>
              </w:rPr>
              <w:t xml:space="preserve"> </w:t>
            </w:r>
            <w:hyperlink r:id="rId67" w:history="1">
              <w:r w:rsidR="00994E9C" w:rsidRPr="00994E9C">
                <w:rPr>
                  <w:rStyle w:val="Hyperlink"/>
                  <w:rFonts w:ascii="Garamond" w:eastAsiaTheme="minorEastAsia" w:hAnsi="Garamond"/>
                  <w:lang w:val="en-GB" w:eastAsia="en-GB"/>
                </w:rPr>
                <w:t>https://bashkiafier.gov.al/programi-i-transparences/</w:t>
              </w:r>
            </w:hyperlink>
            <w:r w:rsidR="00994E9C" w:rsidRPr="00994E9C">
              <w:rPr>
                <w:rFonts w:ascii="Garamond" w:eastAsiaTheme="minorEastAsia" w:hAnsi="Garamond"/>
                <w:lang w:val="en-GB" w:eastAsia="en-GB"/>
              </w:rPr>
              <w:t xml:space="preserve"> </w:t>
            </w:r>
          </w:p>
          <w:p w:rsidR="00994E9C" w:rsidRDefault="00994E9C" w:rsidP="00994E9C">
            <w:pPr>
              <w:pStyle w:val="TableParagraph"/>
              <w:ind w:left="144" w:right="72"/>
              <w:rPr>
                <w:rFonts w:ascii="Garamond" w:eastAsiaTheme="minorEastAsia" w:hAnsi="Garamond"/>
                <w:lang w:val="en-GB" w:eastAsia="en-GB"/>
              </w:rPr>
            </w:pPr>
          </w:p>
          <w:p w:rsidR="0026682F" w:rsidRPr="00994E9C" w:rsidRDefault="00130C85" w:rsidP="00994E9C">
            <w:pPr>
              <w:pStyle w:val="TableParagraph"/>
              <w:ind w:left="144" w:right="72"/>
              <w:rPr>
                <w:rFonts w:ascii="Times New Roman" w:eastAsia="Times New Roman" w:hAnsi="Garamond" w:cs="Times New Roman"/>
                <w:szCs w:val="19"/>
                <w:lang w:val="sq-AL"/>
              </w:rPr>
            </w:pPr>
            <w:r w:rsidRPr="00EB0F7A">
              <w:rPr>
                <w:rFonts w:ascii="Garamond" w:hAnsi="Garamond"/>
                <w:lang w:val="sq-AL"/>
              </w:rPr>
              <w:t>Zyra me Një Ndalesë, kati I-rë në Bashki</w:t>
            </w:r>
          </w:p>
        </w:tc>
        <w:tc>
          <w:tcPr>
            <w:tcW w:w="1440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810389" w:rsidRDefault="0026682F" w:rsidP="00810389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810389">
              <w:rPr>
                <w:rFonts w:ascii="Garamond" w:hAnsi="Garamond"/>
                <w:lang w:val="sq-AL"/>
              </w:rPr>
              <w:t>Brenda 10 ditëve nga</w:t>
            </w:r>
            <w:r w:rsidR="00810389">
              <w:rPr>
                <w:rFonts w:ascii="Garamond" w:eastAsia="Garamond" w:hAnsi="Garamond" w:cs="Garamond"/>
                <w:szCs w:val="20"/>
                <w:lang w:val="sq-AL"/>
              </w:rPr>
              <w:t xml:space="preserve"> </w:t>
            </w:r>
            <w:r w:rsidRPr="00810389">
              <w:rPr>
                <w:rFonts w:ascii="Garamond" w:hAnsi="Garamond"/>
                <w:lang w:val="sq-AL"/>
              </w:rPr>
              <w:t>data e miratimit të tyre</w:t>
            </w:r>
          </w:p>
        </w:tc>
        <w:tc>
          <w:tcPr>
            <w:tcW w:w="1446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810389" w:rsidRDefault="0026682F" w:rsidP="00810389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810389">
              <w:rPr>
                <w:rFonts w:ascii="Garamond" w:hAnsi="Garamond"/>
                <w:lang w:val="sq-AL"/>
              </w:rPr>
              <w:t>Këshilli Bashkiak</w:t>
            </w:r>
          </w:p>
          <w:p w:rsidR="0026682F" w:rsidRPr="00810389" w:rsidRDefault="0026682F" w:rsidP="00810389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810389">
              <w:rPr>
                <w:rFonts w:ascii="Garamond" w:hAnsi="Garamond"/>
                <w:lang w:val="sq-AL"/>
              </w:rPr>
              <w:t>Kryetari i Bashkisë</w:t>
            </w:r>
          </w:p>
        </w:tc>
        <w:tc>
          <w:tcPr>
            <w:tcW w:w="179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Default="0026682F" w:rsidP="00810389">
            <w:pPr>
              <w:pStyle w:val="TableParagraph"/>
              <w:spacing w:after="120"/>
              <w:ind w:left="144" w:right="72"/>
              <w:rPr>
                <w:rFonts w:ascii="Garamond" w:hAnsi="Garamond"/>
                <w:lang w:val="sq-AL"/>
              </w:rPr>
            </w:pPr>
            <w:r w:rsidRPr="00810389">
              <w:rPr>
                <w:rFonts w:ascii="Garamond" w:hAnsi="Garamond"/>
                <w:lang w:val="sq-AL"/>
              </w:rPr>
              <w:t xml:space="preserve">Koordinatori për të </w:t>
            </w:r>
            <w:r w:rsidR="00F8684A">
              <w:rPr>
                <w:rFonts w:ascii="Garamond" w:hAnsi="Garamond"/>
                <w:lang w:val="sq-AL"/>
              </w:rPr>
              <w:t>D</w:t>
            </w:r>
            <w:r w:rsidRPr="00810389">
              <w:rPr>
                <w:rFonts w:ascii="Garamond" w:hAnsi="Garamond"/>
                <w:lang w:val="sq-AL"/>
              </w:rPr>
              <w:t xml:space="preserve">rejtën e </w:t>
            </w:r>
            <w:r w:rsidR="00F8684A">
              <w:rPr>
                <w:rFonts w:ascii="Garamond" w:hAnsi="Garamond"/>
                <w:lang w:val="sq-AL"/>
              </w:rPr>
              <w:t>I</w:t>
            </w:r>
            <w:r w:rsidRPr="00810389">
              <w:rPr>
                <w:rFonts w:ascii="Garamond" w:hAnsi="Garamond"/>
                <w:lang w:val="sq-AL"/>
              </w:rPr>
              <w:t>nformimit</w:t>
            </w:r>
          </w:p>
          <w:p w:rsidR="00787F1D" w:rsidRPr="00810389" w:rsidRDefault="00787F1D" w:rsidP="00810389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</w:p>
        </w:tc>
      </w:tr>
      <w:tr w:rsidR="0026682F" w:rsidRPr="00810389" w:rsidTr="007A0DBB">
        <w:trPr>
          <w:trHeight w:hRule="exact" w:val="3702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810389" w:rsidRDefault="0026682F" w:rsidP="00536BE3">
            <w:pPr>
              <w:pStyle w:val="TableParagraph"/>
              <w:spacing w:before="120"/>
              <w:ind w:lef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810389">
              <w:rPr>
                <w:rFonts w:ascii="Garamond" w:hAnsi="Garamond"/>
                <w:lang w:val="sq-AL"/>
              </w:rPr>
              <w:lastRenderedPageBreak/>
              <w:t>2.</w:t>
            </w:r>
          </w:p>
        </w:tc>
        <w:tc>
          <w:tcPr>
            <w:tcW w:w="423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810389" w:rsidRDefault="0026682F" w:rsidP="00536BE3">
            <w:pPr>
              <w:pStyle w:val="TableParagraph"/>
              <w:spacing w:before="120" w:after="120"/>
              <w:ind w:left="101" w:righ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810389">
              <w:rPr>
                <w:rFonts w:ascii="Garamond" w:hAnsi="Garamond"/>
                <w:b/>
                <w:lang w:val="sq-AL"/>
              </w:rPr>
              <w:t xml:space="preserve">Bashkia dhe shoqëria civile. </w:t>
            </w:r>
            <w:r w:rsidRPr="00810389">
              <w:rPr>
                <w:rFonts w:ascii="Garamond" w:hAnsi="Garamond"/>
                <w:lang w:val="sq-AL"/>
              </w:rPr>
              <w:t>Përfshin bërjen publike të:</w:t>
            </w:r>
          </w:p>
          <w:p w:rsidR="0026682F" w:rsidRPr="00810389" w:rsidRDefault="0026682F" w:rsidP="001A17A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63"/>
              </w:tabs>
              <w:spacing w:after="120" w:line="240" w:lineRule="auto"/>
              <w:ind w:left="461" w:right="144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810389">
              <w:rPr>
                <w:rFonts w:ascii="Garamond" w:hAnsi="Garamond"/>
                <w:lang w:val="sq-AL"/>
              </w:rPr>
              <w:t>Në tërësi të dhëna për grupet e interesit</w:t>
            </w:r>
            <w:r w:rsidR="00810389">
              <w:rPr>
                <w:rFonts w:ascii="Garamond" w:hAnsi="Garamond"/>
                <w:lang w:val="sq-AL"/>
              </w:rPr>
              <w:t>.</w:t>
            </w:r>
          </w:p>
          <w:p w:rsidR="0026682F" w:rsidRPr="00810389" w:rsidRDefault="0026682F" w:rsidP="001A17A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63"/>
              </w:tabs>
              <w:spacing w:after="120" w:line="240" w:lineRule="auto"/>
              <w:ind w:left="461" w:right="144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810389">
              <w:rPr>
                <w:rFonts w:ascii="Garamond" w:hAnsi="Garamond"/>
                <w:lang w:val="sq-AL"/>
              </w:rPr>
              <w:t>Të dhëna për OJF, përfaqësuesit e medias, biznesit</w:t>
            </w:r>
          </w:p>
          <w:p w:rsidR="0026682F" w:rsidRPr="00810389" w:rsidRDefault="0026682F" w:rsidP="001A17A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63"/>
              </w:tabs>
              <w:spacing w:after="120" w:line="240" w:lineRule="auto"/>
              <w:ind w:left="461" w:right="144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810389">
              <w:rPr>
                <w:rFonts w:ascii="Garamond" w:hAnsi="Garamond"/>
                <w:lang w:val="sq-AL"/>
              </w:rPr>
              <w:t>Shërbimet që ofrohen nga organizata të ndryshme</w:t>
            </w:r>
            <w:r w:rsidR="00810389">
              <w:rPr>
                <w:rFonts w:ascii="Garamond" w:hAnsi="Garamond"/>
                <w:lang w:val="sq-AL"/>
              </w:rPr>
              <w:t>.</w:t>
            </w:r>
          </w:p>
          <w:p w:rsidR="0026682F" w:rsidRPr="00810389" w:rsidRDefault="0026682F" w:rsidP="001A17A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left="461" w:right="144"/>
              <w:contextualSpacing w:val="0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810389">
              <w:rPr>
                <w:rFonts w:ascii="Garamond" w:hAnsi="Garamond"/>
                <w:lang w:val="sq-AL"/>
              </w:rPr>
              <w:t>Nismat advokuese, lobuese dhe monitoruese nga shoqëria civile</w:t>
            </w:r>
            <w:r w:rsidR="00810389">
              <w:rPr>
                <w:rFonts w:ascii="Garamond" w:hAnsi="Garamond"/>
                <w:lang w:val="sq-AL"/>
              </w:rPr>
              <w:t>.</w:t>
            </w:r>
          </w:p>
        </w:tc>
        <w:tc>
          <w:tcPr>
            <w:tcW w:w="15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Default="0026682F" w:rsidP="00536BE3">
            <w:pPr>
              <w:pStyle w:val="TableParagraph"/>
              <w:spacing w:before="120" w:after="120"/>
              <w:ind w:left="144" w:right="72"/>
              <w:rPr>
                <w:rFonts w:ascii="Garamond" w:hAnsi="Garamond" w:cs="Times New Roman"/>
                <w:lang w:val="sq-AL"/>
              </w:rPr>
            </w:pPr>
            <w:r w:rsidRPr="00810389">
              <w:rPr>
                <w:rFonts w:ascii="Garamond" w:hAnsi="Garamond"/>
                <w:b/>
                <w:lang w:val="sq-AL"/>
              </w:rPr>
              <w:t>Neni  7/l</w:t>
            </w:r>
            <w:r w:rsidRPr="00810389">
              <w:rPr>
                <w:rFonts w:ascii="Garamond" w:hAnsi="Garamond"/>
                <w:lang w:val="sq-AL"/>
              </w:rPr>
              <w:t xml:space="preserve">  </w:t>
            </w:r>
            <w:r w:rsidR="00810389">
              <w:rPr>
                <w:rFonts w:ascii="Garamond" w:hAnsi="Garamond"/>
                <w:lang w:val="sq-AL"/>
              </w:rPr>
              <w:t xml:space="preserve">      </w:t>
            </w:r>
            <w:r w:rsidRPr="00810389">
              <w:rPr>
                <w:rFonts w:ascii="Garamond" w:hAnsi="Garamond"/>
                <w:lang w:val="sq-AL"/>
              </w:rPr>
              <w:t xml:space="preserve">i ligjit </w:t>
            </w:r>
            <w:r w:rsidR="00810389">
              <w:rPr>
                <w:rFonts w:ascii="Garamond" w:hAnsi="Garamond"/>
                <w:lang w:val="sq-AL"/>
              </w:rPr>
              <w:t xml:space="preserve">          </w:t>
            </w:r>
            <w:r w:rsidRPr="00810389">
              <w:rPr>
                <w:rFonts w:ascii="Garamond" w:hAnsi="Garamond"/>
                <w:lang w:val="sq-AL"/>
              </w:rPr>
              <w:t>nr. 119/2014</w:t>
            </w:r>
            <w:r w:rsidR="00515B23">
              <w:rPr>
                <w:rFonts w:ascii="Garamond" w:hAnsi="Garamond"/>
                <w:lang w:val="sq-AL"/>
              </w:rPr>
              <w:t xml:space="preserve">, </w:t>
            </w:r>
            <w:r w:rsidR="00515B23">
              <w:rPr>
                <w:rFonts w:ascii="Garamond" w:hAnsi="Garamond" w:cs="Times New Roman"/>
                <w:lang w:val="sq-AL"/>
              </w:rPr>
              <w:t>ndryshuar me ligjin 78/2023</w:t>
            </w:r>
          </w:p>
          <w:p w:rsidR="007B1495" w:rsidRDefault="007B1495" w:rsidP="00536BE3">
            <w:pPr>
              <w:pStyle w:val="TableParagraph"/>
              <w:spacing w:before="120"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</w:p>
          <w:p w:rsidR="007B1495" w:rsidRDefault="007B1495" w:rsidP="00536BE3">
            <w:pPr>
              <w:pStyle w:val="TableParagraph"/>
              <w:spacing w:before="120" w:after="120"/>
              <w:ind w:left="144" w:right="72"/>
              <w:rPr>
                <w:rFonts w:ascii="Garamond" w:eastAsia="Garamond" w:hAnsi="Garamond" w:cs="Garamond"/>
                <w:b/>
                <w:bCs/>
                <w:szCs w:val="20"/>
                <w:lang w:val="sq-AL"/>
              </w:rPr>
            </w:pPr>
            <w:r w:rsidRPr="002A6107">
              <w:rPr>
                <w:rFonts w:ascii="Garamond" w:eastAsia="Garamond" w:hAnsi="Garamond" w:cs="Garamond"/>
                <w:b/>
                <w:bCs/>
                <w:szCs w:val="20"/>
                <w:lang w:val="sq-AL"/>
              </w:rPr>
              <w:t>VKB</w:t>
            </w:r>
            <w:r>
              <w:rPr>
                <w:rFonts w:ascii="Garamond" w:eastAsia="Garamond" w:hAnsi="Garamond" w:cs="Garamond"/>
                <w:szCs w:val="20"/>
                <w:lang w:val="sq-AL"/>
              </w:rPr>
              <w:t xml:space="preserve"> </w:t>
            </w:r>
            <w:r w:rsidR="001A5A3D" w:rsidRPr="002A6107">
              <w:rPr>
                <w:rFonts w:ascii="Garamond" w:eastAsia="Garamond" w:hAnsi="Garamond" w:cs="Garamond"/>
                <w:b/>
                <w:bCs/>
                <w:szCs w:val="20"/>
                <w:lang w:val="sq-AL"/>
              </w:rPr>
              <w:t>nr.</w:t>
            </w:r>
            <w:r w:rsidRPr="002A6107">
              <w:rPr>
                <w:rFonts w:ascii="Garamond" w:eastAsia="Garamond" w:hAnsi="Garamond" w:cs="Garamond"/>
                <w:b/>
                <w:bCs/>
                <w:szCs w:val="20"/>
                <w:lang w:val="sq-AL"/>
              </w:rPr>
              <w:t>39</w:t>
            </w:r>
            <w:r w:rsidR="002A6107" w:rsidRPr="002A6107">
              <w:rPr>
                <w:rFonts w:ascii="Garamond" w:eastAsia="Garamond" w:hAnsi="Garamond" w:cs="Garamond"/>
                <w:b/>
                <w:bCs/>
                <w:szCs w:val="20"/>
                <w:lang w:val="sq-AL"/>
              </w:rPr>
              <w:t>/</w:t>
            </w:r>
            <w:r w:rsidR="00C47E6B" w:rsidRPr="002A6107">
              <w:rPr>
                <w:rFonts w:ascii="Garamond" w:eastAsia="Garamond" w:hAnsi="Garamond" w:cs="Garamond"/>
                <w:b/>
                <w:bCs/>
                <w:szCs w:val="20"/>
                <w:lang w:val="sq-AL"/>
              </w:rPr>
              <w:t>2020</w:t>
            </w:r>
          </w:p>
          <w:p w:rsidR="008332E5" w:rsidRDefault="008332E5" w:rsidP="00536BE3">
            <w:pPr>
              <w:pStyle w:val="TableParagraph"/>
              <w:spacing w:before="120" w:after="120"/>
              <w:ind w:left="144" w:right="72"/>
              <w:rPr>
                <w:rFonts w:ascii="Garamond" w:eastAsia="Garamond" w:hAnsi="Garamond" w:cs="Garamond"/>
                <w:b/>
                <w:bCs/>
                <w:szCs w:val="20"/>
                <w:lang w:val="sq-AL"/>
              </w:rPr>
            </w:pPr>
          </w:p>
          <w:p w:rsidR="008332E5" w:rsidRPr="00AE4797" w:rsidRDefault="008332E5" w:rsidP="008332E5">
            <w:pPr>
              <w:pStyle w:val="TableParagraph"/>
              <w:spacing w:before="120" w:after="120"/>
              <w:ind w:left="144" w:right="72"/>
              <w:rPr>
                <w:rFonts w:ascii="Garamond" w:hAnsi="Garamond"/>
                <w:b/>
                <w:bCs/>
                <w:lang w:val="sq-AL"/>
              </w:rPr>
            </w:pPr>
            <w:r w:rsidRPr="00AE4797">
              <w:rPr>
                <w:rFonts w:ascii="Garamond" w:hAnsi="Garamond"/>
                <w:b/>
                <w:bCs/>
                <w:lang w:val="sq-AL"/>
              </w:rPr>
              <w:t>VKB nr.</w:t>
            </w:r>
            <w:r>
              <w:rPr>
                <w:rFonts w:ascii="Garamond" w:hAnsi="Garamond"/>
                <w:b/>
                <w:bCs/>
                <w:lang w:val="sq-AL"/>
              </w:rPr>
              <w:t>107</w:t>
            </w:r>
            <w:r w:rsidRPr="00AE4797">
              <w:rPr>
                <w:rFonts w:ascii="Garamond" w:hAnsi="Garamond"/>
                <w:b/>
                <w:bCs/>
                <w:lang w:val="sq-AL"/>
              </w:rPr>
              <w:t>/202</w:t>
            </w:r>
            <w:r>
              <w:rPr>
                <w:rFonts w:ascii="Garamond" w:hAnsi="Garamond"/>
                <w:b/>
                <w:bCs/>
                <w:lang w:val="sq-AL"/>
              </w:rPr>
              <w:t>1</w:t>
            </w:r>
          </w:p>
          <w:p w:rsidR="008332E5" w:rsidRPr="00810389" w:rsidRDefault="008332E5" w:rsidP="00536BE3">
            <w:pPr>
              <w:pStyle w:val="TableParagraph"/>
              <w:spacing w:before="120"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</w:p>
        </w:tc>
        <w:tc>
          <w:tcPr>
            <w:tcW w:w="1890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130C85" w:rsidRPr="00994E9C" w:rsidRDefault="00130C85" w:rsidP="00130C85">
            <w:pPr>
              <w:widowControl w:val="0"/>
              <w:tabs>
                <w:tab w:val="left" w:pos="155"/>
              </w:tabs>
              <w:spacing w:after="0" w:line="240" w:lineRule="auto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A06346">
              <w:rPr>
                <w:rFonts w:ascii="Garamond" w:eastAsia="Garamond" w:hAnsi="Garamond" w:cs="Garamond"/>
                <w:lang w:val="sq-AL"/>
              </w:rPr>
              <w:t xml:space="preserve">Në faqen zyrtare të internetit- </w:t>
            </w:r>
            <w:r w:rsidR="00994E9C">
              <w:rPr>
                <w:rFonts w:ascii="Garamond" w:eastAsia="Garamond" w:hAnsi="Garamond" w:cs="Garamond"/>
                <w:lang w:val="sq-AL"/>
              </w:rPr>
              <w:t>Menunë-</w:t>
            </w:r>
            <w:r w:rsidR="00994E9C">
              <w:rPr>
                <w:rFonts w:ascii="Garamond" w:eastAsia="Garamond" w:hAnsi="Garamond" w:cs="Garamond"/>
                <w:b/>
                <w:bCs/>
                <w:lang w:val="sq-AL"/>
              </w:rPr>
              <w:t>Programi i Transparencës-</w:t>
            </w:r>
            <w:r w:rsidR="00994E9C" w:rsidRPr="00787F1D">
              <w:rPr>
                <w:rFonts w:ascii="Garamond" w:eastAsia="Garamond" w:hAnsi="Garamond" w:cs="Garamond"/>
                <w:b/>
                <w:bCs/>
                <w:szCs w:val="20"/>
                <w:lang w:val="sq-AL"/>
              </w:rPr>
              <w:t>Komuniteti</w:t>
            </w:r>
            <w:r w:rsidR="00994E9C">
              <w:rPr>
                <w:rFonts w:ascii="Garamond" w:eastAsia="Garamond" w:hAnsi="Garamond" w:cs="Garamond"/>
                <w:szCs w:val="20"/>
                <w:lang w:val="sq-AL"/>
              </w:rPr>
              <w:t xml:space="preserve"> </w:t>
            </w:r>
            <w:hyperlink r:id="rId68" w:history="1">
              <w:r w:rsidR="00994E9C" w:rsidRPr="00994E9C">
                <w:rPr>
                  <w:rStyle w:val="Hyperlink"/>
                  <w:rFonts w:ascii="Garamond" w:hAnsi="Garamond"/>
                </w:rPr>
                <w:t>https://bashkiafier.gov.al/programi-i-transparences/</w:t>
              </w:r>
            </w:hyperlink>
            <w:r w:rsidR="00994E9C" w:rsidRPr="00994E9C">
              <w:rPr>
                <w:rFonts w:ascii="Garamond" w:hAnsi="Garamond"/>
              </w:rPr>
              <w:t xml:space="preserve"> </w:t>
            </w:r>
          </w:p>
          <w:p w:rsidR="00130C85" w:rsidRPr="00ED303E" w:rsidRDefault="00130C85" w:rsidP="00130C85">
            <w:pPr>
              <w:pStyle w:val="TableParagraph"/>
              <w:ind w:left="144" w:right="72"/>
              <w:rPr>
                <w:rFonts w:ascii="Times New Roman" w:eastAsia="Times New Roman" w:hAnsi="Garamond" w:cs="Times New Roman"/>
                <w:szCs w:val="19"/>
                <w:lang w:val="sq-AL"/>
              </w:rPr>
            </w:pPr>
          </w:p>
          <w:p w:rsidR="0026682F" w:rsidRDefault="00130C85" w:rsidP="00130C85">
            <w:pPr>
              <w:widowControl w:val="0"/>
              <w:tabs>
                <w:tab w:val="left" w:pos="262"/>
                <w:tab w:val="left" w:pos="970"/>
                <w:tab w:val="left" w:pos="1691"/>
              </w:tabs>
              <w:spacing w:after="120" w:line="240" w:lineRule="auto"/>
              <w:ind w:left="144" w:right="72"/>
              <w:rPr>
                <w:rFonts w:ascii="Garamond" w:hAnsi="Garamond"/>
                <w:lang w:val="sq-AL"/>
              </w:rPr>
            </w:pPr>
            <w:r w:rsidRPr="00EB0F7A">
              <w:rPr>
                <w:rFonts w:ascii="Garamond" w:hAnsi="Garamond"/>
                <w:lang w:val="sq-AL"/>
              </w:rPr>
              <w:t>Zyra me Një Ndalesë, kati I-rë në Bashki</w:t>
            </w:r>
          </w:p>
          <w:p w:rsidR="00C47E6B" w:rsidRPr="00810389" w:rsidRDefault="009203E4" w:rsidP="00130C85">
            <w:pPr>
              <w:widowControl w:val="0"/>
              <w:tabs>
                <w:tab w:val="left" w:pos="262"/>
                <w:tab w:val="left" w:pos="970"/>
                <w:tab w:val="left" w:pos="1691"/>
              </w:tabs>
              <w:spacing w:after="120" w:line="240" w:lineRule="auto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hyperlink r:id="rId69" w:history="1">
              <w:r w:rsidR="00C47E6B" w:rsidRPr="00626DC9">
                <w:rPr>
                  <w:rStyle w:val="Hyperlink"/>
                  <w:rFonts w:ascii="Garamond" w:eastAsia="Garamond" w:hAnsi="Garamond" w:cs="Garamond"/>
                  <w:szCs w:val="20"/>
                  <w:lang w:val="sq-AL"/>
                </w:rPr>
                <w:t>https://bashkiafier.gov.al/vendimet/</w:t>
              </w:r>
            </w:hyperlink>
            <w:r w:rsidR="00C47E6B">
              <w:rPr>
                <w:rFonts w:ascii="Garamond" w:eastAsia="Garamond" w:hAnsi="Garamond" w:cs="Garamond"/>
                <w:szCs w:val="20"/>
                <w:lang w:val="sq-AL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810389" w:rsidRDefault="0026682F" w:rsidP="00810389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810389">
              <w:rPr>
                <w:rFonts w:ascii="Garamond" w:hAnsi="Garamond"/>
                <w:lang w:val="sq-AL"/>
              </w:rPr>
              <w:t>Brenda 10</w:t>
            </w:r>
            <w:r w:rsidR="00810389">
              <w:rPr>
                <w:rFonts w:ascii="Garamond" w:hAnsi="Garamond"/>
                <w:lang w:val="sq-AL"/>
              </w:rPr>
              <w:t xml:space="preserve"> </w:t>
            </w:r>
            <w:r w:rsidRPr="00810389">
              <w:rPr>
                <w:rFonts w:ascii="Garamond" w:hAnsi="Garamond"/>
                <w:lang w:val="sq-AL"/>
              </w:rPr>
              <w:t>ditëve nga</w:t>
            </w:r>
            <w:r w:rsidR="00810389">
              <w:rPr>
                <w:rFonts w:ascii="Garamond" w:eastAsia="Garamond" w:hAnsi="Garamond" w:cs="Garamond"/>
                <w:szCs w:val="20"/>
                <w:lang w:val="sq-AL"/>
              </w:rPr>
              <w:t xml:space="preserve"> </w:t>
            </w:r>
            <w:r w:rsidRPr="00810389">
              <w:rPr>
                <w:rFonts w:ascii="Garamond" w:hAnsi="Garamond"/>
                <w:lang w:val="sq-AL"/>
              </w:rPr>
              <w:t>data e</w:t>
            </w:r>
            <w:r w:rsidR="00810389">
              <w:rPr>
                <w:rFonts w:ascii="Garamond" w:hAnsi="Garamond"/>
                <w:lang w:val="sq-AL"/>
              </w:rPr>
              <w:t xml:space="preserve"> </w:t>
            </w:r>
            <w:r w:rsidRPr="00810389">
              <w:rPr>
                <w:rFonts w:ascii="Garamond" w:hAnsi="Garamond"/>
                <w:lang w:val="sq-AL"/>
              </w:rPr>
              <w:t>miratimit të tyre</w:t>
            </w:r>
          </w:p>
        </w:tc>
        <w:tc>
          <w:tcPr>
            <w:tcW w:w="1446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810389" w:rsidRDefault="0026682F" w:rsidP="00810389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810389">
              <w:rPr>
                <w:rFonts w:ascii="Garamond" w:hAnsi="Garamond"/>
                <w:lang w:val="sq-AL"/>
              </w:rPr>
              <w:t>Këshilli Bashkiak</w:t>
            </w:r>
          </w:p>
          <w:p w:rsidR="0026682F" w:rsidRPr="00810389" w:rsidRDefault="0026682F" w:rsidP="00810389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810389">
              <w:rPr>
                <w:rFonts w:ascii="Garamond" w:hAnsi="Garamond"/>
                <w:lang w:val="sq-AL"/>
              </w:rPr>
              <w:t>Kryetari i Bashkisë</w:t>
            </w:r>
          </w:p>
        </w:tc>
        <w:tc>
          <w:tcPr>
            <w:tcW w:w="179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810389" w:rsidRDefault="0026682F" w:rsidP="00810389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810389">
              <w:rPr>
                <w:rFonts w:ascii="Garamond" w:hAnsi="Garamond"/>
                <w:lang w:val="sq-AL"/>
              </w:rPr>
              <w:t>Koordinatori për të drejtën e informimit</w:t>
            </w:r>
          </w:p>
        </w:tc>
      </w:tr>
      <w:tr w:rsidR="0026682F" w:rsidRPr="00810389" w:rsidTr="007A0DBB">
        <w:trPr>
          <w:trHeight w:hRule="exact" w:val="2247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810389" w:rsidRDefault="0026682F" w:rsidP="00536BE3">
            <w:pPr>
              <w:pStyle w:val="TableParagraph"/>
              <w:spacing w:before="120"/>
              <w:ind w:lef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810389">
              <w:rPr>
                <w:rFonts w:ascii="Garamond" w:hAnsi="Garamond"/>
                <w:lang w:val="sq-AL"/>
              </w:rPr>
              <w:t>3.</w:t>
            </w:r>
          </w:p>
        </w:tc>
        <w:tc>
          <w:tcPr>
            <w:tcW w:w="423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810389" w:rsidRDefault="0026682F" w:rsidP="00536BE3">
            <w:pPr>
              <w:pStyle w:val="TableParagraph"/>
              <w:spacing w:before="120" w:after="120"/>
              <w:ind w:left="101" w:righ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810389">
              <w:rPr>
                <w:rFonts w:ascii="Garamond" w:hAnsi="Garamond"/>
                <w:b/>
                <w:lang w:val="sq-AL"/>
              </w:rPr>
              <w:t xml:space="preserve">Raporte, studime dhe vlerësime mbi zbatimin e Programit të </w:t>
            </w:r>
            <w:r w:rsidR="00810389">
              <w:rPr>
                <w:rFonts w:ascii="Garamond" w:hAnsi="Garamond"/>
                <w:b/>
                <w:lang w:val="sq-AL"/>
              </w:rPr>
              <w:t>T</w:t>
            </w:r>
            <w:r w:rsidRPr="00810389">
              <w:rPr>
                <w:rFonts w:ascii="Garamond" w:hAnsi="Garamond"/>
                <w:b/>
                <w:lang w:val="sq-AL"/>
              </w:rPr>
              <w:t xml:space="preserve">ransparencës. </w:t>
            </w:r>
            <w:r w:rsidRPr="00810389">
              <w:rPr>
                <w:rFonts w:ascii="Garamond" w:hAnsi="Garamond"/>
                <w:lang w:val="sq-AL"/>
              </w:rPr>
              <w:t>Përfshin bërjen publike të:</w:t>
            </w:r>
          </w:p>
          <w:p w:rsidR="0026682F" w:rsidRPr="00810389" w:rsidRDefault="0026682F" w:rsidP="001A17AA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463"/>
              </w:tabs>
              <w:spacing w:after="120" w:line="240" w:lineRule="auto"/>
              <w:ind w:left="461"/>
              <w:contextualSpacing w:val="0"/>
              <w:jc w:val="both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810389">
              <w:rPr>
                <w:rFonts w:ascii="Garamond" w:hAnsi="Garamond"/>
                <w:lang w:val="sq-AL"/>
              </w:rPr>
              <w:t>Raporte, studime dhe vlerësime mbi PT</w:t>
            </w:r>
          </w:p>
          <w:p w:rsidR="0026682F" w:rsidRPr="00810389" w:rsidRDefault="0026682F" w:rsidP="001A17AA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463"/>
              </w:tabs>
              <w:spacing w:after="0" w:line="240" w:lineRule="auto"/>
              <w:contextualSpacing w:val="0"/>
              <w:jc w:val="both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810389">
              <w:rPr>
                <w:rFonts w:ascii="Garamond" w:hAnsi="Garamond"/>
                <w:lang w:val="sq-AL"/>
              </w:rPr>
              <w:t>Sisteme/metodologji matje të PT</w:t>
            </w:r>
          </w:p>
        </w:tc>
        <w:tc>
          <w:tcPr>
            <w:tcW w:w="15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810389" w:rsidRDefault="0026682F" w:rsidP="00536BE3">
            <w:pPr>
              <w:pStyle w:val="TableParagraph"/>
              <w:spacing w:before="120"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DE6983">
              <w:rPr>
                <w:rFonts w:ascii="Garamond" w:hAnsi="Garamond"/>
                <w:b/>
                <w:lang w:val="sq-AL"/>
              </w:rPr>
              <w:t>Neni  7/l</w:t>
            </w:r>
            <w:r w:rsidRPr="00810389">
              <w:rPr>
                <w:rFonts w:ascii="Garamond" w:hAnsi="Garamond"/>
                <w:lang w:val="sq-AL"/>
              </w:rPr>
              <w:t xml:space="preserve"> </w:t>
            </w:r>
            <w:r w:rsidR="00DE6983">
              <w:rPr>
                <w:rFonts w:ascii="Garamond" w:hAnsi="Garamond"/>
                <w:lang w:val="sq-AL"/>
              </w:rPr>
              <w:t xml:space="preserve">      </w:t>
            </w:r>
            <w:r w:rsidRPr="00810389">
              <w:rPr>
                <w:rFonts w:ascii="Garamond" w:hAnsi="Garamond"/>
                <w:lang w:val="sq-AL"/>
              </w:rPr>
              <w:t xml:space="preserve"> i ligjit </w:t>
            </w:r>
            <w:r w:rsidR="00DE6983">
              <w:rPr>
                <w:rFonts w:ascii="Garamond" w:hAnsi="Garamond"/>
                <w:lang w:val="sq-AL"/>
              </w:rPr>
              <w:t xml:space="preserve">          </w:t>
            </w:r>
            <w:r w:rsidRPr="00810389">
              <w:rPr>
                <w:rFonts w:ascii="Garamond" w:hAnsi="Garamond"/>
                <w:lang w:val="sq-AL"/>
              </w:rPr>
              <w:t>nr. 119/2014</w:t>
            </w:r>
            <w:r w:rsidR="002751F0">
              <w:rPr>
                <w:rFonts w:ascii="Garamond" w:hAnsi="Garamond"/>
                <w:lang w:val="sq-AL"/>
              </w:rPr>
              <w:t xml:space="preserve">, </w:t>
            </w:r>
            <w:r w:rsidR="002751F0">
              <w:rPr>
                <w:rFonts w:ascii="Garamond" w:hAnsi="Garamond" w:cs="Times New Roman"/>
                <w:lang w:val="sq-AL"/>
              </w:rPr>
              <w:t>ndryshuar me ligjin 78/2023</w:t>
            </w:r>
          </w:p>
        </w:tc>
        <w:tc>
          <w:tcPr>
            <w:tcW w:w="1890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130C85" w:rsidRPr="005E1595" w:rsidRDefault="00130C85" w:rsidP="00130C85">
            <w:pPr>
              <w:pStyle w:val="TableParagraph"/>
              <w:ind w:left="144" w:right="72"/>
              <w:rPr>
                <w:rFonts w:ascii="Garamond" w:eastAsia="Times New Roman" w:hAnsi="Garamond" w:cs="Times New Roman"/>
                <w:szCs w:val="19"/>
                <w:lang w:val="sq-AL"/>
              </w:rPr>
            </w:pPr>
            <w:r w:rsidRPr="00A06346">
              <w:rPr>
                <w:rFonts w:ascii="Garamond" w:eastAsia="Garamond" w:hAnsi="Garamond" w:cs="Garamond"/>
                <w:lang w:val="sq-AL"/>
              </w:rPr>
              <w:t xml:space="preserve">Në faqen zyrtare të internetit- </w:t>
            </w:r>
            <w:r w:rsidR="005E1595">
              <w:rPr>
                <w:rFonts w:ascii="Garamond" w:eastAsia="Garamond" w:hAnsi="Garamond" w:cs="Garamond"/>
                <w:lang w:val="sq-AL"/>
              </w:rPr>
              <w:t xml:space="preserve">Menuja- </w:t>
            </w:r>
            <w:r w:rsidR="005E1595">
              <w:rPr>
                <w:rFonts w:ascii="Garamond" w:eastAsia="Garamond" w:hAnsi="Garamond" w:cs="Garamond"/>
                <w:b/>
                <w:bCs/>
                <w:lang w:val="sq-AL"/>
              </w:rPr>
              <w:t xml:space="preserve">Njoftimet </w:t>
            </w:r>
            <w:hyperlink r:id="rId70" w:history="1">
              <w:r w:rsidR="005E1595" w:rsidRPr="005E1595">
                <w:rPr>
                  <w:rStyle w:val="Hyperlink"/>
                  <w:rFonts w:ascii="Garamond" w:eastAsiaTheme="minorEastAsia" w:hAnsi="Garamond"/>
                  <w:lang w:val="en-GB" w:eastAsia="en-GB"/>
                </w:rPr>
                <w:t>https://bashkiafier.gov.al/njoftime/</w:t>
              </w:r>
            </w:hyperlink>
            <w:r w:rsidR="005E1595" w:rsidRPr="005E1595">
              <w:rPr>
                <w:rFonts w:ascii="Garamond" w:eastAsiaTheme="minorEastAsia" w:hAnsi="Garamond"/>
                <w:lang w:val="en-GB" w:eastAsia="en-GB"/>
              </w:rPr>
              <w:t xml:space="preserve"> </w:t>
            </w:r>
          </w:p>
          <w:p w:rsidR="0026682F" w:rsidRPr="00DE6983" w:rsidRDefault="00130C85" w:rsidP="00130C85">
            <w:pPr>
              <w:widowControl w:val="0"/>
              <w:tabs>
                <w:tab w:val="left" w:pos="262"/>
                <w:tab w:val="left" w:pos="946"/>
                <w:tab w:val="left" w:pos="1689"/>
              </w:tabs>
              <w:spacing w:after="120" w:line="240" w:lineRule="auto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EB0F7A">
              <w:rPr>
                <w:rFonts w:ascii="Garamond" w:hAnsi="Garamond"/>
                <w:lang w:val="sq-AL"/>
              </w:rPr>
              <w:t>Zyra me Një Ndalesë, kati I-rë në Bashki</w:t>
            </w:r>
          </w:p>
        </w:tc>
        <w:tc>
          <w:tcPr>
            <w:tcW w:w="1440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810389" w:rsidRDefault="0026682F" w:rsidP="00DE6983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810389">
              <w:rPr>
                <w:rFonts w:ascii="Garamond" w:hAnsi="Garamond"/>
                <w:lang w:val="sq-AL"/>
              </w:rPr>
              <w:t>Brenda 10 ditëve nga</w:t>
            </w:r>
            <w:r w:rsidR="00DE6983">
              <w:rPr>
                <w:rFonts w:ascii="Garamond" w:hAnsi="Garamond"/>
                <w:lang w:val="sq-AL"/>
              </w:rPr>
              <w:t xml:space="preserve"> </w:t>
            </w:r>
            <w:r w:rsidRPr="00810389">
              <w:rPr>
                <w:rFonts w:ascii="Garamond" w:hAnsi="Garamond"/>
                <w:lang w:val="sq-AL"/>
              </w:rPr>
              <w:t>data e miratimit të tyre</w:t>
            </w:r>
          </w:p>
        </w:tc>
        <w:tc>
          <w:tcPr>
            <w:tcW w:w="1446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810389" w:rsidRDefault="0026682F" w:rsidP="00DE6983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810389">
              <w:rPr>
                <w:rFonts w:ascii="Garamond" w:hAnsi="Garamond"/>
                <w:lang w:val="sq-AL"/>
              </w:rPr>
              <w:t>Këshilli Bashkiak</w:t>
            </w:r>
          </w:p>
          <w:p w:rsidR="0026682F" w:rsidRPr="00810389" w:rsidRDefault="0026682F" w:rsidP="00DE6983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810389">
              <w:rPr>
                <w:rFonts w:ascii="Garamond" w:hAnsi="Garamond"/>
                <w:lang w:val="sq-AL"/>
              </w:rPr>
              <w:t>Kryetari i Bashkisë</w:t>
            </w:r>
          </w:p>
        </w:tc>
        <w:tc>
          <w:tcPr>
            <w:tcW w:w="179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810389" w:rsidRDefault="0026682F" w:rsidP="00DE6983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810389">
              <w:rPr>
                <w:rFonts w:ascii="Garamond" w:hAnsi="Garamond"/>
                <w:lang w:val="sq-AL"/>
              </w:rPr>
              <w:t xml:space="preserve">Koordinatori për të </w:t>
            </w:r>
            <w:r w:rsidR="002E69CF">
              <w:rPr>
                <w:rFonts w:ascii="Garamond" w:hAnsi="Garamond"/>
                <w:lang w:val="sq-AL"/>
              </w:rPr>
              <w:t>D</w:t>
            </w:r>
            <w:r w:rsidRPr="00810389">
              <w:rPr>
                <w:rFonts w:ascii="Garamond" w:hAnsi="Garamond"/>
                <w:lang w:val="sq-AL"/>
              </w:rPr>
              <w:t xml:space="preserve">rejtën e </w:t>
            </w:r>
            <w:r w:rsidR="002E69CF">
              <w:rPr>
                <w:rFonts w:ascii="Garamond" w:hAnsi="Garamond"/>
                <w:lang w:val="sq-AL"/>
              </w:rPr>
              <w:t>I</w:t>
            </w:r>
            <w:r w:rsidRPr="00810389">
              <w:rPr>
                <w:rFonts w:ascii="Garamond" w:hAnsi="Garamond"/>
                <w:lang w:val="sq-AL"/>
              </w:rPr>
              <w:t>nformimit</w:t>
            </w:r>
          </w:p>
        </w:tc>
      </w:tr>
      <w:tr w:rsidR="0026682F" w:rsidRPr="00DE6983" w:rsidTr="004E5FC1">
        <w:trPr>
          <w:trHeight w:hRule="exact" w:val="3792"/>
        </w:trPr>
        <w:tc>
          <w:tcPr>
            <w:tcW w:w="6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DE6983" w:rsidRDefault="0026682F" w:rsidP="00536BE3">
            <w:pPr>
              <w:pStyle w:val="TableParagraph"/>
              <w:spacing w:before="120"/>
              <w:ind w:lef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DE6983">
              <w:rPr>
                <w:rFonts w:ascii="Garamond" w:hAnsi="Garamond"/>
                <w:lang w:val="sq-AL"/>
              </w:rPr>
              <w:t>4.</w:t>
            </w:r>
          </w:p>
        </w:tc>
        <w:tc>
          <w:tcPr>
            <w:tcW w:w="423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DE6983" w:rsidRDefault="0026682F" w:rsidP="00536BE3">
            <w:pPr>
              <w:pStyle w:val="TableParagraph"/>
              <w:spacing w:before="120" w:after="120"/>
              <w:ind w:lef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DE6983">
              <w:rPr>
                <w:rFonts w:ascii="Garamond" w:hAnsi="Garamond"/>
                <w:b/>
                <w:lang w:val="sq-AL"/>
              </w:rPr>
              <w:t>Strukturat komunitare</w:t>
            </w:r>
            <w:r w:rsidR="00DE6983">
              <w:rPr>
                <w:rFonts w:ascii="Garamond" w:eastAsia="Garamond" w:hAnsi="Garamond" w:cs="Garamond"/>
                <w:szCs w:val="20"/>
                <w:lang w:val="sq-AL"/>
              </w:rPr>
              <w:t xml:space="preserve">. </w:t>
            </w:r>
            <w:r w:rsidRPr="00DE6983">
              <w:rPr>
                <w:rFonts w:ascii="Garamond" w:hAnsi="Garamond"/>
                <w:lang w:val="sq-AL"/>
              </w:rPr>
              <w:t>Përfshin bërjen publike të:</w:t>
            </w:r>
          </w:p>
          <w:p w:rsidR="00DE6983" w:rsidRPr="00DE6983" w:rsidRDefault="00DE6983" w:rsidP="001A17AA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left" w:pos="463"/>
              </w:tabs>
              <w:spacing w:after="120" w:line="240" w:lineRule="auto"/>
              <w:ind w:righ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DE6983">
              <w:rPr>
                <w:rFonts w:ascii="Garamond" w:hAnsi="Garamond"/>
                <w:lang w:val="sq-AL"/>
              </w:rPr>
              <w:t>Dhënave për strukturat komunitare në fshat</w:t>
            </w:r>
          </w:p>
          <w:p w:rsidR="00DE6983" w:rsidRPr="00DE6983" w:rsidRDefault="00DE6983" w:rsidP="001A17AA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left" w:pos="463"/>
              </w:tabs>
              <w:spacing w:after="120" w:line="240" w:lineRule="auto"/>
              <w:ind w:righ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DE6983">
              <w:rPr>
                <w:rFonts w:ascii="Garamond" w:hAnsi="Garamond"/>
                <w:lang w:val="sq-AL"/>
              </w:rPr>
              <w:t>Dhënave për strukturat komunitare në qytet</w:t>
            </w:r>
          </w:p>
          <w:p w:rsidR="00DE6983" w:rsidRPr="00DE6983" w:rsidRDefault="00DE6983" w:rsidP="001A17AA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left" w:pos="463"/>
              </w:tabs>
              <w:spacing w:after="120" w:line="240" w:lineRule="auto"/>
              <w:ind w:righ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DE6983">
              <w:rPr>
                <w:rFonts w:ascii="Garamond" w:hAnsi="Garamond"/>
                <w:lang w:val="sq-AL"/>
              </w:rPr>
              <w:t>Detyrat, kompetencat dhe kompetencat e strukturave komunitare.</w:t>
            </w:r>
          </w:p>
          <w:p w:rsidR="00DE6983" w:rsidRPr="00DE6983" w:rsidRDefault="00DE6983" w:rsidP="001A17AA">
            <w:pPr>
              <w:pStyle w:val="TableParagraph"/>
              <w:numPr>
                <w:ilvl w:val="0"/>
                <w:numId w:val="47"/>
              </w:numPr>
              <w:spacing w:after="120"/>
              <w:ind w:right="101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DE6983">
              <w:rPr>
                <w:rFonts w:ascii="Garamond" w:hAnsi="Garamond"/>
                <w:lang w:val="sq-AL"/>
              </w:rPr>
              <w:t>Rregulloren për organizimin dhe funksionimin e këshillave komunitare</w:t>
            </w:r>
            <w:r>
              <w:rPr>
                <w:rFonts w:ascii="Garamond" w:hAnsi="Garamond"/>
                <w:lang w:val="sq-AL"/>
              </w:rPr>
              <w:t>.</w:t>
            </w:r>
          </w:p>
        </w:tc>
        <w:tc>
          <w:tcPr>
            <w:tcW w:w="152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Default="0026682F" w:rsidP="00536BE3">
            <w:pPr>
              <w:pStyle w:val="TableParagraph"/>
              <w:spacing w:before="120" w:after="120"/>
              <w:ind w:left="144" w:right="72"/>
              <w:rPr>
                <w:rFonts w:ascii="Garamond" w:hAnsi="Garamond" w:cs="Times New Roman"/>
                <w:lang w:val="sq-AL"/>
              </w:rPr>
            </w:pPr>
            <w:r w:rsidRPr="00DE6983">
              <w:rPr>
                <w:rFonts w:ascii="Garamond" w:hAnsi="Garamond"/>
                <w:b/>
                <w:lang w:val="sq-AL"/>
              </w:rPr>
              <w:t>Neni  7/l</w:t>
            </w:r>
            <w:r w:rsidRPr="00DE6983">
              <w:rPr>
                <w:rFonts w:ascii="Garamond" w:hAnsi="Garamond"/>
                <w:lang w:val="sq-AL"/>
              </w:rPr>
              <w:t xml:space="preserve">  </w:t>
            </w:r>
            <w:r w:rsidR="00D9134B">
              <w:rPr>
                <w:rFonts w:ascii="Garamond" w:hAnsi="Garamond"/>
                <w:lang w:val="sq-AL"/>
              </w:rPr>
              <w:t xml:space="preserve">      </w:t>
            </w:r>
            <w:r w:rsidRPr="00DE6983">
              <w:rPr>
                <w:rFonts w:ascii="Garamond" w:hAnsi="Garamond"/>
                <w:lang w:val="sq-AL"/>
              </w:rPr>
              <w:t xml:space="preserve">i ligjit </w:t>
            </w:r>
            <w:r w:rsidR="00DE6983">
              <w:rPr>
                <w:rFonts w:ascii="Garamond" w:hAnsi="Garamond"/>
                <w:lang w:val="sq-AL"/>
              </w:rPr>
              <w:t xml:space="preserve">           </w:t>
            </w:r>
            <w:r w:rsidRPr="00DE6983">
              <w:rPr>
                <w:rFonts w:ascii="Garamond" w:hAnsi="Garamond"/>
                <w:lang w:val="sq-AL"/>
              </w:rPr>
              <w:t>nr. 119/2014</w:t>
            </w:r>
            <w:r w:rsidR="002751F0">
              <w:rPr>
                <w:rFonts w:ascii="Garamond" w:hAnsi="Garamond"/>
                <w:lang w:val="sq-AL"/>
              </w:rPr>
              <w:t xml:space="preserve">, </w:t>
            </w:r>
            <w:r w:rsidR="002751F0">
              <w:rPr>
                <w:rFonts w:ascii="Garamond" w:hAnsi="Garamond" w:cs="Times New Roman"/>
                <w:lang w:val="sq-AL"/>
              </w:rPr>
              <w:t>ndryshuar me ligjin 78/2023</w:t>
            </w:r>
          </w:p>
          <w:p w:rsidR="000A132A" w:rsidRPr="00F669E8" w:rsidRDefault="000A132A" w:rsidP="000A132A">
            <w:pPr>
              <w:pStyle w:val="TableParagraph"/>
              <w:spacing w:before="120"/>
              <w:ind w:left="144" w:right="72"/>
              <w:rPr>
                <w:rFonts w:ascii="Garamond" w:hAnsi="Garamond"/>
                <w:lang w:val="sq-AL"/>
              </w:rPr>
            </w:pPr>
            <w:r w:rsidRPr="00812F6F">
              <w:rPr>
                <w:rFonts w:ascii="Garamond" w:hAnsi="Garamond"/>
                <w:b/>
                <w:lang w:val="sq-AL"/>
              </w:rPr>
              <w:t xml:space="preserve">Neni </w:t>
            </w:r>
            <w:r>
              <w:rPr>
                <w:rFonts w:ascii="Garamond" w:hAnsi="Garamond"/>
                <w:b/>
                <w:lang w:val="sq-AL"/>
              </w:rPr>
              <w:t>9</w:t>
            </w:r>
            <w:r w:rsidRPr="000A132A">
              <w:rPr>
                <w:rFonts w:ascii="Garamond" w:hAnsi="Garamond"/>
                <w:bCs/>
                <w:lang w:val="sq-AL"/>
              </w:rPr>
              <w:t xml:space="preserve">  </w:t>
            </w:r>
            <w:r w:rsidR="00D9134B">
              <w:rPr>
                <w:rFonts w:ascii="Garamond" w:hAnsi="Garamond"/>
                <w:bCs/>
                <w:lang w:val="sq-AL"/>
              </w:rPr>
              <w:t>i</w:t>
            </w:r>
            <w:r w:rsidRPr="000A132A">
              <w:rPr>
                <w:rFonts w:ascii="Garamond" w:hAnsi="Garamond"/>
                <w:bCs/>
                <w:lang w:val="sq-AL"/>
              </w:rPr>
              <w:t xml:space="preserve"> </w:t>
            </w:r>
            <w:r>
              <w:rPr>
                <w:rFonts w:ascii="Garamond" w:hAnsi="Garamond"/>
                <w:lang w:val="sq-AL"/>
              </w:rPr>
              <w:t>l</w:t>
            </w:r>
            <w:r w:rsidRPr="00F669E8">
              <w:rPr>
                <w:rFonts w:ascii="Garamond" w:hAnsi="Garamond"/>
                <w:lang w:val="sq-AL"/>
              </w:rPr>
              <w:t>igji</w:t>
            </w:r>
            <w:r w:rsidR="00D9134B">
              <w:rPr>
                <w:rFonts w:ascii="Garamond" w:hAnsi="Garamond"/>
                <w:lang w:val="sq-AL"/>
              </w:rPr>
              <w:t>t</w:t>
            </w:r>
          </w:p>
          <w:p w:rsidR="000A132A" w:rsidRPr="00F669E8" w:rsidRDefault="000A132A" w:rsidP="000A132A">
            <w:pPr>
              <w:pStyle w:val="TableParagraph"/>
              <w:spacing w:after="120"/>
              <w:ind w:left="144" w:right="72"/>
              <w:rPr>
                <w:rFonts w:ascii="Garamond" w:hAnsi="Garamond"/>
                <w:lang w:val="sq-AL"/>
              </w:rPr>
            </w:pPr>
            <w:r w:rsidRPr="00F669E8">
              <w:rPr>
                <w:rFonts w:ascii="Garamond" w:hAnsi="Garamond"/>
                <w:lang w:val="sq-AL"/>
              </w:rPr>
              <w:t>nr.139/2015</w:t>
            </w:r>
            <w:r>
              <w:rPr>
                <w:rFonts w:ascii="Garamond" w:hAnsi="Garamond"/>
                <w:lang w:val="sq-AL"/>
              </w:rPr>
              <w:t>, ndryshuar me ligjin 38/2019</w:t>
            </w:r>
          </w:p>
          <w:p w:rsidR="000A132A" w:rsidRDefault="000A132A" w:rsidP="00536BE3">
            <w:pPr>
              <w:pStyle w:val="TableParagraph"/>
              <w:spacing w:before="120"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</w:p>
          <w:p w:rsidR="002A6107" w:rsidRPr="00D67387" w:rsidRDefault="001A5A3D" w:rsidP="00D67387">
            <w:pPr>
              <w:pStyle w:val="TableParagraph"/>
              <w:spacing w:before="120" w:after="120"/>
              <w:ind w:left="144" w:right="72"/>
              <w:rPr>
                <w:rFonts w:ascii="Garamond" w:eastAsia="Garamond" w:hAnsi="Garamond" w:cs="Garamond"/>
                <w:b/>
                <w:bCs/>
                <w:szCs w:val="20"/>
                <w:lang w:val="sq-AL"/>
              </w:rPr>
            </w:pPr>
            <w:r w:rsidRPr="002A6107">
              <w:rPr>
                <w:rFonts w:ascii="Garamond" w:eastAsia="Garamond" w:hAnsi="Garamond" w:cs="Garamond"/>
                <w:b/>
                <w:bCs/>
                <w:szCs w:val="20"/>
                <w:lang w:val="sq-AL"/>
              </w:rPr>
              <w:t>VKB nr.90</w:t>
            </w:r>
            <w:r w:rsidR="002A6107">
              <w:rPr>
                <w:rFonts w:ascii="Garamond" w:eastAsia="Garamond" w:hAnsi="Garamond" w:cs="Garamond"/>
                <w:b/>
                <w:bCs/>
                <w:szCs w:val="20"/>
                <w:lang w:val="sq-AL"/>
              </w:rPr>
              <w:t>/2020</w:t>
            </w:r>
          </w:p>
        </w:tc>
        <w:tc>
          <w:tcPr>
            <w:tcW w:w="1890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EE46E0" w:rsidRPr="0083041B" w:rsidRDefault="00EE46E0" w:rsidP="00EE46E0">
            <w:pPr>
              <w:pStyle w:val="TableParagraph"/>
              <w:ind w:left="144" w:right="72"/>
              <w:rPr>
                <w:rFonts w:ascii="Garamond" w:eastAsia="Times New Roman" w:hAnsi="Garamond" w:cs="Times New Roman"/>
                <w:szCs w:val="19"/>
                <w:lang w:val="sq-AL"/>
              </w:rPr>
            </w:pPr>
            <w:r w:rsidRPr="00A06346">
              <w:rPr>
                <w:rFonts w:ascii="Garamond" w:eastAsia="Garamond" w:hAnsi="Garamond" w:cs="Garamond"/>
                <w:lang w:val="sq-AL"/>
              </w:rPr>
              <w:t>Në faqen zyrtare të internetit-</w:t>
            </w:r>
            <w:r w:rsidR="0083041B">
              <w:rPr>
                <w:rFonts w:ascii="Garamond" w:eastAsia="Garamond" w:hAnsi="Garamond" w:cs="Garamond"/>
                <w:lang w:val="sq-AL"/>
              </w:rPr>
              <w:t>Menuja-</w:t>
            </w:r>
            <w:r w:rsidR="0083041B">
              <w:rPr>
                <w:rFonts w:ascii="Garamond" w:eastAsia="Garamond" w:hAnsi="Garamond" w:cs="Garamond"/>
                <w:b/>
                <w:bCs/>
                <w:szCs w:val="20"/>
                <w:lang w:val="sq-AL"/>
              </w:rPr>
              <w:t>K</w:t>
            </w:r>
            <w:r w:rsidR="00717859">
              <w:rPr>
                <w:rFonts w:ascii="Garamond" w:eastAsia="Garamond" w:hAnsi="Garamond" w:cs="Garamond"/>
                <w:b/>
                <w:bCs/>
                <w:szCs w:val="20"/>
                <w:lang w:val="sq-AL"/>
              </w:rPr>
              <w:t>ë</w:t>
            </w:r>
            <w:r w:rsidR="0083041B">
              <w:rPr>
                <w:rFonts w:ascii="Garamond" w:eastAsia="Garamond" w:hAnsi="Garamond" w:cs="Garamond"/>
                <w:b/>
                <w:bCs/>
                <w:szCs w:val="20"/>
                <w:lang w:val="sq-AL"/>
              </w:rPr>
              <w:t xml:space="preserve">shilli Bashkiak </w:t>
            </w:r>
            <w:r>
              <w:rPr>
                <w:rFonts w:ascii="Garamond" w:eastAsia="Garamond" w:hAnsi="Garamond" w:cs="Garamond"/>
                <w:szCs w:val="20"/>
                <w:lang w:val="sq-AL"/>
              </w:rPr>
              <w:t xml:space="preserve"> </w:t>
            </w:r>
            <w:hyperlink r:id="rId71" w:history="1">
              <w:r w:rsidR="0083041B" w:rsidRPr="0083041B">
                <w:rPr>
                  <w:rStyle w:val="Hyperlink"/>
                  <w:rFonts w:ascii="Garamond" w:eastAsiaTheme="minorEastAsia" w:hAnsi="Garamond"/>
                  <w:lang w:val="en-GB" w:eastAsia="en-GB"/>
                </w:rPr>
                <w:t>https://bashkiafier.gov.al/vendimet/</w:t>
              </w:r>
            </w:hyperlink>
            <w:r w:rsidR="0083041B" w:rsidRPr="0083041B">
              <w:rPr>
                <w:rFonts w:ascii="Garamond" w:eastAsiaTheme="minorEastAsia" w:hAnsi="Garamond"/>
                <w:lang w:val="en-GB" w:eastAsia="en-GB"/>
              </w:rPr>
              <w:t xml:space="preserve"> </w:t>
            </w:r>
          </w:p>
          <w:p w:rsidR="00D9134B" w:rsidRDefault="00D9134B" w:rsidP="00EE46E0">
            <w:pPr>
              <w:pStyle w:val="TableParagraph"/>
              <w:spacing w:after="120"/>
              <w:ind w:left="144" w:right="72"/>
              <w:rPr>
                <w:rFonts w:ascii="Garamond" w:hAnsi="Garamond"/>
                <w:lang w:val="sq-AL"/>
              </w:rPr>
            </w:pPr>
          </w:p>
          <w:p w:rsidR="0026682F" w:rsidRDefault="00EE46E0" w:rsidP="00EE46E0">
            <w:pPr>
              <w:pStyle w:val="TableParagraph"/>
              <w:spacing w:after="120"/>
              <w:ind w:left="144" w:right="72"/>
              <w:rPr>
                <w:rFonts w:ascii="Garamond" w:hAnsi="Garamond"/>
                <w:lang w:val="sq-AL"/>
              </w:rPr>
            </w:pPr>
            <w:r w:rsidRPr="00A06346">
              <w:rPr>
                <w:rFonts w:ascii="Garamond" w:hAnsi="Garamond"/>
                <w:lang w:val="sq-AL"/>
              </w:rPr>
              <w:t>Vendet e</w:t>
            </w:r>
            <w:r>
              <w:rPr>
                <w:rFonts w:ascii="Garamond" w:hAnsi="Garamond"/>
                <w:lang w:val="sq-AL"/>
              </w:rPr>
              <w:t xml:space="preserve"> caktuara për njoftimet në njësitë</w:t>
            </w:r>
            <w:r w:rsidR="00717859">
              <w:rPr>
                <w:rFonts w:ascii="Garamond" w:hAnsi="Garamond"/>
                <w:lang w:val="sq-AL"/>
              </w:rPr>
              <w:t xml:space="preserve"> administraative</w:t>
            </w:r>
          </w:p>
          <w:p w:rsidR="00EE46E0" w:rsidRPr="00DE6983" w:rsidRDefault="00EE46E0" w:rsidP="00EE46E0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EB0F7A">
              <w:rPr>
                <w:rFonts w:ascii="Garamond" w:hAnsi="Garamond"/>
                <w:lang w:val="sq-AL"/>
              </w:rPr>
              <w:t>Zyra me Një Ndalesë, kati I-rë në Bashki</w:t>
            </w:r>
          </w:p>
        </w:tc>
        <w:tc>
          <w:tcPr>
            <w:tcW w:w="1440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DE6983" w:rsidRDefault="0026682F" w:rsidP="00DE6983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DE6983">
              <w:rPr>
                <w:rFonts w:ascii="Garamond" w:hAnsi="Garamond"/>
                <w:lang w:val="sq-AL"/>
              </w:rPr>
              <w:t>Brenda 10</w:t>
            </w:r>
            <w:r w:rsidR="00DE6983">
              <w:rPr>
                <w:rFonts w:ascii="Garamond" w:hAnsi="Garamond"/>
                <w:lang w:val="sq-AL"/>
              </w:rPr>
              <w:t xml:space="preserve"> </w:t>
            </w:r>
            <w:r w:rsidRPr="00DE6983">
              <w:rPr>
                <w:rFonts w:ascii="Garamond" w:hAnsi="Garamond"/>
                <w:lang w:val="sq-AL"/>
              </w:rPr>
              <w:t>ditëve nga</w:t>
            </w:r>
            <w:r w:rsidR="00DE6983">
              <w:rPr>
                <w:rFonts w:ascii="Garamond" w:hAnsi="Garamond"/>
                <w:lang w:val="sq-AL"/>
              </w:rPr>
              <w:t xml:space="preserve"> </w:t>
            </w:r>
            <w:r w:rsidRPr="00DE6983">
              <w:rPr>
                <w:rFonts w:ascii="Garamond" w:hAnsi="Garamond"/>
                <w:lang w:val="sq-AL"/>
              </w:rPr>
              <w:t>data</w:t>
            </w:r>
            <w:r w:rsidR="00DE6983" w:rsidRPr="00DE6983">
              <w:rPr>
                <w:rFonts w:ascii="Garamond" w:hAnsi="Garamond"/>
                <w:lang w:val="sq-AL"/>
              </w:rPr>
              <w:t xml:space="preserve"> e</w:t>
            </w:r>
            <w:r w:rsidR="00DE6983">
              <w:rPr>
                <w:rFonts w:ascii="Garamond" w:hAnsi="Garamond"/>
                <w:lang w:val="sq-AL"/>
              </w:rPr>
              <w:t xml:space="preserve"> </w:t>
            </w:r>
            <w:r w:rsidR="00DE6983" w:rsidRPr="00DE6983">
              <w:rPr>
                <w:rFonts w:ascii="Garamond" w:hAnsi="Garamond"/>
                <w:lang w:val="sq-AL"/>
              </w:rPr>
              <w:t>miratimit të tyre</w:t>
            </w:r>
          </w:p>
        </w:tc>
        <w:tc>
          <w:tcPr>
            <w:tcW w:w="1446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DE6983" w:rsidRDefault="0026682F" w:rsidP="00DE6983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 w:rsidRPr="00DE6983">
              <w:rPr>
                <w:rFonts w:ascii="Garamond" w:hAnsi="Garamond"/>
                <w:lang w:val="sq-AL"/>
              </w:rPr>
              <w:t>Këshilli Bashkiak</w:t>
            </w:r>
          </w:p>
        </w:tc>
        <w:tc>
          <w:tcPr>
            <w:tcW w:w="179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26682F" w:rsidRPr="00DE6983" w:rsidRDefault="002E69CF" w:rsidP="00DE6983">
            <w:pPr>
              <w:pStyle w:val="TableParagraph"/>
              <w:spacing w:after="120"/>
              <w:ind w:left="144" w:right="72"/>
              <w:rPr>
                <w:rFonts w:ascii="Garamond" w:eastAsia="Garamond" w:hAnsi="Garamond" w:cs="Garamond"/>
                <w:szCs w:val="20"/>
                <w:lang w:val="sq-AL"/>
              </w:rPr>
            </w:pPr>
            <w:r>
              <w:rPr>
                <w:rFonts w:ascii="Garamond" w:hAnsi="Garamond"/>
                <w:lang w:val="sq-AL"/>
              </w:rPr>
              <w:t xml:space="preserve">Sekretari i Këshillit Bashkiak </w:t>
            </w:r>
            <w:r w:rsidR="0026682F" w:rsidRPr="00DE6983">
              <w:rPr>
                <w:rFonts w:ascii="Garamond" w:hAnsi="Garamond"/>
                <w:lang w:val="sq-AL"/>
              </w:rPr>
              <w:t xml:space="preserve">Koordinatori për të </w:t>
            </w:r>
            <w:r>
              <w:rPr>
                <w:rFonts w:ascii="Garamond" w:hAnsi="Garamond"/>
                <w:lang w:val="sq-AL"/>
              </w:rPr>
              <w:t>D</w:t>
            </w:r>
            <w:r w:rsidR="0026682F" w:rsidRPr="00DE6983">
              <w:rPr>
                <w:rFonts w:ascii="Garamond" w:hAnsi="Garamond"/>
                <w:lang w:val="sq-AL"/>
              </w:rPr>
              <w:t xml:space="preserve">rejtën e </w:t>
            </w:r>
            <w:r>
              <w:rPr>
                <w:rFonts w:ascii="Garamond" w:hAnsi="Garamond"/>
                <w:lang w:val="sq-AL"/>
              </w:rPr>
              <w:t>I</w:t>
            </w:r>
            <w:r w:rsidR="0026682F" w:rsidRPr="00DE6983">
              <w:rPr>
                <w:rFonts w:ascii="Garamond" w:hAnsi="Garamond"/>
                <w:lang w:val="sq-AL"/>
              </w:rPr>
              <w:t>nformimit</w:t>
            </w:r>
          </w:p>
        </w:tc>
      </w:tr>
    </w:tbl>
    <w:p w:rsidR="0026682F" w:rsidRPr="00C24352" w:rsidRDefault="0026682F" w:rsidP="0026682F">
      <w:pPr>
        <w:rPr>
          <w:lang w:val="sq-AL"/>
        </w:rPr>
        <w:sectPr w:rsidR="0026682F" w:rsidRPr="00C24352">
          <w:footerReference w:type="default" r:id="rId72"/>
          <w:pgSz w:w="15840" w:h="12240" w:orient="landscape"/>
          <w:pgMar w:top="1140" w:right="1320" w:bottom="1180" w:left="1340" w:header="0" w:footer="995" w:gutter="0"/>
          <w:cols w:space="720"/>
        </w:sectPr>
      </w:pPr>
    </w:p>
    <w:p w:rsidR="00DE6983" w:rsidRPr="005A5A5D" w:rsidRDefault="00DE6983" w:rsidP="00A01CAB">
      <w:pPr>
        <w:pStyle w:val="Heading1"/>
        <w:keepNext w:val="0"/>
        <w:keepLines w:val="0"/>
        <w:widowControl w:val="0"/>
        <w:numPr>
          <w:ilvl w:val="0"/>
          <w:numId w:val="41"/>
        </w:numPr>
        <w:tabs>
          <w:tab w:val="left" w:pos="567"/>
          <w:tab w:val="left" w:pos="2458"/>
          <w:tab w:val="left" w:pos="2777"/>
          <w:tab w:val="left" w:pos="4624"/>
          <w:tab w:val="left" w:pos="5411"/>
          <w:tab w:val="left" w:pos="6855"/>
          <w:tab w:val="left" w:pos="7414"/>
          <w:tab w:val="left" w:pos="8931"/>
        </w:tabs>
        <w:spacing w:before="77"/>
        <w:ind w:left="0" w:firstLine="0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q-AL"/>
        </w:rPr>
      </w:pPr>
      <w:r w:rsidRPr="005A5A5D">
        <w:rPr>
          <w:rFonts w:ascii="Times New Roman" w:hAnsi="Times New Roman" w:cs="Times New Roman"/>
          <w:color w:val="auto"/>
          <w:sz w:val="24"/>
          <w:szCs w:val="24"/>
          <w:lang w:val="sq-AL"/>
        </w:rPr>
        <w:lastRenderedPageBreak/>
        <w:t>PROCESI I PËRGATITJES DHE ZBATIMIT TË PROGRAMIT TË TRANSPARENCËS</w:t>
      </w:r>
    </w:p>
    <w:p w:rsidR="00DE6983" w:rsidRPr="005A5A5D" w:rsidRDefault="00DE6983" w:rsidP="008B60BF">
      <w:pPr>
        <w:tabs>
          <w:tab w:val="left" w:pos="8931"/>
        </w:tabs>
        <w:rPr>
          <w:rFonts w:ascii="Times New Roman" w:eastAsia="Garamond" w:hAnsi="Times New Roman" w:cs="Times New Roman"/>
          <w:b/>
          <w:bCs/>
          <w:sz w:val="24"/>
          <w:szCs w:val="24"/>
          <w:lang w:val="sq-AL"/>
        </w:rPr>
      </w:pPr>
    </w:p>
    <w:p w:rsidR="00DE6983" w:rsidRPr="00A01CAB" w:rsidRDefault="00DE6983" w:rsidP="00A01CAB">
      <w:pPr>
        <w:pStyle w:val="Heading2"/>
        <w:keepNext w:val="0"/>
        <w:keepLines w:val="0"/>
        <w:widowControl w:val="0"/>
        <w:numPr>
          <w:ilvl w:val="0"/>
          <w:numId w:val="48"/>
        </w:numPr>
        <w:tabs>
          <w:tab w:val="left" w:pos="732"/>
          <w:tab w:val="left" w:pos="8931"/>
        </w:tabs>
        <w:spacing w:before="0"/>
        <w:ind w:left="0" w:firstLine="0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A01CAB">
        <w:rPr>
          <w:rFonts w:ascii="Times New Roman" w:hAnsi="Times New Roman" w:cs="Times New Roman"/>
          <w:color w:val="auto"/>
          <w:sz w:val="24"/>
          <w:szCs w:val="24"/>
          <w:lang w:val="sq-AL"/>
        </w:rPr>
        <w:t>Përgatitja</w:t>
      </w:r>
    </w:p>
    <w:p w:rsidR="00DE6983" w:rsidRPr="00A01CAB" w:rsidRDefault="00DE6983" w:rsidP="00A01CAB">
      <w:pPr>
        <w:tabs>
          <w:tab w:val="left" w:pos="8931"/>
        </w:tabs>
        <w:spacing w:before="39" w:after="120"/>
        <w:jc w:val="both"/>
        <w:rPr>
          <w:rFonts w:ascii="Times New Roman" w:eastAsia="Garamond" w:hAnsi="Times New Roman" w:cs="Times New Roman"/>
          <w:sz w:val="24"/>
          <w:szCs w:val="24"/>
          <w:lang w:val="sq-AL"/>
        </w:rPr>
      </w:pPr>
      <w:r w:rsidRPr="00A01CAB">
        <w:rPr>
          <w:rFonts w:ascii="Times New Roman" w:eastAsia="Garamond" w:hAnsi="Times New Roman" w:cs="Times New Roman"/>
          <w:sz w:val="24"/>
          <w:szCs w:val="24"/>
          <w:lang w:val="sq-AL"/>
        </w:rPr>
        <w:t xml:space="preserve">Procesi i përgatitjes së projekt-programit të transparencës drejtohet nga Kryetari i Bashkisë duke u mbështetur në </w:t>
      </w:r>
      <w:r w:rsidR="004F54F8">
        <w:rPr>
          <w:rFonts w:ascii="Times New Roman" w:eastAsia="Garamond" w:hAnsi="Times New Roman" w:cs="Times New Roman"/>
          <w:sz w:val="24"/>
          <w:szCs w:val="24"/>
          <w:lang w:val="sq-AL"/>
        </w:rPr>
        <w:t xml:space="preserve">rekomandimin për </w:t>
      </w:r>
      <w:r w:rsidRPr="00A01CAB">
        <w:rPr>
          <w:rFonts w:ascii="Times New Roman" w:eastAsia="Garamond" w:hAnsi="Times New Roman" w:cs="Times New Roman"/>
          <w:sz w:val="24"/>
          <w:szCs w:val="24"/>
          <w:lang w:val="sq-AL"/>
        </w:rPr>
        <w:t xml:space="preserve">Programin model të Transparencës për organet e vetëqeverisjes vendore, </w:t>
      </w:r>
      <w:r w:rsidR="005A5A5D" w:rsidRPr="00A01CAB">
        <w:rPr>
          <w:rFonts w:ascii="Times New Roman" w:eastAsia="Garamond" w:hAnsi="Times New Roman" w:cs="Times New Roman"/>
          <w:sz w:val="24"/>
          <w:szCs w:val="24"/>
          <w:lang w:val="sq-AL"/>
        </w:rPr>
        <w:t xml:space="preserve">të </w:t>
      </w:r>
      <w:r w:rsidRPr="00A01CAB">
        <w:rPr>
          <w:rFonts w:ascii="Times New Roman" w:eastAsia="Garamond" w:hAnsi="Times New Roman" w:cs="Times New Roman"/>
          <w:sz w:val="24"/>
          <w:szCs w:val="24"/>
          <w:lang w:val="sq-AL"/>
        </w:rPr>
        <w:t>miratuar ng</w:t>
      </w:r>
      <w:r w:rsidR="00355E26" w:rsidRPr="00A01CAB">
        <w:rPr>
          <w:rFonts w:ascii="Times New Roman" w:eastAsia="Garamond" w:hAnsi="Times New Roman" w:cs="Times New Roman"/>
          <w:sz w:val="24"/>
          <w:szCs w:val="24"/>
          <w:lang w:val="sq-AL"/>
        </w:rPr>
        <w:t xml:space="preserve">a Komisioneri për të Drejtën e </w:t>
      </w:r>
      <w:r w:rsidRPr="00A01CAB">
        <w:rPr>
          <w:rFonts w:ascii="Times New Roman" w:eastAsia="Garamond" w:hAnsi="Times New Roman" w:cs="Times New Roman"/>
          <w:sz w:val="24"/>
          <w:szCs w:val="24"/>
          <w:lang w:val="sq-AL"/>
        </w:rPr>
        <w:t>Informimit dhe Mbrojtjen e të Dhënave Personale</w:t>
      </w:r>
      <w:r w:rsidR="004F54F8">
        <w:rPr>
          <w:rFonts w:ascii="Times New Roman" w:eastAsia="Garamond" w:hAnsi="Times New Roman" w:cs="Times New Roman"/>
          <w:sz w:val="24"/>
          <w:szCs w:val="24"/>
          <w:lang w:val="sq-AL"/>
        </w:rPr>
        <w:t xml:space="preserve"> me U</w:t>
      </w:r>
      <w:r w:rsidRPr="00A01CAB">
        <w:rPr>
          <w:rFonts w:ascii="Times New Roman" w:eastAsia="Garamond" w:hAnsi="Times New Roman" w:cs="Times New Roman"/>
          <w:sz w:val="24"/>
          <w:szCs w:val="24"/>
          <w:lang w:val="sq-AL"/>
        </w:rPr>
        <w:t>rdhër</w:t>
      </w:r>
      <w:r w:rsidR="005A5A5D" w:rsidRPr="00A01CAB">
        <w:rPr>
          <w:rFonts w:ascii="Times New Roman" w:eastAsia="Garamond" w:hAnsi="Times New Roman" w:cs="Times New Roman"/>
          <w:sz w:val="24"/>
          <w:szCs w:val="24"/>
          <w:lang w:val="sq-AL"/>
        </w:rPr>
        <w:t>in</w:t>
      </w:r>
      <w:r w:rsidRPr="00A01CAB">
        <w:rPr>
          <w:rFonts w:ascii="Times New Roman" w:eastAsia="Garamond" w:hAnsi="Times New Roman" w:cs="Times New Roman"/>
          <w:sz w:val="24"/>
          <w:szCs w:val="24"/>
          <w:lang w:val="sq-AL"/>
        </w:rPr>
        <w:t xml:space="preserve"> nr. </w:t>
      </w:r>
      <w:r w:rsidR="00536BE3" w:rsidRPr="00A01CAB">
        <w:rPr>
          <w:rFonts w:ascii="Times New Roman" w:eastAsia="Garamond" w:hAnsi="Times New Roman" w:cs="Times New Roman"/>
          <w:sz w:val="24"/>
          <w:szCs w:val="24"/>
          <w:lang w:val="sq-AL"/>
        </w:rPr>
        <w:t>2</w:t>
      </w:r>
      <w:r w:rsidR="000D5B6A" w:rsidRPr="00A01CAB">
        <w:rPr>
          <w:rFonts w:ascii="Times New Roman" w:eastAsia="Garamond" w:hAnsi="Times New Roman" w:cs="Times New Roman"/>
          <w:sz w:val="24"/>
          <w:szCs w:val="24"/>
          <w:lang w:val="sq-AL"/>
        </w:rPr>
        <w:t>1</w:t>
      </w:r>
      <w:r w:rsidR="00536BE3" w:rsidRPr="00A01CAB">
        <w:rPr>
          <w:rFonts w:ascii="Times New Roman" w:eastAsia="Garamond" w:hAnsi="Times New Roman" w:cs="Times New Roman"/>
          <w:sz w:val="24"/>
          <w:szCs w:val="24"/>
          <w:lang w:val="sq-AL"/>
        </w:rPr>
        <w:t>1,</w:t>
      </w:r>
      <w:r w:rsidRPr="00A01CAB">
        <w:rPr>
          <w:rFonts w:ascii="Times New Roman" w:eastAsia="Garamond" w:hAnsi="Times New Roman" w:cs="Times New Roman"/>
          <w:sz w:val="24"/>
          <w:szCs w:val="24"/>
          <w:lang w:val="sq-AL"/>
        </w:rPr>
        <w:t xml:space="preserve"> datë </w:t>
      </w:r>
      <w:r w:rsidR="001A6EBF" w:rsidRPr="00A01CAB">
        <w:rPr>
          <w:rFonts w:ascii="Times New Roman" w:eastAsia="Garamond" w:hAnsi="Times New Roman" w:cs="Times New Roman"/>
          <w:sz w:val="24"/>
          <w:szCs w:val="24"/>
          <w:lang w:val="sq-AL"/>
        </w:rPr>
        <w:t>10.09.2</w:t>
      </w:r>
      <w:r w:rsidRPr="00A01CAB">
        <w:rPr>
          <w:rFonts w:ascii="Times New Roman" w:eastAsia="Garamond" w:hAnsi="Times New Roman" w:cs="Times New Roman"/>
          <w:sz w:val="24"/>
          <w:szCs w:val="24"/>
          <w:lang w:val="sq-AL"/>
        </w:rPr>
        <w:t>018.</w:t>
      </w:r>
    </w:p>
    <w:p w:rsidR="00DE6983" w:rsidRPr="00A01CAB" w:rsidRDefault="00DE6983" w:rsidP="00A01CAB">
      <w:pPr>
        <w:widowControl w:val="0"/>
        <w:numPr>
          <w:ilvl w:val="0"/>
          <w:numId w:val="48"/>
        </w:numPr>
        <w:tabs>
          <w:tab w:val="left" w:pos="732"/>
          <w:tab w:val="left" w:pos="8931"/>
        </w:tabs>
        <w:spacing w:before="42" w:after="0"/>
        <w:ind w:left="0" w:firstLine="0"/>
        <w:rPr>
          <w:rFonts w:ascii="Times New Roman" w:eastAsia="Garamond" w:hAnsi="Times New Roman" w:cs="Times New Roman"/>
          <w:b/>
          <w:sz w:val="24"/>
          <w:szCs w:val="24"/>
          <w:lang w:val="sq-AL"/>
        </w:rPr>
      </w:pPr>
      <w:r w:rsidRPr="00A01CAB">
        <w:rPr>
          <w:rFonts w:ascii="Times New Roman" w:hAnsi="Times New Roman" w:cs="Times New Roman"/>
          <w:b/>
          <w:sz w:val="24"/>
          <w:szCs w:val="24"/>
          <w:lang w:val="sq-AL"/>
        </w:rPr>
        <w:t>Miratimi</w:t>
      </w:r>
    </w:p>
    <w:p w:rsidR="00DE6983" w:rsidRPr="00A01CAB" w:rsidRDefault="00DE6983" w:rsidP="00A01CAB">
      <w:pPr>
        <w:tabs>
          <w:tab w:val="left" w:pos="8931"/>
        </w:tabs>
        <w:spacing w:before="39" w:after="120"/>
        <w:jc w:val="both"/>
        <w:rPr>
          <w:rFonts w:ascii="Times New Roman" w:eastAsia="Garamond" w:hAnsi="Times New Roman" w:cs="Times New Roman"/>
          <w:sz w:val="24"/>
          <w:szCs w:val="24"/>
          <w:lang w:val="sq-AL"/>
        </w:rPr>
      </w:pPr>
      <w:r w:rsidRPr="00A01CAB">
        <w:rPr>
          <w:rFonts w:ascii="Times New Roman" w:eastAsia="Garamond" w:hAnsi="Times New Roman" w:cs="Times New Roman"/>
          <w:sz w:val="24"/>
          <w:szCs w:val="24"/>
          <w:lang w:val="sq-AL"/>
        </w:rPr>
        <w:t xml:space="preserve">Bazuar në nenin 9, 15 dhe 18/3 të ligjit Nr. 139/2015 </w:t>
      </w:r>
      <w:r w:rsidRPr="00A01CAB">
        <w:rPr>
          <w:rFonts w:ascii="Times New Roman" w:eastAsia="Garamond" w:hAnsi="Times New Roman" w:cs="Times New Roman"/>
          <w:i/>
          <w:sz w:val="24"/>
          <w:szCs w:val="24"/>
          <w:lang w:val="sq-AL"/>
        </w:rPr>
        <w:t>“Për vetëqeverisjen vendore”,</w:t>
      </w:r>
      <w:r w:rsidRPr="00A01CAB">
        <w:rPr>
          <w:rFonts w:ascii="Times New Roman" w:eastAsia="Garamond" w:hAnsi="Times New Roman" w:cs="Times New Roman"/>
          <w:sz w:val="24"/>
          <w:szCs w:val="24"/>
          <w:lang w:val="sq-AL"/>
        </w:rPr>
        <w:t xml:space="preserve"> </w:t>
      </w:r>
      <w:r w:rsidR="004F54F8">
        <w:rPr>
          <w:rFonts w:ascii="Times New Roman" w:eastAsia="Garamond" w:hAnsi="Times New Roman" w:cs="Times New Roman"/>
          <w:sz w:val="24"/>
          <w:szCs w:val="24"/>
          <w:lang w:val="sq-AL"/>
        </w:rPr>
        <w:t>të ndryshuar me ligjin nr.</w:t>
      </w:r>
      <w:r w:rsidR="009857E2">
        <w:rPr>
          <w:rFonts w:ascii="Times New Roman" w:eastAsia="Garamond" w:hAnsi="Times New Roman" w:cs="Times New Roman"/>
          <w:sz w:val="24"/>
          <w:szCs w:val="24"/>
          <w:lang w:val="sq-AL"/>
        </w:rPr>
        <w:t xml:space="preserve">38/2019, </w:t>
      </w:r>
      <w:r w:rsidR="004F54F8">
        <w:rPr>
          <w:rFonts w:ascii="Times New Roman" w:eastAsia="Garamond" w:hAnsi="Times New Roman" w:cs="Times New Roman"/>
          <w:sz w:val="24"/>
          <w:szCs w:val="24"/>
          <w:lang w:val="sq-AL"/>
        </w:rPr>
        <w:t xml:space="preserve"> </w:t>
      </w:r>
      <w:r w:rsidRPr="00A01CAB">
        <w:rPr>
          <w:rFonts w:ascii="Times New Roman" w:eastAsia="Garamond" w:hAnsi="Times New Roman" w:cs="Times New Roman"/>
          <w:sz w:val="24"/>
          <w:szCs w:val="24"/>
          <w:lang w:val="sq-AL"/>
        </w:rPr>
        <w:t xml:space="preserve">në nenin 4 të ligjit Nr. 119/2014 </w:t>
      </w:r>
      <w:r w:rsidRPr="00A01CAB">
        <w:rPr>
          <w:rFonts w:ascii="Times New Roman" w:eastAsia="Garamond" w:hAnsi="Times New Roman" w:cs="Times New Roman"/>
          <w:i/>
          <w:sz w:val="24"/>
          <w:szCs w:val="24"/>
          <w:lang w:val="sq-AL"/>
        </w:rPr>
        <w:t>“Për të drejtën e informimit”</w:t>
      </w:r>
      <w:r w:rsidR="009857E2">
        <w:rPr>
          <w:rFonts w:ascii="Times New Roman" w:eastAsia="Garamond" w:hAnsi="Times New Roman" w:cs="Times New Roman"/>
          <w:iCs/>
          <w:sz w:val="24"/>
          <w:szCs w:val="24"/>
          <w:lang w:val="sq-AL"/>
        </w:rPr>
        <w:t>, të ndryshuar me ligjin nr.78/2023</w:t>
      </w:r>
      <w:r w:rsidRPr="00A01CAB">
        <w:rPr>
          <w:rFonts w:ascii="Times New Roman" w:eastAsia="Garamond" w:hAnsi="Times New Roman" w:cs="Times New Roman"/>
          <w:sz w:val="24"/>
          <w:szCs w:val="24"/>
          <w:lang w:val="sq-AL"/>
        </w:rPr>
        <w:t xml:space="preserve"> si dhe në programin model të miratuar nga Komisioneri, Këshilli Bashkiak me </w:t>
      </w:r>
      <w:r w:rsidR="009857E2" w:rsidRPr="00AD5AC8">
        <w:rPr>
          <w:rFonts w:ascii="Times New Roman" w:eastAsia="Garamond" w:hAnsi="Times New Roman" w:cs="Times New Roman"/>
          <w:b/>
          <w:bCs/>
          <w:sz w:val="24"/>
          <w:szCs w:val="24"/>
          <w:lang w:val="sq-AL"/>
        </w:rPr>
        <w:t>v</w:t>
      </w:r>
      <w:r w:rsidRPr="00AD5AC8">
        <w:rPr>
          <w:rFonts w:ascii="Times New Roman" w:eastAsia="Garamond" w:hAnsi="Times New Roman" w:cs="Times New Roman"/>
          <w:b/>
          <w:bCs/>
          <w:sz w:val="24"/>
          <w:szCs w:val="24"/>
          <w:lang w:val="sq-AL"/>
        </w:rPr>
        <w:t>endim</w:t>
      </w:r>
      <w:r w:rsidR="009857E2" w:rsidRPr="00AD5AC8">
        <w:rPr>
          <w:rFonts w:ascii="Times New Roman" w:eastAsia="Garamond" w:hAnsi="Times New Roman" w:cs="Times New Roman"/>
          <w:b/>
          <w:bCs/>
          <w:sz w:val="24"/>
          <w:szCs w:val="24"/>
          <w:lang w:val="sq-AL"/>
        </w:rPr>
        <w:t>in</w:t>
      </w:r>
      <w:r w:rsidRPr="00AD5AC8">
        <w:rPr>
          <w:rFonts w:ascii="Times New Roman" w:eastAsia="Garamond" w:hAnsi="Times New Roman" w:cs="Times New Roman"/>
          <w:b/>
          <w:bCs/>
          <w:sz w:val="24"/>
          <w:szCs w:val="24"/>
          <w:lang w:val="sq-AL"/>
        </w:rPr>
        <w:t xml:space="preserve"> nr</w:t>
      </w:r>
      <w:r w:rsidR="00AD5AC8" w:rsidRPr="00AD5AC8">
        <w:rPr>
          <w:rFonts w:ascii="Times New Roman" w:eastAsia="Garamond" w:hAnsi="Times New Roman" w:cs="Times New Roman"/>
          <w:b/>
          <w:bCs/>
          <w:sz w:val="24"/>
          <w:szCs w:val="24"/>
          <w:lang w:val="sq-AL"/>
        </w:rPr>
        <w:t>.41</w:t>
      </w:r>
      <w:r w:rsidR="00AD5AC8">
        <w:rPr>
          <w:rFonts w:ascii="Times New Roman" w:eastAsia="Garamond" w:hAnsi="Times New Roman" w:cs="Times New Roman"/>
          <w:sz w:val="24"/>
          <w:szCs w:val="24"/>
          <w:lang w:val="sq-AL"/>
        </w:rPr>
        <w:t>,</w:t>
      </w:r>
      <w:bookmarkStart w:id="0" w:name="_GoBack"/>
      <w:bookmarkEnd w:id="0"/>
      <w:r w:rsidRPr="00A01CAB">
        <w:rPr>
          <w:rFonts w:ascii="Times New Roman" w:eastAsia="Garamond" w:hAnsi="Times New Roman" w:cs="Times New Roman"/>
          <w:sz w:val="24"/>
          <w:szCs w:val="24"/>
          <w:lang w:val="sq-AL"/>
        </w:rPr>
        <w:t xml:space="preserve"> </w:t>
      </w:r>
      <w:r w:rsidR="009857E2">
        <w:rPr>
          <w:rFonts w:ascii="Times New Roman" w:eastAsia="Garamond" w:hAnsi="Times New Roman" w:cs="Times New Roman"/>
          <w:sz w:val="24"/>
          <w:szCs w:val="24"/>
          <w:lang w:val="sq-AL"/>
        </w:rPr>
        <w:t>datë 29.03.2024</w:t>
      </w:r>
      <w:r w:rsidR="00546484" w:rsidRPr="00A01CAB">
        <w:rPr>
          <w:rFonts w:ascii="Times New Roman" w:eastAsia="Garamond" w:hAnsi="Times New Roman" w:cs="Times New Roman"/>
          <w:sz w:val="24"/>
          <w:szCs w:val="24"/>
          <w:lang w:val="sq-AL"/>
        </w:rPr>
        <w:t xml:space="preserve">, </w:t>
      </w:r>
      <w:r w:rsidRPr="00A01CAB">
        <w:rPr>
          <w:rFonts w:ascii="Times New Roman" w:eastAsia="Garamond" w:hAnsi="Times New Roman" w:cs="Times New Roman"/>
          <w:sz w:val="24"/>
          <w:szCs w:val="24"/>
          <w:lang w:val="sq-AL"/>
        </w:rPr>
        <w:t xml:space="preserve">miraton Programin </w:t>
      </w:r>
      <w:r w:rsidR="009857E2">
        <w:rPr>
          <w:rFonts w:ascii="Times New Roman" w:eastAsia="Garamond" w:hAnsi="Times New Roman" w:cs="Times New Roman"/>
          <w:sz w:val="24"/>
          <w:szCs w:val="24"/>
          <w:lang w:val="sq-AL"/>
        </w:rPr>
        <w:t xml:space="preserve">Model të </w:t>
      </w:r>
      <w:r w:rsidRPr="00A01CAB">
        <w:rPr>
          <w:rFonts w:ascii="Times New Roman" w:eastAsia="Garamond" w:hAnsi="Times New Roman" w:cs="Times New Roman"/>
          <w:sz w:val="24"/>
          <w:szCs w:val="24"/>
          <w:lang w:val="sq-AL"/>
        </w:rPr>
        <w:t xml:space="preserve">e Transparencës së </w:t>
      </w:r>
      <w:r w:rsidR="001A6EBF" w:rsidRPr="00A01CAB">
        <w:rPr>
          <w:rFonts w:ascii="Times New Roman" w:eastAsia="Garamond" w:hAnsi="Times New Roman" w:cs="Times New Roman"/>
          <w:sz w:val="24"/>
          <w:szCs w:val="24"/>
          <w:lang w:val="sq-AL"/>
        </w:rPr>
        <w:t>B</w:t>
      </w:r>
      <w:r w:rsidR="005A5A5D" w:rsidRPr="00A01CAB">
        <w:rPr>
          <w:rFonts w:ascii="Times New Roman" w:eastAsia="Garamond" w:hAnsi="Times New Roman" w:cs="Times New Roman"/>
          <w:sz w:val="24"/>
          <w:szCs w:val="24"/>
          <w:lang w:val="sq-AL"/>
        </w:rPr>
        <w:t>a</w:t>
      </w:r>
      <w:r w:rsidRPr="00A01CAB">
        <w:rPr>
          <w:rFonts w:ascii="Times New Roman" w:eastAsia="Garamond" w:hAnsi="Times New Roman" w:cs="Times New Roman"/>
          <w:sz w:val="24"/>
          <w:szCs w:val="24"/>
          <w:lang w:val="sq-AL"/>
        </w:rPr>
        <w:t>shkisë</w:t>
      </w:r>
      <w:r w:rsidR="001A6EBF" w:rsidRPr="00A01CAB">
        <w:rPr>
          <w:rFonts w:ascii="Times New Roman" w:eastAsia="Garamond" w:hAnsi="Times New Roman" w:cs="Times New Roman"/>
          <w:sz w:val="24"/>
          <w:szCs w:val="24"/>
          <w:lang w:val="sq-AL"/>
        </w:rPr>
        <w:t xml:space="preserve"> Fier</w:t>
      </w:r>
      <w:r w:rsidRPr="00A01CAB">
        <w:rPr>
          <w:rFonts w:ascii="Times New Roman" w:eastAsia="Garamond" w:hAnsi="Times New Roman" w:cs="Times New Roman"/>
          <w:sz w:val="24"/>
          <w:szCs w:val="24"/>
          <w:lang w:val="sq-AL"/>
        </w:rPr>
        <w:t>.</w:t>
      </w:r>
    </w:p>
    <w:p w:rsidR="00DE6983" w:rsidRPr="00A01CAB" w:rsidRDefault="00DE6983" w:rsidP="00A01CAB">
      <w:pPr>
        <w:widowControl w:val="0"/>
        <w:numPr>
          <w:ilvl w:val="0"/>
          <w:numId w:val="48"/>
        </w:numPr>
        <w:tabs>
          <w:tab w:val="left" w:pos="732"/>
          <w:tab w:val="left" w:pos="8931"/>
        </w:tabs>
        <w:spacing w:before="160" w:after="0"/>
        <w:ind w:left="0" w:firstLine="0"/>
        <w:rPr>
          <w:rFonts w:ascii="Times New Roman" w:eastAsia="Garamond" w:hAnsi="Times New Roman" w:cs="Times New Roman"/>
          <w:b/>
          <w:sz w:val="24"/>
          <w:szCs w:val="24"/>
          <w:lang w:val="sq-AL"/>
        </w:rPr>
      </w:pPr>
      <w:r w:rsidRPr="00A01CAB">
        <w:rPr>
          <w:rFonts w:ascii="Times New Roman" w:hAnsi="Times New Roman" w:cs="Times New Roman"/>
          <w:b/>
          <w:sz w:val="24"/>
          <w:szCs w:val="24"/>
          <w:lang w:val="sq-AL"/>
        </w:rPr>
        <w:t>Publikimi</w:t>
      </w:r>
    </w:p>
    <w:p w:rsidR="00DE6983" w:rsidRPr="00A01CAB" w:rsidRDefault="00DE6983" w:rsidP="00A01CAB">
      <w:pPr>
        <w:pStyle w:val="HTMLPreformatted"/>
        <w:tabs>
          <w:tab w:val="clear" w:pos="916"/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CAB">
        <w:rPr>
          <w:rFonts w:ascii="Times New Roman" w:eastAsia="Garamond" w:hAnsi="Times New Roman" w:cs="Times New Roman"/>
          <w:sz w:val="24"/>
          <w:szCs w:val="24"/>
          <w:lang w:val="sq-AL"/>
        </w:rPr>
        <w:t xml:space="preserve">Brenda 10 ditëve nga data e miratimit nga ana e Këshillit Bashkiak, Programi i Transparencës </w:t>
      </w:r>
      <w:r w:rsidR="005A5A5D" w:rsidRPr="00A01CAB">
        <w:rPr>
          <w:rFonts w:ascii="Times New Roman" w:eastAsia="Garamond" w:hAnsi="Times New Roman" w:cs="Times New Roman"/>
          <w:sz w:val="24"/>
          <w:szCs w:val="24"/>
          <w:lang w:val="sq-AL"/>
        </w:rPr>
        <w:t>publikohet</w:t>
      </w:r>
      <w:r w:rsidRPr="00A01CAB">
        <w:rPr>
          <w:rFonts w:ascii="Times New Roman" w:eastAsia="Garamond" w:hAnsi="Times New Roman" w:cs="Times New Roman"/>
          <w:sz w:val="24"/>
          <w:szCs w:val="24"/>
          <w:lang w:val="sq-AL"/>
        </w:rPr>
        <w:t xml:space="preserve"> në faqen zyrtare të internetit të </w:t>
      </w:r>
      <w:r w:rsidR="00624FEF" w:rsidRPr="00A01CAB">
        <w:rPr>
          <w:rFonts w:ascii="Times New Roman" w:eastAsia="Garamond" w:hAnsi="Times New Roman" w:cs="Times New Roman"/>
          <w:sz w:val="24"/>
          <w:szCs w:val="24"/>
          <w:lang w:val="sq-AL"/>
        </w:rPr>
        <w:t>B</w:t>
      </w:r>
      <w:r w:rsidRPr="00A01CAB">
        <w:rPr>
          <w:rFonts w:ascii="Times New Roman" w:eastAsia="Garamond" w:hAnsi="Times New Roman" w:cs="Times New Roman"/>
          <w:sz w:val="24"/>
          <w:szCs w:val="24"/>
          <w:lang w:val="sq-AL"/>
        </w:rPr>
        <w:t xml:space="preserve">ashkisë </w:t>
      </w:r>
      <w:r w:rsidR="00624FEF" w:rsidRPr="00A01CAB">
        <w:rPr>
          <w:rFonts w:ascii="Times New Roman" w:eastAsia="Garamond" w:hAnsi="Times New Roman" w:cs="Times New Roman"/>
          <w:sz w:val="24"/>
          <w:szCs w:val="24"/>
          <w:lang w:val="sq-AL"/>
        </w:rPr>
        <w:t xml:space="preserve">Fier </w:t>
      </w:r>
      <w:r w:rsidRPr="00A01CAB">
        <w:rPr>
          <w:rFonts w:ascii="Times New Roman" w:eastAsia="Garamond" w:hAnsi="Times New Roman" w:cs="Times New Roman"/>
          <w:sz w:val="24"/>
          <w:szCs w:val="24"/>
          <w:lang w:val="sq-AL"/>
        </w:rPr>
        <w:t xml:space="preserve">në një menu të veçantë të titulluar “Programi i Transparencës” </w:t>
      </w:r>
      <w:r w:rsidR="00F809DF" w:rsidRPr="00A01CAB">
        <w:rPr>
          <w:rFonts w:ascii="Times New Roman" w:eastAsia="Garamond" w:hAnsi="Times New Roman" w:cs="Times New Roman"/>
          <w:sz w:val="24"/>
          <w:szCs w:val="24"/>
          <w:lang w:val="sq-AL"/>
        </w:rPr>
        <w:t xml:space="preserve">linkun </w:t>
      </w:r>
      <w:hyperlink r:id="rId73" w:history="1">
        <w:r w:rsidR="009857E2" w:rsidRPr="0066226F">
          <w:rPr>
            <w:rStyle w:val="Hyperlink"/>
            <w:rFonts w:ascii="Times New Roman" w:hAnsi="Times New Roman" w:cs="Times New Roman"/>
            <w:sz w:val="24"/>
            <w:szCs w:val="24"/>
          </w:rPr>
          <w:t>https://bashkiafier.gov.al/programi-i-transparences-hyrje/</w:t>
        </w:r>
      </w:hyperlink>
      <w:r w:rsidR="009857E2">
        <w:rPr>
          <w:rFonts w:ascii="Times New Roman" w:hAnsi="Times New Roman" w:cs="Times New Roman"/>
          <w:sz w:val="24"/>
          <w:szCs w:val="24"/>
        </w:rPr>
        <w:t xml:space="preserve"> </w:t>
      </w:r>
      <w:r w:rsidR="007E7C7D" w:rsidRPr="00A01CAB">
        <w:rPr>
          <w:rFonts w:ascii="Times New Roman" w:hAnsi="Times New Roman" w:cs="Times New Roman"/>
          <w:sz w:val="24"/>
          <w:szCs w:val="24"/>
        </w:rPr>
        <w:t xml:space="preserve"> </w:t>
      </w:r>
      <w:r w:rsidRPr="00A01CAB">
        <w:rPr>
          <w:rFonts w:ascii="Times New Roman" w:eastAsia="Garamond" w:hAnsi="Times New Roman" w:cs="Times New Roman"/>
          <w:sz w:val="24"/>
          <w:szCs w:val="24"/>
          <w:lang w:val="sq-AL"/>
        </w:rPr>
        <w:t xml:space="preserve"> në </w:t>
      </w:r>
      <w:r w:rsidR="00F809DF" w:rsidRPr="00A01CAB">
        <w:rPr>
          <w:rFonts w:ascii="Times New Roman" w:eastAsia="Garamond" w:hAnsi="Times New Roman" w:cs="Times New Roman"/>
          <w:sz w:val="24"/>
          <w:szCs w:val="24"/>
          <w:lang w:val="sq-AL"/>
        </w:rPr>
        <w:t xml:space="preserve">Zyrën me Një Ndalesë, në </w:t>
      </w:r>
      <w:r w:rsidRPr="00A01CAB">
        <w:rPr>
          <w:rFonts w:ascii="Times New Roman" w:eastAsia="Garamond" w:hAnsi="Times New Roman" w:cs="Times New Roman"/>
          <w:sz w:val="24"/>
          <w:szCs w:val="24"/>
          <w:lang w:val="sq-AL"/>
        </w:rPr>
        <w:t>vendet e caktuara për njoftimet publike të bashkisë dhe njësive administrative.</w:t>
      </w:r>
    </w:p>
    <w:p w:rsidR="00DE6983" w:rsidRPr="00A01CAB" w:rsidRDefault="00DE6983" w:rsidP="00A01CAB">
      <w:pPr>
        <w:widowControl w:val="0"/>
        <w:numPr>
          <w:ilvl w:val="0"/>
          <w:numId w:val="48"/>
        </w:numPr>
        <w:tabs>
          <w:tab w:val="left" w:pos="732"/>
          <w:tab w:val="left" w:pos="8931"/>
        </w:tabs>
        <w:spacing w:before="160" w:after="0"/>
        <w:ind w:left="0" w:firstLine="0"/>
        <w:rPr>
          <w:rFonts w:ascii="Times New Roman" w:eastAsia="Garamond" w:hAnsi="Times New Roman" w:cs="Times New Roman"/>
          <w:b/>
          <w:sz w:val="24"/>
          <w:szCs w:val="24"/>
          <w:lang w:val="sq-AL"/>
        </w:rPr>
      </w:pPr>
      <w:r w:rsidRPr="00A01CAB">
        <w:rPr>
          <w:rFonts w:ascii="Times New Roman" w:hAnsi="Times New Roman" w:cs="Times New Roman"/>
          <w:b/>
          <w:sz w:val="24"/>
          <w:szCs w:val="24"/>
          <w:lang w:val="sq-AL"/>
        </w:rPr>
        <w:t>Zbatimi</w:t>
      </w:r>
    </w:p>
    <w:p w:rsidR="00DE6983" w:rsidRPr="00A01CAB" w:rsidRDefault="00DE6983" w:rsidP="00A01CAB">
      <w:pPr>
        <w:tabs>
          <w:tab w:val="left" w:pos="8931"/>
        </w:tabs>
        <w:spacing w:before="42" w:after="120"/>
        <w:jc w:val="both"/>
        <w:rPr>
          <w:rFonts w:ascii="Times New Roman" w:eastAsia="Garamond" w:hAnsi="Times New Roman" w:cs="Times New Roman"/>
          <w:sz w:val="24"/>
          <w:szCs w:val="24"/>
          <w:lang w:val="sq-AL"/>
        </w:rPr>
      </w:pPr>
      <w:r w:rsidRPr="00A01CAB">
        <w:rPr>
          <w:rFonts w:ascii="Times New Roman" w:hAnsi="Times New Roman" w:cs="Times New Roman"/>
          <w:sz w:val="24"/>
          <w:szCs w:val="24"/>
          <w:lang w:val="sq-AL"/>
        </w:rPr>
        <w:t>Kryetari i Bashkisë është përgjegjës për zbatimin e përditshëm të Programit të Transparencës. Në ushtrim të kësaj përgjegjësie, Kryetari i Bashkisë</w:t>
      </w:r>
      <w:r w:rsidR="009857E2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A01CAB">
        <w:rPr>
          <w:rFonts w:ascii="Times New Roman" w:hAnsi="Times New Roman" w:cs="Times New Roman"/>
          <w:sz w:val="24"/>
          <w:szCs w:val="24"/>
          <w:lang w:val="sq-AL"/>
        </w:rPr>
        <w:t xml:space="preserve"> me </w:t>
      </w:r>
      <w:r w:rsidR="009857E2">
        <w:rPr>
          <w:rFonts w:ascii="Times New Roman" w:hAnsi="Times New Roman" w:cs="Times New Roman"/>
          <w:sz w:val="24"/>
          <w:szCs w:val="24"/>
          <w:lang w:val="sq-AL"/>
        </w:rPr>
        <w:t>U</w:t>
      </w:r>
      <w:r w:rsidRPr="00A01CAB">
        <w:rPr>
          <w:rFonts w:ascii="Times New Roman" w:hAnsi="Times New Roman" w:cs="Times New Roman"/>
          <w:sz w:val="24"/>
          <w:szCs w:val="24"/>
          <w:lang w:val="sq-AL"/>
        </w:rPr>
        <w:t>rdhër nr</w:t>
      </w:r>
      <w:r w:rsidR="009975D8" w:rsidRPr="00A01CAB">
        <w:rPr>
          <w:rFonts w:ascii="Times New Roman" w:hAnsi="Times New Roman" w:cs="Times New Roman"/>
          <w:sz w:val="24"/>
          <w:szCs w:val="24"/>
          <w:lang w:val="sq-AL"/>
        </w:rPr>
        <w:t>.21,</w:t>
      </w:r>
      <w:r w:rsidRPr="00A01CAB">
        <w:rPr>
          <w:rFonts w:ascii="Times New Roman" w:hAnsi="Times New Roman" w:cs="Times New Roman"/>
          <w:sz w:val="24"/>
          <w:szCs w:val="24"/>
          <w:lang w:val="sq-AL"/>
        </w:rPr>
        <w:t xml:space="preserve"> datë</w:t>
      </w:r>
      <w:r w:rsidR="00546484" w:rsidRPr="00A01CA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975D8" w:rsidRPr="00A01CAB">
        <w:rPr>
          <w:rFonts w:ascii="Times New Roman" w:hAnsi="Times New Roman" w:cs="Times New Roman"/>
          <w:sz w:val="24"/>
          <w:szCs w:val="24"/>
          <w:lang w:val="sq-AL"/>
        </w:rPr>
        <w:t>22.04.2015,</w:t>
      </w:r>
      <w:r w:rsidR="00546484" w:rsidRPr="00A01CAB">
        <w:rPr>
          <w:rFonts w:ascii="Times New Roman" w:hAnsi="Times New Roman" w:cs="Times New Roman"/>
          <w:sz w:val="24"/>
          <w:szCs w:val="24"/>
          <w:lang w:val="sq-AL"/>
        </w:rPr>
        <w:t xml:space="preserve"> ka caktuar </w:t>
      </w:r>
      <w:r w:rsidR="009975D8" w:rsidRPr="00A01CAB">
        <w:rPr>
          <w:rFonts w:ascii="Times New Roman" w:hAnsi="Times New Roman" w:cs="Times New Roman"/>
          <w:sz w:val="24"/>
          <w:szCs w:val="24"/>
          <w:lang w:val="sq-AL"/>
        </w:rPr>
        <w:t>Neritan Boçovën</w:t>
      </w:r>
      <w:r w:rsidRPr="00A01CAB">
        <w:rPr>
          <w:rFonts w:ascii="Times New Roman" w:hAnsi="Times New Roman" w:cs="Times New Roman"/>
          <w:sz w:val="24"/>
          <w:szCs w:val="24"/>
          <w:lang w:val="sq-AL"/>
        </w:rPr>
        <w:t>, Koordinator për të drejtën e informimit</w:t>
      </w:r>
      <w:r w:rsidR="009857E2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A01CA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309D7" w:rsidRPr="00A01CAB">
        <w:rPr>
          <w:rFonts w:ascii="Times New Roman" w:hAnsi="Times New Roman" w:cs="Times New Roman"/>
          <w:sz w:val="24"/>
          <w:szCs w:val="24"/>
          <w:lang w:val="sq-AL"/>
        </w:rPr>
        <w:t>detyrat dhe përgjegjësitë e tij</w:t>
      </w:r>
      <w:r w:rsidRPr="00A01CAB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9857E2">
        <w:rPr>
          <w:rFonts w:ascii="Times New Roman" w:hAnsi="Times New Roman" w:cs="Times New Roman"/>
          <w:sz w:val="24"/>
          <w:szCs w:val="24"/>
          <w:lang w:val="sq-AL"/>
        </w:rPr>
        <w:t>Po ky person është komanduar si</w:t>
      </w:r>
      <w:r w:rsidRPr="00A01CAB">
        <w:rPr>
          <w:rFonts w:ascii="Times New Roman" w:hAnsi="Times New Roman" w:cs="Times New Roman"/>
          <w:sz w:val="24"/>
          <w:szCs w:val="24"/>
          <w:lang w:val="sq-AL"/>
        </w:rPr>
        <w:t xml:space="preserve"> Koordinator për njoftimin dhe konsultimin publik si dhe detyrat dhe përgjegjësitë e tij/saj. Me urdhër </w:t>
      </w:r>
      <w:r w:rsidR="003B6F79" w:rsidRPr="00A01CAB">
        <w:rPr>
          <w:rFonts w:ascii="Times New Roman" w:hAnsi="Times New Roman" w:cs="Times New Roman"/>
          <w:sz w:val="24"/>
          <w:szCs w:val="24"/>
          <w:lang w:val="sq-AL"/>
        </w:rPr>
        <w:t>nr.235</w:t>
      </w:r>
      <w:r w:rsidRPr="00A01CAB">
        <w:rPr>
          <w:rFonts w:ascii="Times New Roman" w:hAnsi="Times New Roman" w:cs="Times New Roman"/>
          <w:sz w:val="24"/>
          <w:szCs w:val="24"/>
          <w:lang w:val="sq-AL"/>
        </w:rPr>
        <w:t>, datë</w:t>
      </w:r>
      <w:r w:rsidR="003B6F79" w:rsidRPr="00A01CAB">
        <w:rPr>
          <w:rFonts w:ascii="Times New Roman" w:hAnsi="Times New Roman" w:cs="Times New Roman"/>
          <w:sz w:val="24"/>
          <w:szCs w:val="24"/>
          <w:lang w:val="sq-AL"/>
        </w:rPr>
        <w:t xml:space="preserve"> 10.05.2017</w:t>
      </w:r>
      <w:r w:rsidRPr="00A01CA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B6F79" w:rsidRPr="00A01CAB">
        <w:rPr>
          <w:rFonts w:ascii="Times New Roman" w:hAnsi="Times New Roman" w:cs="Times New Roman"/>
          <w:sz w:val="24"/>
          <w:szCs w:val="24"/>
          <w:lang w:val="sq-AL"/>
        </w:rPr>
        <w:t xml:space="preserve">(shkresa nr. nr.1603/2 vitit 2017) </w:t>
      </w:r>
      <w:r w:rsidRPr="00A01CAB">
        <w:rPr>
          <w:rFonts w:ascii="Times New Roman" w:hAnsi="Times New Roman" w:cs="Times New Roman"/>
          <w:sz w:val="24"/>
          <w:szCs w:val="24"/>
          <w:lang w:val="sq-AL"/>
        </w:rPr>
        <w:t>ka miratuar Rregulloren e</w:t>
      </w:r>
      <w:r w:rsidR="003B6F79" w:rsidRPr="00A01CAB">
        <w:rPr>
          <w:rFonts w:ascii="Times New Roman" w:hAnsi="Times New Roman" w:cs="Times New Roman"/>
          <w:sz w:val="24"/>
          <w:szCs w:val="24"/>
          <w:lang w:val="sq-AL"/>
        </w:rPr>
        <w:t xml:space="preserve"> Administratës së bashkisë </w:t>
      </w:r>
      <w:r w:rsidRPr="00A01CAB">
        <w:rPr>
          <w:rFonts w:ascii="Times New Roman" w:hAnsi="Times New Roman" w:cs="Times New Roman"/>
          <w:sz w:val="24"/>
          <w:szCs w:val="24"/>
          <w:lang w:val="sq-AL"/>
        </w:rPr>
        <w:t xml:space="preserve">e cila në nenin </w:t>
      </w:r>
      <w:r w:rsidR="00C34CAC" w:rsidRPr="00A01CAB">
        <w:rPr>
          <w:rFonts w:ascii="Times New Roman" w:hAnsi="Times New Roman" w:cs="Times New Roman"/>
          <w:sz w:val="24"/>
          <w:szCs w:val="24"/>
          <w:lang w:val="sq-AL"/>
        </w:rPr>
        <w:t>129,</w:t>
      </w:r>
      <w:r w:rsidRPr="00A01CAB">
        <w:rPr>
          <w:rFonts w:ascii="Times New Roman" w:hAnsi="Times New Roman" w:cs="Times New Roman"/>
          <w:sz w:val="24"/>
          <w:szCs w:val="24"/>
          <w:lang w:val="sq-AL"/>
        </w:rPr>
        <w:t xml:space="preserve"> ka përcaktuar procedurat, detyrat dhe përgjegjësitë e administratorit të faqes zyrtare të internetit të bashkisë për publikimin dhe përditësimin e Programit të Transparencës. Në nenin </w:t>
      </w:r>
      <w:r w:rsidR="00C34CAC" w:rsidRPr="00A01CAB">
        <w:rPr>
          <w:rFonts w:ascii="Times New Roman" w:hAnsi="Times New Roman" w:cs="Times New Roman"/>
          <w:sz w:val="24"/>
          <w:szCs w:val="24"/>
          <w:lang w:val="sq-AL"/>
        </w:rPr>
        <w:t>49,</w:t>
      </w:r>
      <w:r w:rsidRPr="00A01CAB">
        <w:rPr>
          <w:rFonts w:ascii="Times New Roman" w:hAnsi="Times New Roman" w:cs="Times New Roman"/>
          <w:sz w:val="24"/>
          <w:szCs w:val="24"/>
          <w:lang w:val="sq-AL"/>
        </w:rPr>
        <w:t xml:space="preserve"> janë përcaktuar procedurat, detyrat dhe përgjegjësitë e çdo strukture të administratës për trajtimit të kërkesave për informim.</w:t>
      </w:r>
    </w:p>
    <w:p w:rsidR="00DE6983" w:rsidRPr="00A01CAB" w:rsidRDefault="00DE6983" w:rsidP="00A01CAB">
      <w:pPr>
        <w:widowControl w:val="0"/>
        <w:numPr>
          <w:ilvl w:val="0"/>
          <w:numId w:val="48"/>
        </w:numPr>
        <w:tabs>
          <w:tab w:val="left" w:pos="732"/>
          <w:tab w:val="left" w:pos="8931"/>
        </w:tabs>
        <w:spacing w:before="160" w:after="0"/>
        <w:ind w:left="0" w:firstLine="0"/>
        <w:rPr>
          <w:rFonts w:ascii="Times New Roman" w:eastAsia="Garamond" w:hAnsi="Times New Roman" w:cs="Times New Roman"/>
          <w:b/>
          <w:sz w:val="24"/>
          <w:szCs w:val="24"/>
          <w:lang w:val="sq-AL"/>
        </w:rPr>
      </w:pPr>
      <w:r w:rsidRPr="00A01CAB">
        <w:rPr>
          <w:rFonts w:ascii="Times New Roman" w:hAnsi="Times New Roman" w:cs="Times New Roman"/>
          <w:b/>
          <w:sz w:val="24"/>
          <w:szCs w:val="24"/>
          <w:lang w:val="sq-AL"/>
        </w:rPr>
        <w:t>Monitorimi</w:t>
      </w:r>
    </w:p>
    <w:p w:rsidR="00DE6983" w:rsidRPr="00A01CAB" w:rsidRDefault="00DE6983" w:rsidP="00A01CAB">
      <w:pPr>
        <w:tabs>
          <w:tab w:val="left" w:pos="8931"/>
        </w:tabs>
        <w:spacing w:before="42" w:after="120"/>
        <w:jc w:val="both"/>
        <w:rPr>
          <w:rFonts w:ascii="Times New Roman" w:eastAsia="Garamond" w:hAnsi="Times New Roman" w:cs="Times New Roman"/>
          <w:sz w:val="24"/>
          <w:szCs w:val="24"/>
          <w:lang w:val="sq-AL"/>
        </w:rPr>
      </w:pPr>
      <w:r w:rsidRPr="00A01CAB">
        <w:rPr>
          <w:rFonts w:ascii="Times New Roman" w:hAnsi="Times New Roman" w:cs="Times New Roman"/>
          <w:sz w:val="24"/>
          <w:szCs w:val="24"/>
          <w:lang w:val="sq-AL"/>
        </w:rPr>
        <w:t xml:space="preserve">Monitorimi kryhet nga Komisioneri për të Drejtën e Informimit dhe Mbrojtjen e të Dhënave Personale, i cili mbikëqyr respektimin e dispozitave të ligjit për të drejtën e informimit dhe në rastet kur vërehet mosrespektim i tyre, bën vlerësimin e kundërvajtjes dhe vendos sanksionet administrative përkatëse. Këshilli </w:t>
      </w:r>
      <w:r w:rsidR="005D2CD2" w:rsidRPr="00A01CAB">
        <w:rPr>
          <w:rFonts w:ascii="Times New Roman" w:hAnsi="Times New Roman" w:cs="Times New Roman"/>
          <w:sz w:val="24"/>
          <w:szCs w:val="24"/>
          <w:lang w:val="sq-AL"/>
        </w:rPr>
        <w:t xml:space="preserve">i </w:t>
      </w:r>
      <w:r w:rsidRPr="00A01CAB">
        <w:rPr>
          <w:rFonts w:ascii="Times New Roman" w:hAnsi="Times New Roman" w:cs="Times New Roman"/>
          <w:sz w:val="24"/>
          <w:szCs w:val="24"/>
          <w:lang w:val="sq-AL"/>
        </w:rPr>
        <w:t>Bashki</w:t>
      </w:r>
      <w:r w:rsidR="005D2CD2" w:rsidRPr="00A01CAB">
        <w:rPr>
          <w:rFonts w:ascii="Times New Roman" w:hAnsi="Times New Roman" w:cs="Times New Roman"/>
          <w:sz w:val="24"/>
          <w:szCs w:val="24"/>
          <w:lang w:val="sq-AL"/>
        </w:rPr>
        <w:t>së Fier</w:t>
      </w:r>
      <w:r w:rsidRPr="00A01CA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D2CD2" w:rsidRPr="00A01CAB">
        <w:rPr>
          <w:rFonts w:ascii="Times New Roman" w:hAnsi="Times New Roman" w:cs="Times New Roman"/>
          <w:sz w:val="24"/>
          <w:szCs w:val="24"/>
          <w:lang w:val="sq-AL"/>
        </w:rPr>
        <w:t xml:space="preserve">i </w:t>
      </w:r>
      <w:r w:rsidRPr="00A01CAB">
        <w:rPr>
          <w:rFonts w:ascii="Times New Roman" w:hAnsi="Times New Roman" w:cs="Times New Roman"/>
          <w:sz w:val="24"/>
          <w:szCs w:val="24"/>
          <w:lang w:val="sq-AL"/>
        </w:rPr>
        <w:t>mbikëqyr informimin e publikut nga ana e bashkisë duke analizuar dhe vlerësuar shkallën e zbatimit të rregullave që ai vetë ka vendosur.</w:t>
      </w:r>
    </w:p>
    <w:p w:rsidR="00F87E98" w:rsidRPr="00A01CAB" w:rsidRDefault="00DE6983" w:rsidP="00A01CAB">
      <w:pPr>
        <w:tabs>
          <w:tab w:val="left" w:pos="8931"/>
        </w:tabs>
        <w:spacing w:before="160" w:after="120"/>
        <w:jc w:val="both"/>
        <w:rPr>
          <w:rFonts w:ascii="Times New Roman" w:eastAsia="Garamond" w:hAnsi="Times New Roman" w:cs="Times New Roman"/>
          <w:sz w:val="24"/>
          <w:szCs w:val="24"/>
          <w:lang w:val="sq-AL"/>
        </w:rPr>
      </w:pPr>
      <w:r w:rsidRPr="00A01CAB">
        <w:rPr>
          <w:rFonts w:ascii="Times New Roman" w:hAnsi="Times New Roman" w:cs="Times New Roman"/>
          <w:sz w:val="24"/>
          <w:szCs w:val="24"/>
          <w:lang w:val="sq-AL"/>
        </w:rPr>
        <w:t xml:space="preserve">Kryetari i Bashkisë </w:t>
      </w:r>
      <w:r w:rsidR="005D2CD2" w:rsidRPr="00A01CAB">
        <w:rPr>
          <w:rFonts w:ascii="Times New Roman" w:hAnsi="Times New Roman" w:cs="Times New Roman"/>
          <w:sz w:val="24"/>
          <w:szCs w:val="24"/>
          <w:lang w:val="sq-AL"/>
        </w:rPr>
        <w:t xml:space="preserve">Fier </w:t>
      </w:r>
      <w:r w:rsidRPr="00A01CAB">
        <w:rPr>
          <w:rFonts w:ascii="Times New Roman" w:hAnsi="Times New Roman" w:cs="Times New Roman"/>
          <w:sz w:val="24"/>
          <w:szCs w:val="24"/>
          <w:lang w:val="sq-AL"/>
        </w:rPr>
        <w:t xml:space="preserve">vlerëson dhe mbikëqyr të gjithë procesin e zbatimit të programit të transparencës nga ana e administratës së bashkisë, njësive administrative dhe njësive të varësisë. Monitorimi i zbatimit të Programit të Transparencës do të bëhet jo më pak se njëherë në vit nga ana e </w:t>
      </w:r>
      <w:r w:rsidR="00377152" w:rsidRPr="00A01CAB">
        <w:rPr>
          <w:rFonts w:ascii="Times New Roman" w:hAnsi="Times New Roman" w:cs="Times New Roman"/>
          <w:sz w:val="24"/>
          <w:szCs w:val="24"/>
          <w:lang w:val="sq-AL"/>
        </w:rPr>
        <w:t>K</w:t>
      </w:r>
      <w:r w:rsidRPr="00A01CAB">
        <w:rPr>
          <w:rFonts w:ascii="Times New Roman" w:hAnsi="Times New Roman" w:cs="Times New Roman"/>
          <w:sz w:val="24"/>
          <w:szCs w:val="24"/>
          <w:lang w:val="sq-AL"/>
        </w:rPr>
        <w:t>ëshillit dhe Kryetari</w:t>
      </w:r>
      <w:r w:rsidR="00377152" w:rsidRPr="00A01CAB">
        <w:rPr>
          <w:rFonts w:ascii="Times New Roman" w:hAnsi="Times New Roman" w:cs="Times New Roman"/>
          <w:sz w:val="24"/>
          <w:szCs w:val="24"/>
          <w:lang w:val="sq-AL"/>
        </w:rPr>
        <w:t>t të</w:t>
      </w:r>
      <w:r w:rsidRPr="00A01CAB">
        <w:rPr>
          <w:rFonts w:ascii="Times New Roman" w:hAnsi="Times New Roman" w:cs="Times New Roman"/>
          <w:sz w:val="24"/>
          <w:szCs w:val="24"/>
          <w:lang w:val="sq-AL"/>
        </w:rPr>
        <w:t xml:space="preserve"> Bashkisë.</w:t>
      </w:r>
    </w:p>
    <w:sectPr w:rsidR="00F87E98" w:rsidRPr="00A01CAB" w:rsidSect="00DE6983">
      <w:pgSz w:w="11907" w:h="16839" w:code="9"/>
      <w:pgMar w:top="1152" w:right="1440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03E4" w:rsidRDefault="009203E4">
      <w:pPr>
        <w:spacing w:after="0" w:line="240" w:lineRule="auto"/>
      </w:pPr>
      <w:r>
        <w:separator/>
      </w:r>
    </w:p>
  </w:endnote>
  <w:endnote w:type="continuationSeparator" w:id="0">
    <w:p w:rsidR="009203E4" w:rsidRDefault="00920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5FC1" w:rsidRPr="00A04A41" w:rsidRDefault="004E5FC1" w:rsidP="009679E1">
    <w:pPr>
      <w:pBdr>
        <w:top w:val="single" w:sz="4" w:space="1" w:color="auto"/>
      </w:pBdr>
      <w:spacing w:after="0"/>
      <w:ind w:firstLine="432"/>
      <w:jc w:val="center"/>
      <w:rPr>
        <w:rStyle w:val="Hyperlink"/>
        <w:rFonts w:ascii="Times New Roman" w:hAnsi="Times New Roman" w:cs="Times New Roman"/>
        <w:sz w:val="12"/>
        <w:szCs w:val="12"/>
        <w:u w:val="none"/>
        <w:lang w:val="sq-AL"/>
      </w:rPr>
    </w:pPr>
    <w:r w:rsidRPr="00A04A41">
      <w:rPr>
        <w:rFonts w:ascii="Times New Roman" w:hAnsi="Times New Roman" w:cs="Times New Roman"/>
        <w:sz w:val="12"/>
        <w:szCs w:val="12"/>
        <w:lang w:val="sq-AL"/>
      </w:rPr>
      <w:t>Adresa: L</w:t>
    </w:r>
    <w:r>
      <w:rPr>
        <w:rFonts w:ascii="Times New Roman" w:hAnsi="Times New Roman" w:cs="Times New Roman"/>
        <w:sz w:val="12"/>
        <w:szCs w:val="12"/>
        <w:lang w:val="sq-AL"/>
      </w:rPr>
      <w:t>agjja:</w:t>
    </w:r>
    <w:r w:rsidRPr="00A04A41">
      <w:rPr>
        <w:rFonts w:ascii="Times New Roman" w:hAnsi="Times New Roman" w:cs="Times New Roman"/>
        <w:sz w:val="12"/>
        <w:szCs w:val="12"/>
        <w:lang w:val="sq-AL"/>
      </w:rPr>
      <w:t xml:space="preserve"> “Kastriot”; Rr</w:t>
    </w:r>
    <w:r>
      <w:rPr>
        <w:rFonts w:ascii="Times New Roman" w:hAnsi="Times New Roman" w:cs="Times New Roman"/>
        <w:sz w:val="12"/>
        <w:szCs w:val="12"/>
        <w:lang w:val="sq-AL"/>
      </w:rPr>
      <w:t>uga:</w:t>
    </w:r>
    <w:r w:rsidRPr="00A04A41">
      <w:rPr>
        <w:rFonts w:ascii="Times New Roman" w:hAnsi="Times New Roman" w:cs="Times New Roman"/>
        <w:sz w:val="12"/>
        <w:szCs w:val="12"/>
        <w:lang w:val="sq-AL"/>
      </w:rPr>
      <w:t xml:space="preserve"> “Ramiz Aranitasi”</w:t>
    </w:r>
    <w:r>
      <w:rPr>
        <w:rFonts w:ascii="Times New Roman" w:hAnsi="Times New Roman" w:cs="Times New Roman"/>
        <w:sz w:val="12"/>
        <w:szCs w:val="12"/>
        <w:lang w:val="sq-AL"/>
      </w:rPr>
      <w:t xml:space="preserve">; </w:t>
    </w:r>
    <w:r w:rsidRPr="00A04A41">
      <w:rPr>
        <w:rFonts w:ascii="Times New Roman" w:hAnsi="Times New Roman" w:cs="Times New Roman"/>
        <w:sz w:val="12"/>
        <w:szCs w:val="12"/>
        <w:lang w:val="sq-AL"/>
      </w:rPr>
      <w:t>Ndërtesa</w:t>
    </w:r>
    <w:r>
      <w:rPr>
        <w:rFonts w:ascii="Times New Roman" w:hAnsi="Times New Roman" w:cs="Times New Roman"/>
        <w:sz w:val="12"/>
        <w:szCs w:val="12"/>
        <w:lang w:val="sq-AL"/>
      </w:rPr>
      <w:t>:</w:t>
    </w:r>
    <w:r w:rsidRPr="00A04A41">
      <w:rPr>
        <w:rFonts w:ascii="Times New Roman" w:hAnsi="Times New Roman" w:cs="Times New Roman"/>
        <w:sz w:val="12"/>
        <w:szCs w:val="12"/>
        <w:lang w:val="sq-AL"/>
      </w:rPr>
      <w:t xml:space="preserve"> Nr.2; Fier. SHQIPËRI; Kodi Postar</w:t>
    </w:r>
    <w:r>
      <w:rPr>
        <w:rFonts w:ascii="Times New Roman" w:hAnsi="Times New Roman" w:cs="Times New Roman"/>
        <w:sz w:val="12"/>
        <w:szCs w:val="12"/>
        <w:lang w:val="sq-AL"/>
      </w:rPr>
      <w:t>:</w:t>
    </w:r>
    <w:r w:rsidRPr="00A04A41">
      <w:rPr>
        <w:rFonts w:ascii="Times New Roman" w:hAnsi="Times New Roman" w:cs="Times New Roman"/>
        <w:sz w:val="12"/>
        <w:szCs w:val="12"/>
        <w:lang w:val="sq-AL"/>
      </w:rPr>
      <w:t xml:space="preserve"> 9301; Website:</w:t>
    </w:r>
    <w:r w:rsidRPr="00A04A41">
      <w:rPr>
        <w:sz w:val="12"/>
        <w:szCs w:val="12"/>
      </w:rPr>
      <w:t xml:space="preserve"> </w:t>
    </w:r>
    <w:hyperlink r:id="rId1" w:history="1">
      <w:r w:rsidRPr="00A04A41">
        <w:rPr>
          <w:rStyle w:val="Hyperlink"/>
          <w:rFonts w:ascii="Times New Roman" w:hAnsi="Times New Roman" w:cs="Times New Roman"/>
          <w:b/>
          <w:sz w:val="12"/>
          <w:szCs w:val="12"/>
          <w:lang w:val="sq-AL"/>
        </w:rPr>
        <w:t>http://bashkiafier.gov.al</w:t>
      </w:r>
    </w:hyperlink>
    <w:r w:rsidRPr="00A04A41">
      <w:rPr>
        <w:rStyle w:val="Hyperlink"/>
        <w:rFonts w:ascii="Times New Roman" w:hAnsi="Times New Roman" w:cs="Times New Roman"/>
        <w:b/>
        <w:sz w:val="12"/>
        <w:szCs w:val="12"/>
        <w:lang w:val="sq-AL"/>
      </w:rPr>
      <w:t xml:space="preserve">; </w:t>
    </w:r>
    <w:r w:rsidRPr="00A04A41">
      <w:rPr>
        <w:rStyle w:val="Hyperlink"/>
        <w:rFonts w:ascii="Times New Roman" w:hAnsi="Times New Roman" w:cs="Times New Roman"/>
        <w:sz w:val="12"/>
        <w:szCs w:val="12"/>
        <w:u w:val="none"/>
        <w:lang w:val="sq-AL"/>
      </w:rPr>
      <w:t xml:space="preserve"> E-mail: </w:t>
    </w:r>
    <w:hyperlink r:id="rId2" w:history="1">
      <w:r w:rsidRPr="00A04A41">
        <w:rPr>
          <w:rStyle w:val="Hyperlink"/>
          <w:rFonts w:ascii="Times New Roman" w:hAnsi="Times New Roman" w:cs="Times New Roman"/>
          <w:sz w:val="12"/>
          <w:szCs w:val="12"/>
          <w:lang w:val="sq-AL"/>
        </w:rPr>
        <w:t>info@bashkiafier.gov.al</w:t>
      </w:r>
    </w:hyperlink>
  </w:p>
  <w:p w:rsidR="004E5FC1" w:rsidRPr="009679E1" w:rsidRDefault="004E5FC1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5FC1" w:rsidRDefault="004E5FC1">
    <w:pPr>
      <w:spacing w:line="14" w:lineRule="auto"/>
      <w:rPr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4FE7D0" wp14:editId="657CDC3E">
              <wp:simplePos x="0" y="0"/>
              <wp:positionH relativeFrom="page">
                <wp:posOffset>9050020</wp:posOffset>
              </wp:positionH>
              <wp:positionV relativeFrom="page">
                <wp:posOffset>6988175</wp:posOffset>
              </wp:positionV>
              <wp:extent cx="121920" cy="165735"/>
              <wp:effectExtent l="1270" t="0" r="63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5FC1" w:rsidRDefault="004E5FC1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FE7D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12.6pt;margin-top:550.25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" filled="f" stroked="f">
              <v:textbox inset="0,0,0,0">
                <w:txbxContent>
                  <w:p w:rsidR="004E5FC1" w:rsidRDefault="004E5FC1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5FC1" w:rsidRDefault="004E5FC1">
    <w:pPr>
      <w:spacing w:line="14" w:lineRule="auto"/>
      <w:rPr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E34CC18" wp14:editId="0A868040">
              <wp:simplePos x="0" y="0"/>
              <wp:positionH relativeFrom="page">
                <wp:posOffset>8978265</wp:posOffset>
              </wp:positionH>
              <wp:positionV relativeFrom="page">
                <wp:posOffset>6988175</wp:posOffset>
              </wp:positionV>
              <wp:extent cx="19431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5FC1" w:rsidRDefault="004E5FC1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4CC1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06.95pt;margin-top:550.25pt;width:15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" filled="f" stroked="f">
              <v:textbox inset="0,0,0,0">
                <w:txbxContent>
                  <w:p w:rsidR="004E5FC1" w:rsidRDefault="004E5FC1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5FC1" w:rsidRDefault="004E5FC1" w:rsidP="00A4528E">
    <w:pPr>
      <w:tabs>
        <w:tab w:val="right" w:pos="13180"/>
      </w:tabs>
      <w:spacing w:line="14" w:lineRule="auto"/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03E4" w:rsidRDefault="009203E4">
      <w:pPr>
        <w:spacing w:after="0" w:line="240" w:lineRule="auto"/>
      </w:pPr>
      <w:r>
        <w:separator/>
      </w:r>
    </w:p>
  </w:footnote>
  <w:footnote w:type="continuationSeparator" w:id="0">
    <w:p w:rsidR="009203E4" w:rsidRDefault="00920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A7EFA"/>
    <w:multiLevelType w:val="hybridMultilevel"/>
    <w:tmpl w:val="873EFDA6"/>
    <w:lvl w:ilvl="0" w:tplc="5E28B70C">
      <w:start w:val="1"/>
      <w:numFmt w:val="decimal"/>
      <w:lvlText w:val="%1."/>
      <w:lvlJc w:val="left"/>
      <w:pPr>
        <w:ind w:left="462" w:hanging="360"/>
      </w:pPr>
      <w:rPr>
        <w:rFonts w:ascii="Garamond" w:eastAsia="Garamond" w:hAnsi="Garamond" w:hint="default"/>
        <w:w w:val="99"/>
        <w:sz w:val="22"/>
        <w:szCs w:val="22"/>
      </w:rPr>
    </w:lvl>
    <w:lvl w:ilvl="1" w:tplc="12826952">
      <w:start w:val="1"/>
      <w:numFmt w:val="bullet"/>
      <w:lvlText w:val="•"/>
      <w:lvlJc w:val="left"/>
      <w:pPr>
        <w:ind w:left="873" w:hanging="360"/>
      </w:pPr>
      <w:rPr>
        <w:rFonts w:hint="default"/>
      </w:rPr>
    </w:lvl>
    <w:lvl w:ilvl="2" w:tplc="0EC86514">
      <w:start w:val="1"/>
      <w:numFmt w:val="bullet"/>
      <w:lvlText w:val="•"/>
      <w:lvlJc w:val="left"/>
      <w:pPr>
        <w:ind w:left="1283" w:hanging="360"/>
      </w:pPr>
      <w:rPr>
        <w:rFonts w:hint="default"/>
      </w:rPr>
    </w:lvl>
    <w:lvl w:ilvl="3" w:tplc="32B80C14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4" w:tplc="D60ACD30">
      <w:start w:val="1"/>
      <w:numFmt w:val="bullet"/>
      <w:lvlText w:val="•"/>
      <w:lvlJc w:val="left"/>
      <w:pPr>
        <w:ind w:left="2105" w:hanging="360"/>
      </w:pPr>
      <w:rPr>
        <w:rFonts w:hint="default"/>
      </w:rPr>
    </w:lvl>
    <w:lvl w:ilvl="5" w:tplc="21E0075A">
      <w:start w:val="1"/>
      <w:numFmt w:val="bullet"/>
      <w:lvlText w:val="•"/>
      <w:lvlJc w:val="left"/>
      <w:pPr>
        <w:ind w:left="2516" w:hanging="360"/>
      </w:pPr>
      <w:rPr>
        <w:rFonts w:hint="default"/>
      </w:rPr>
    </w:lvl>
    <w:lvl w:ilvl="6" w:tplc="4634BDEA">
      <w:start w:val="1"/>
      <w:numFmt w:val="bullet"/>
      <w:lvlText w:val="•"/>
      <w:lvlJc w:val="left"/>
      <w:pPr>
        <w:ind w:left="2927" w:hanging="360"/>
      </w:pPr>
      <w:rPr>
        <w:rFonts w:hint="default"/>
      </w:rPr>
    </w:lvl>
    <w:lvl w:ilvl="7" w:tplc="366AFBC4">
      <w:start w:val="1"/>
      <w:numFmt w:val="bullet"/>
      <w:lvlText w:val="•"/>
      <w:lvlJc w:val="left"/>
      <w:pPr>
        <w:ind w:left="3338" w:hanging="360"/>
      </w:pPr>
      <w:rPr>
        <w:rFonts w:hint="default"/>
      </w:rPr>
    </w:lvl>
    <w:lvl w:ilvl="8" w:tplc="505408EA">
      <w:start w:val="1"/>
      <w:numFmt w:val="bullet"/>
      <w:lvlText w:val="•"/>
      <w:lvlJc w:val="left"/>
      <w:pPr>
        <w:ind w:left="3748" w:hanging="360"/>
      </w:pPr>
      <w:rPr>
        <w:rFonts w:hint="default"/>
      </w:rPr>
    </w:lvl>
  </w:abstractNum>
  <w:abstractNum w:abstractNumId="1" w15:restartNumberingAfterBreak="0">
    <w:nsid w:val="09ED06A3"/>
    <w:multiLevelType w:val="hybridMultilevel"/>
    <w:tmpl w:val="82E6119E"/>
    <w:lvl w:ilvl="0" w:tplc="5EB231A6">
      <w:start w:val="1"/>
      <w:numFmt w:val="bullet"/>
      <w:lvlText w:val="-"/>
      <w:lvlJc w:val="left"/>
      <w:pPr>
        <w:ind w:left="462" w:hanging="360"/>
      </w:pPr>
      <w:rPr>
        <w:rFonts w:ascii="Calibri" w:eastAsia="Calibri" w:hAnsi="Calibri" w:hint="default"/>
        <w:b/>
        <w:bCs/>
        <w:sz w:val="23"/>
        <w:szCs w:val="23"/>
      </w:rPr>
    </w:lvl>
    <w:lvl w:ilvl="1" w:tplc="232828A4">
      <w:start w:val="1"/>
      <w:numFmt w:val="bullet"/>
      <w:lvlText w:val="•"/>
      <w:lvlJc w:val="left"/>
      <w:pPr>
        <w:ind w:left="873" w:hanging="360"/>
      </w:pPr>
      <w:rPr>
        <w:rFonts w:hint="default"/>
      </w:rPr>
    </w:lvl>
    <w:lvl w:ilvl="2" w:tplc="778CB5E0">
      <w:start w:val="1"/>
      <w:numFmt w:val="bullet"/>
      <w:lvlText w:val="•"/>
      <w:lvlJc w:val="left"/>
      <w:pPr>
        <w:ind w:left="1283" w:hanging="360"/>
      </w:pPr>
      <w:rPr>
        <w:rFonts w:hint="default"/>
      </w:rPr>
    </w:lvl>
    <w:lvl w:ilvl="3" w:tplc="E2AC720A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4" w:tplc="5E3A4358">
      <w:start w:val="1"/>
      <w:numFmt w:val="bullet"/>
      <w:lvlText w:val="•"/>
      <w:lvlJc w:val="left"/>
      <w:pPr>
        <w:ind w:left="2105" w:hanging="360"/>
      </w:pPr>
      <w:rPr>
        <w:rFonts w:hint="default"/>
      </w:rPr>
    </w:lvl>
    <w:lvl w:ilvl="5" w:tplc="EF844814">
      <w:start w:val="1"/>
      <w:numFmt w:val="bullet"/>
      <w:lvlText w:val="•"/>
      <w:lvlJc w:val="left"/>
      <w:pPr>
        <w:ind w:left="2516" w:hanging="360"/>
      </w:pPr>
      <w:rPr>
        <w:rFonts w:hint="default"/>
      </w:rPr>
    </w:lvl>
    <w:lvl w:ilvl="6" w:tplc="7EA0525C">
      <w:start w:val="1"/>
      <w:numFmt w:val="bullet"/>
      <w:lvlText w:val="•"/>
      <w:lvlJc w:val="left"/>
      <w:pPr>
        <w:ind w:left="2927" w:hanging="360"/>
      </w:pPr>
      <w:rPr>
        <w:rFonts w:hint="default"/>
      </w:rPr>
    </w:lvl>
    <w:lvl w:ilvl="7" w:tplc="14905276">
      <w:start w:val="1"/>
      <w:numFmt w:val="bullet"/>
      <w:lvlText w:val="•"/>
      <w:lvlJc w:val="left"/>
      <w:pPr>
        <w:ind w:left="3338" w:hanging="360"/>
      </w:pPr>
      <w:rPr>
        <w:rFonts w:hint="default"/>
      </w:rPr>
    </w:lvl>
    <w:lvl w:ilvl="8" w:tplc="E09A1972">
      <w:start w:val="1"/>
      <w:numFmt w:val="bullet"/>
      <w:lvlText w:val="•"/>
      <w:lvlJc w:val="left"/>
      <w:pPr>
        <w:ind w:left="3748" w:hanging="360"/>
      </w:pPr>
      <w:rPr>
        <w:rFonts w:hint="default"/>
      </w:rPr>
    </w:lvl>
  </w:abstractNum>
  <w:abstractNum w:abstractNumId="2" w15:restartNumberingAfterBreak="0">
    <w:nsid w:val="0BEC0E84"/>
    <w:multiLevelType w:val="hybridMultilevel"/>
    <w:tmpl w:val="15CEE52C"/>
    <w:lvl w:ilvl="0" w:tplc="7534B8B0">
      <w:start w:val="1"/>
      <w:numFmt w:val="bullet"/>
      <w:lvlText w:val="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D27ECE06">
      <w:start w:val="1"/>
      <w:numFmt w:val="bullet"/>
      <w:lvlText w:val="•"/>
      <w:lvlJc w:val="left"/>
      <w:pPr>
        <w:ind w:left="838" w:hanging="360"/>
      </w:pPr>
      <w:rPr>
        <w:rFonts w:hint="default"/>
      </w:rPr>
    </w:lvl>
    <w:lvl w:ilvl="2" w:tplc="753E5EBA">
      <w:start w:val="1"/>
      <w:numFmt w:val="bullet"/>
      <w:lvlText w:val="•"/>
      <w:lvlJc w:val="left"/>
      <w:pPr>
        <w:ind w:left="1213" w:hanging="360"/>
      </w:pPr>
      <w:rPr>
        <w:rFonts w:hint="default"/>
      </w:rPr>
    </w:lvl>
    <w:lvl w:ilvl="3" w:tplc="77D0DBDA">
      <w:start w:val="1"/>
      <w:numFmt w:val="bullet"/>
      <w:lvlText w:val="•"/>
      <w:lvlJc w:val="left"/>
      <w:pPr>
        <w:ind w:left="1589" w:hanging="360"/>
      </w:pPr>
      <w:rPr>
        <w:rFonts w:hint="default"/>
      </w:rPr>
    </w:lvl>
    <w:lvl w:ilvl="4" w:tplc="D832999E">
      <w:start w:val="1"/>
      <w:numFmt w:val="bullet"/>
      <w:lvlText w:val="•"/>
      <w:lvlJc w:val="left"/>
      <w:pPr>
        <w:ind w:left="1965" w:hanging="360"/>
      </w:pPr>
      <w:rPr>
        <w:rFonts w:hint="default"/>
      </w:rPr>
    </w:lvl>
    <w:lvl w:ilvl="5" w:tplc="B352D62A">
      <w:start w:val="1"/>
      <w:numFmt w:val="bullet"/>
      <w:lvlText w:val="•"/>
      <w:lvlJc w:val="left"/>
      <w:pPr>
        <w:ind w:left="2341" w:hanging="360"/>
      </w:pPr>
      <w:rPr>
        <w:rFonts w:hint="default"/>
      </w:rPr>
    </w:lvl>
    <w:lvl w:ilvl="6" w:tplc="CA44372A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7" w:tplc="B0D0B352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8" w:tplc="D06AF6A8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</w:abstractNum>
  <w:abstractNum w:abstractNumId="3" w15:restartNumberingAfterBreak="0">
    <w:nsid w:val="0BFB5FF8"/>
    <w:multiLevelType w:val="hybridMultilevel"/>
    <w:tmpl w:val="D55CDD8E"/>
    <w:lvl w:ilvl="0" w:tplc="1EF4E9F8">
      <w:start w:val="1"/>
      <w:numFmt w:val="upperRoman"/>
      <w:lvlText w:val="%1."/>
      <w:lvlJc w:val="left"/>
      <w:pPr>
        <w:ind w:left="1606" w:hanging="720"/>
      </w:pPr>
      <w:rPr>
        <w:rFonts w:ascii="Garamond" w:eastAsia="Garamond" w:hAnsi="Garamond" w:hint="default"/>
        <w:color w:val="1F4E79"/>
        <w:spacing w:val="-1"/>
        <w:w w:val="99"/>
        <w:sz w:val="24"/>
        <w:szCs w:val="24"/>
      </w:rPr>
    </w:lvl>
    <w:lvl w:ilvl="1" w:tplc="7D5471D8">
      <w:start w:val="1"/>
      <w:numFmt w:val="bullet"/>
      <w:lvlText w:val="•"/>
      <w:lvlJc w:val="left"/>
      <w:pPr>
        <w:ind w:left="2446" w:hanging="720"/>
      </w:pPr>
      <w:rPr>
        <w:rFonts w:hint="default"/>
      </w:rPr>
    </w:lvl>
    <w:lvl w:ilvl="2" w:tplc="DB60A3D6">
      <w:start w:val="1"/>
      <w:numFmt w:val="bullet"/>
      <w:lvlText w:val="•"/>
      <w:lvlJc w:val="left"/>
      <w:pPr>
        <w:ind w:left="3286" w:hanging="720"/>
      </w:pPr>
      <w:rPr>
        <w:rFonts w:hint="default"/>
      </w:rPr>
    </w:lvl>
    <w:lvl w:ilvl="3" w:tplc="BD26E00E">
      <w:start w:val="1"/>
      <w:numFmt w:val="bullet"/>
      <w:lvlText w:val="•"/>
      <w:lvlJc w:val="left"/>
      <w:pPr>
        <w:ind w:left="4126" w:hanging="720"/>
      </w:pPr>
      <w:rPr>
        <w:rFonts w:hint="default"/>
      </w:rPr>
    </w:lvl>
    <w:lvl w:ilvl="4" w:tplc="1098DF94">
      <w:start w:val="1"/>
      <w:numFmt w:val="bullet"/>
      <w:lvlText w:val="•"/>
      <w:lvlJc w:val="left"/>
      <w:pPr>
        <w:ind w:left="4966" w:hanging="720"/>
      </w:pPr>
      <w:rPr>
        <w:rFonts w:hint="default"/>
      </w:rPr>
    </w:lvl>
    <w:lvl w:ilvl="5" w:tplc="D962FEA4">
      <w:start w:val="1"/>
      <w:numFmt w:val="bullet"/>
      <w:lvlText w:val="•"/>
      <w:lvlJc w:val="left"/>
      <w:pPr>
        <w:ind w:left="5806" w:hanging="720"/>
      </w:pPr>
      <w:rPr>
        <w:rFonts w:hint="default"/>
      </w:rPr>
    </w:lvl>
    <w:lvl w:ilvl="6" w:tplc="882EB474">
      <w:start w:val="1"/>
      <w:numFmt w:val="bullet"/>
      <w:lvlText w:val="•"/>
      <w:lvlJc w:val="left"/>
      <w:pPr>
        <w:ind w:left="6646" w:hanging="720"/>
      </w:pPr>
      <w:rPr>
        <w:rFonts w:hint="default"/>
      </w:rPr>
    </w:lvl>
    <w:lvl w:ilvl="7" w:tplc="5BBA4A4E">
      <w:start w:val="1"/>
      <w:numFmt w:val="bullet"/>
      <w:lvlText w:val="•"/>
      <w:lvlJc w:val="left"/>
      <w:pPr>
        <w:ind w:left="7486" w:hanging="720"/>
      </w:pPr>
      <w:rPr>
        <w:rFonts w:hint="default"/>
      </w:rPr>
    </w:lvl>
    <w:lvl w:ilvl="8" w:tplc="2A5C9158">
      <w:start w:val="1"/>
      <w:numFmt w:val="bullet"/>
      <w:lvlText w:val="•"/>
      <w:lvlJc w:val="left"/>
      <w:pPr>
        <w:ind w:left="8326" w:hanging="720"/>
      </w:pPr>
      <w:rPr>
        <w:rFonts w:hint="default"/>
      </w:rPr>
    </w:lvl>
  </w:abstractNum>
  <w:abstractNum w:abstractNumId="4" w15:restartNumberingAfterBreak="0">
    <w:nsid w:val="0C4D1BF3"/>
    <w:multiLevelType w:val="hybridMultilevel"/>
    <w:tmpl w:val="13223FB6"/>
    <w:lvl w:ilvl="0" w:tplc="B11891E4">
      <w:start w:val="1"/>
      <w:numFmt w:val="decimal"/>
      <w:lvlText w:val="%1)"/>
      <w:lvlJc w:val="left"/>
      <w:pPr>
        <w:ind w:left="462" w:hanging="360"/>
      </w:pPr>
      <w:rPr>
        <w:rFonts w:ascii="Garamond" w:eastAsia="Garamond" w:hAnsi="Garamond" w:hint="default"/>
        <w:w w:val="99"/>
        <w:sz w:val="22"/>
        <w:szCs w:val="22"/>
      </w:rPr>
    </w:lvl>
    <w:lvl w:ilvl="1" w:tplc="9A88D030">
      <w:start w:val="1"/>
      <w:numFmt w:val="bullet"/>
      <w:lvlText w:val="•"/>
      <w:lvlJc w:val="left"/>
      <w:pPr>
        <w:ind w:left="838" w:hanging="360"/>
      </w:pPr>
      <w:rPr>
        <w:rFonts w:hint="default"/>
      </w:rPr>
    </w:lvl>
    <w:lvl w:ilvl="2" w:tplc="6A62BA26">
      <w:start w:val="1"/>
      <w:numFmt w:val="bullet"/>
      <w:lvlText w:val="•"/>
      <w:lvlJc w:val="left"/>
      <w:pPr>
        <w:ind w:left="1213" w:hanging="360"/>
      </w:pPr>
      <w:rPr>
        <w:rFonts w:hint="default"/>
      </w:rPr>
    </w:lvl>
    <w:lvl w:ilvl="3" w:tplc="BD2E3A68">
      <w:start w:val="1"/>
      <w:numFmt w:val="bullet"/>
      <w:lvlText w:val="•"/>
      <w:lvlJc w:val="left"/>
      <w:pPr>
        <w:ind w:left="1589" w:hanging="360"/>
      </w:pPr>
      <w:rPr>
        <w:rFonts w:hint="default"/>
      </w:rPr>
    </w:lvl>
    <w:lvl w:ilvl="4" w:tplc="FC82D226">
      <w:start w:val="1"/>
      <w:numFmt w:val="bullet"/>
      <w:lvlText w:val="•"/>
      <w:lvlJc w:val="left"/>
      <w:pPr>
        <w:ind w:left="1965" w:hanging="360"/>
      </w:pPr>
      <w:rPr>
        <w:rFonts w:hint="default"/>
      </w:rPr>
    </w:lvl>
    <w:lvl w:ilvl="5" w:tplc="8752B782">
      <w:start w:val="1"/>
      <w:numFmt w:val="bullet"/>
      <w:lvlText w:val="•"/>
      <w:lvlJc w:val="left"/>
      <w:pPr>
        <w:ind w:left="2341" w:hanging="360"/>
      </w:pPr>
      <w:rPr>
        <w:rFonts w:hint="default"/>
      </w:rPr>
    </w:lvl>
    <w:lvl w:ilvl="6" w:tplc="69E04814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7" w:tplc="7CE62B74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8" w:tplc="7F08C778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</w:abstractNum>
  <w:abstractNum w:abstractNumId="5" w15:restartNumberingAfterBreak="0">
    <w:nsid w:val="131E100B"/>
    <w:multiLevelType w:val="hybridMultilevel"/>
    <w:tmpl w:val="3B3CE098"/>
    <w:lvl w:ilvl="0" w:tplc="BAE2021E">
      <w:start w:val="1"/>
      <w:numFmt w:val="decimal"/>
      <w:lvlText w:val="%1."/>
      <w:lvlJc w:val="left"/>
      <w:pPr>
        <w:ind w:left="462" w:hanging="360"/>
      </w:pPr>
      <w:rPr>
        <w:rFonts w:ascii="Garamond" w:eastAsia="Garamond" w:hAnsi="Garamond" w:hint="default"/>
        <w:w w:val="99"/>
        <w:sz w:val="22"/>
        <w:szCs w:val="22"/>
      </w:rPr>
    </w:lvl>
    <w:lvl w:ilvl="1" w:tplc="60701E32">
      <w:start w:val="1"/>
      <w:numFmt w:val="bullet"/>
      <w:lvlText w:val="•"/>
      <w:lvlJc w:val="left"/>
      <w:pPr>
        <w:ind w:left="838" w:hanging="360"/>
      </w:pPr>
      <w:rPr>
        <w:rFonts w:hint="default"/>
      </w:rPr>
    </w:lvl>
    <w:lvl w:ilvl="2" w:tplc="A6A81D00">
      <w:start w:val="1"/>
      <w:numFmt w:val="bullet"/>
      <w:lvlText w:val="•"/>
      <w:lvlJc w:val="left"/>
      <w:pPr>
        <w:ind w:left="1213" w:hanging="360"/>
      </w:pPr>
      <w:rPr>
        <w:rFonts w:hint="default"/>
      </w:rPr>
    </w:lvl>
    <w:lvl w:ilvl="3" w:tplc="EFA2D2A6">
      <w:start w:val="1"/>
      <w:numFmt w:val="bullet"/>
      <w:lvlText w:val="•"/>
      <w:lvlJc w:val="left"/>
      <w:pPr>
        <w:ind w:left="1589" w:hanging="360"/>
      </w:pPr>
      <w:rPr>
        <w:rFonts w:hint="default"/>
      </w:rPr>
    </w:lvl>
    <w:lvl w:ilvl="4" w:tplc="CCF0CF3A">
      <w:start w:val="1"/>
      <w:numFmt w:val="bullet"/>
      <w:lvlText w:val="•"/>
      <w:lvlJc w:val="left"/>
      <w:pPr>
        <w:ind w:left="1965" w:hanging="360"/>
      </w:pPr>
      <w:rPr>
        <w:rFonts w:hint="default"/>
      </w:rPr>
    </w:lvl>
    <w:lvl w:ilvl="5" w:tplc="7FA8BEFC">
      <w:start w:val="1"/>
      <w:numFmt w:val="bullet"/>
      <w:lvlText w:val="•"/>
      <w:lvlJc w:val="left"/>
      <w:pPr>
        <w:ind w:left="2341" w:hanging="360"/>
      </w:pPr>
      <w:rPr>
        <w:rFonts w:hint="default"/>
      </w:rPr>
    </w:lvl>
    <w:lvl w:ilvl="6" w:tplc="7E96DB6C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7" w:tplc="4A782EE8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8" w:tplc="CF44FBB8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</w:abstractNum>
  <w:abstractNum w:abstractNumId="6" w15:restartNumberingAfterBreak="0">
    <w:nsid w:val="13BE1B08"/>
    <w:multiLevelType w:val="hybridMultilevel"/>
    <w:tmpl w:val="73C8514E"/>
    <w:lvl w:ilvl="0" w:tplc="9EB4CBB0">
      <w:start w:val="1"/>
      <w:numFmt w:val="bullet"/>
      <w:lvlText w:val="-"/>
      <w:lvlJc w:val="left"/>
      <w:pPr>
        <w:ind w:left="462"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DD92B19A">
      <w:start w:val="1"/>
      <w:numFmt w:val="bullet"/>
      <w:lvlText w:val="•"/>
      <w:lvlJc w:val="left"/>
      <w:pPr>
        <w:ind w:left="838" w:hanging="360"/>
      </w:pPr>
      <w:rPr>
        <w:rFonts w:hint="default"/>
      </w:rPr>
    </w:lvl>
    <w:lvl w:ilvl="2" w:tplc="167CDFA2">
      <w:start w:val="1"/>
      <w:numFmt w:val="bullet"/>
      <w:lvlText w:val="•"/>
      <w:lvlJc w:val="left"/>
      <w:pPr>
        <w:ind w:left="1213" w:hanging="360"/>
      </w:pPr>
      <w:rPr>
        <w:rFonts w:hint="default"/>
      </w:rPr>
    </w:lvl>
    <w:lvl w:ilvl="3" w:tplc="002C161E">
      <w:start w:val="1"/>
      <w:numFmt w:val="bullet"/>
      <w:lvlText w:val="•"/>
      <w:lvlJc w:val="left"/>
      <w:pPr>
        <w:ind w:left="1589" w:hanging="360"/>
      </w:pPr>
      <w:rPr>
        <w:rFonts w:hint="default"/>
      </w:rPr>
    </w:lvl>
    <w:lvl w:ilvl="4" w:tplc="E948EF46">
      <w:start w:val="1"/>
      <w:numFmt w:val="bullet"/>
      <w:lvlText w:val="•"/>
      <w:lvlJc w:val="left"/>
      <w:pPr>
        <w:ind w:left="1965" w:hanging="360"/>
      </w:pPr>
      <w:rPr>
        <w:rFonts w:hint="default"/>
      </w:rPr>
    </w:lvl>
    <w:lvl w:ilvl="5" w:tplc="05EEE264">
      <w:start w:val="1"/>
      <w:numFmt w:val="bullet"/>
      <w:lvlText w:val="•"/>
      <w:lvlJc w:val="left"/>
      <w:pPr>
        <w:ind w:left="2341" w:hanging="360"/>
      </w:pPr>
      <w:rPr>
        <w:rFonts w:hint="default"/>
      </w:rPr>
    </w:lvl>
    <w:lvl w:ilvl="6" w:tplc="BC5C8E96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7" w:tplc="7EF03874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8" w:tplc="078CC3C8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</w:abstractNum>
  <w:abstractNum w:abstractNumId="7" w15:restartNumberingAfterBreak="0">
    <w:nsid w:val="20081BCC"/>
    <w:multiLevelType w:val="hybridMultilevel"/>
    <w:tmpl w:val="DA581C9E"/>
    <w:lvl w:ilvl="0" w:tplc="2D5ED1B2">
      <w:start w:val="1"/>
      <w:numFmt w:val="decimal"/>
      <w:lvlText w:val="%1."/>
      <w:lvlJc w:val="left"/>
      <w:pPr>
        <w:ind w:left="462" w:hanging="360"/>
      </w:pPr>
      <w:rPr>
        <w:rFonts w:ascii="Garamond" w:eastAsia="Garamond" w:hAnsi="Garamond" w:hint="default"/>
        <w:w w:val="99"/>
        <w:sz w:val="22"/>
        <w:szCs w:val="22"/>
      </w:rPr>
    </w:lvl>
    <w:lvl w:ilvl="1" w:tplc="BEF0822C">
      <w:start w:val="1"/>
      <w:numFmt w:val="bullet"/>
      <w:lvlText w:val="•"/>
      <w:lvlJc w:val="left"/>
      <w:pPr>
        <w:ind w:left="873" w:hanging="360"/>
      </w:pPr>
      <w:rPr>
        <w:rFonts w:hint="default"/>
      </w:rPr>
    </w:lvl>
    <w:lvl w:ilvl="2" w:tplc="35D24C28">
      <w:start w:val="1"/>
      <w:numFmt w:val="bullet"/>
      <w:lvlText w:val="•"/>
      <w:lvlJc w:val="left"/>
      <w:pPr>
        <w:ind w:left="1285" w:hanging="360"/>
      </w:pPr>
      <w:rPr>
        <w:rFonts w:hint="default"/>
      </w:rPr>
    </w:lvl>
    <w:lvl w:ilvl="3" w:tplc="2ABA9A3C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4" w:tplc="8A94EECC">
      <w:start w:val="1"/>
      <w:numFmt w:val="bullet"/>
      <w:lvlText w:val="•"/>
      <w:lvlJc w:val="left"/>
      <w:pPr>
        <w:ind w:left="2108" w:hanging="360"/>
      </w:pPr>
      <w:rPr>
        <w:rFonts w:hint="default"/>
      </w:rPr>
    </w:lvl>
    <w:lvl w:ilvl="5" w:tplc="AF6A1CA0">
      <w:start w:val="1"/>
      <w:numFmt w:val="bullet"/>
      <w:lvlText w:val="•"/>
      <w:lvlJc w:val="left"/>
      <w:pPr>
        <w:ind w:left="2520" w:hanging="360"/>
      </w:pPr>
      <w:rPr>
        <w:rFonts w:hint="default"/>
      </w:rPr>
    </w:lvl>
    <w:lvl w:ilvl="6" w:tplc="713205C4">
      <w:start w:val="1"/>
      <w:numFmt w:val="bullet"/>
      <w:lvlText w:val="•"/>
      <w:lvlJc w:val="left"/>
      <w:pPr>
        <w:ind w:left="2931" w:hanging="360"/>
      </w:pPr>
      <w:rPr>
        <w:rFonts w:hint="default"/>
      </w:rPr>
    </w:lvl>
    <w:lvl w:ilvl="7" w:tplc="6FEE6314">
      <w:start w:val="1"/>
      <w:numFmt w:val="bullet"/>
      <w:lvlText w:val="•"/>
      <w:lvlJc w:val="left"/>
      <w:pPr>
        <w:ind w:left="3343" w:hanging="360"/>
      </w:pPr>
      <w:rPr>
        <w:rFonts w:hint="default"/>
      </w:rPr>
    </w:lvl>
    <w:lvl w:ilvl="8" w:tplc="522A8C7A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</w:abstractNum>
  <w:abstractNum w:abstractNumId="8" w15:restartNumberingAfterBreak="0">
    <w:nsid w:val="207D1C8E"/>
    <w:multiLevelType w:val="hybridMultilevel"/>
    <w:tmpl w:val="9E18AAA4"/>
    <w:lvl w:ilvl="0" w:tplc="E6A4AAA0">
      <w:start w:val="1"/>
      <w:numFmt w:val="decimal"/>
      <w:lvlText w:val="%1."/>
      <w:lvlJc w:val="left"/>
      <w:pPr>
        <w:ind w:left="822" w:hanging="360"/>
      </w:pPr>
      <w:rPr>
        <w:rFonts w:ascii="Garamond" w:eastAsia="Garamond" w:hAnsi="Garamond" w:hint="default"/>
        <w:w w:val="99"/>
        <w:sz w:val="22"/>
        <w:szCs w:val="22"/>
      </w:rPr>
    </w:lvl>
    <w:lvl w:ilvl="1" w:tplc="372ABD9E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0C3A8FF0">
      <w:start w:val="1"/>
      <w:numFmt w:val="bullet"/>
      <w:lvlText w:val="•"/>
      <w:lvlJc w:val="left"/>
      <w:pPr>
        <w:ind w:left="1573" w:hanging="360"/>
      </w:pPr>
      <w:rPr>
        <w:rFonts w:hint="default"/>
      </w:rPr>
    </w:lvl>
    <w:lvl w:ilvl="3" w:tplc="5706041E">
      <w:start w:val="1"/>
      <w:numFmt w:val="bullet"/>
      <w:lvlText w:val="•"/>
      <w:lvlJc w:val="left"/>
      <w:pPr>
        <w:ind w:left="1948" w:hanging="360"/>
      </w:pPr>
      <w:rPr>
        <w:rFonts w:hint="default"/>
      </w:rPr>
    </w:lvl>
    <w:lvl w:ilvl="4" w:tplc="4A76FC5E">
      <w:start w:val="1"/>
      <w:numFmt w:val="bullet"/>
      <w:lvlText w:val="•"/>
      <w:lvlJc w:val="left"/>
      <w:pPr>
        <w:ind w:left="2324" w:hanging="360"/>
      </w:pPr>
      <w:rPr>
        <w:rFonts w:hint="default"/>
      </w:rPr>
    </w:lvl>
    <w:lvl w:ilvl="5" w:tplc="52E45280">
      <w:start w:val="1"/>
      <w:numFmt w:val="bullet"/>
      <w:lvlText w:val="•"/>
      <w:lvlJc w:val="left"/>
      <w:pPr>
        <w:ind w:left="2700" w:hanging="360"/>
      </w:pPr>
      <w:rPr>
        <w:rFonts w:hint="default"/>
      </w:rPr>
    </w:lvl>
    <w:lvl w:ilvl="6" w:tplc="7F08E33E">
      <w:start w:val="1"/>
      <w:numFmt w:val="bullet"/>
      <w:lvlText w:val="•"/>
      <w:lvlJc w:val="left"/>
      <w:pPr>
        <w:ind w:left="3075" w:hanging="360"/>
      </w:pPr>
      <w:rPr>
        <w:rFonts w:hint="default"/>
      </w:rPr>
    </w:lvl>
    <w:lvl w:ilvl="7" w:tplc="767CD2FC">
      <w:start w:val="1"/>
      <w:numFmt w:val="bullet"/>
      <w:lvlText w:val="•"/>
      <w:lvlJc w:val="left"/>
      <w:pPr>
        <w:ind w:left="3451" w:hanging="360"/>
      </w:pPr>
      <w:rPr>
        <w:rFonts w:hint="default"/>
      </w:rPr>
    </w:lvl>
    <w:lvl w:ilvl="8" w:tplc="83AE50E4">
      <w:start w:val="1"/>
      <w:numFmt w:val="bullet"/>
      <w:lvlText w:val="•"/>
      <w:lvlJc w:val="left"/>
      <w:pPr>
        <w:ind w:left="3826" w:hanging="360"/>
      </w:pPr>
      <w:rPr>
        <w:rFonts w:hint="default"/>
      </w:rPr>
    </w:lvl>
  </w:abstractNum>
  <w:abstractNum w:abstractNumId="9" w15:restartNumberingAfterBreak="0">
    <w:nsid w:val="23CE4B75"/>
    <w:multiLevelType w:val="hybridMultilevel"/>
    <w:tmpl w:val="26141D2C"/>
    <w:lvl w:ilvl="0" w:tplc="689CB58A">
      <w:start w:val="1"/>
      <w:numFmt w:val="decimal"/>
      <w:lvlText w:val="%1."/>
      <w:lvlJc w:val="left"/>
      <w:pPr>
        <w:ind w:left="553" w:hanging="360"/>
      </w:pPr>
      <w:rPr>
        <w:rFonts w:ascii="Garamond" w:eastAsia="Garamond" w:hAnsi="Garamond" w:hint="default"/>
        <w:sz w:val="23"/>
        <w:szCs w:val="23"/>
      </w:rPr>
    </w:lvl>
    <w:lvl w:ilvl="1" w:tplc="05665D3E">
      <w:start w:val="1"/>
      <w:numFmt w:val="bullet"/>
      <w:lvlText w:val="•"/>
      <w:lvlJc w:val="left"/>
      <w:pPr>
        <w:ind w:left="955" w:hanging="360"/>
      </w:pPr>
      <w:rPr>
        <w:rFonts w:hint="default"/>
      </w:rPr>
    </w:lvl>
    <w:lvl w:ilvl="2" w:tplc="86640CD4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3" w:tplc="76C018BE">
      <w:start w:val="1"/>
      <w:numFmt w:val="bullet"/>
      <w:lvlText w:val="•"/>
      <w:lvlJc w:val="left"/>
      <w:pPr>
        <w:ind w:left="1758" w:hanging="360"/>
      </w:pPr>
      <w:rPr>
        <w:rFonts w:hint="default"/>
      </w:rPr>
    </w:lvl>
    <w:lvl w:ilvl="4" w:tplc="B538AF5A">
      <w:start w:val="1"/>
      <w:numFmt w:val="bullet"/>
      <w:lvlText w:val="•"/>
      <w:lvlJc w:val="left"/>
      <w:pPr>
        <w:ind w:left="2160" w:hanging="360"/>
      </w:pPr>
      <w:rPr>
        <w:rFonts w:hint="default"/>
      </w:rPr>
    </w:lvl>
    <w:lvl w:ilvl="5" w:tplc="8340C75C">
      <w:start w:val="1"/>
      <w:numFmt w:val="bullet"/>
      <w:lvlText w:val="•"/>
      <w:lvlJc w:val="left"/>
      <w:pPr>
        <w:ind w:left="2562" w:hanging="360"/>
      </w:pPr>
      <w:rPr>
        <w:rFonts w:hint="default"/>
      </w:rPr>
    </w:lvl>
    <w:lvl w:ilvl="6" w:tplc="C3D6860A">
      <w:start w:val="1"/>
      <w:numFmt w:val="bullet"/>
      <w:lvlText w:val="•"/>
      <w:lvlJc w:val="left"/>
      <w:pPr>
        <w:ind w:left="2963" w:hanging="360"/>
      </w:pPr>
      <w:rPr>
        <w:rFonts w:hint="default"/>
      </w:rPr>
    </w:lvl>
    <w:lvl w:ilvl="7" w:tplc="9672406A">
      <w:start w:val="1"/>
      <w:numFmt w:val="bullet"/>
      <w:lvlText w:val="•"/>
      <w:lvlJc w:val="left"/>
      <w:pPr>
        <w:ind w:left="3365" w:hanging="360"/>
      </w:pPr>
      <w:rPr>
        <w:rFonts w:hint="default"/>
      </w:rPr>
    </w:lvl>
    <w:lvl w:ilvl="8" w:tplc="9BEE6366">
      <w:start w:val="1"/>
      <w:numFmt w:val="bullet"/>
      <w:lvlText w:val="•"/>
      <w:lvlJc w:val="left"/>
      <w:pPr>
        <w:ind w:left="3767" w:hanging="360"/>
      </w:pPr>
      <w:rPr>
        <w:rFonts w:hint="default"/>
      </w:rPr>
    </w:lvl>
  </w:abstractNum>
  <w:abstractNum w:abstractNumId="10" w15:restartNumberingAfterBreak="0">
    <w:nsid w:val="24907406"/>
    <w:multiLevelType w:val="hybridMultilevel"/>
    <w:tmpl w:val="ECE6C48E"/>
    <w:lvl w:ilvl="0" w:tplc="05CCD3EE">
      <w:start w:val="1"/>
      <w:numFmt w:val="decimal"/>
      <w:lvlText w:val="%1."/>
      <w:lvlJc w:val="left"/>
      <w:pPr>
        <w:ind w:left="462" w:hanging="360"/>
      </w:pPr>
      <w:rPr>
        <w:rFonts w:ascii="Garamond" w:eastAsia="Garamond" w:hAnsi="Garamond" w:hint="default"/>
        <w:w w:val="99"/>
        <w:sz w:val="22"/>
        <w:szCs w:val="22"/>
      </w:rPr>
    </w:lvl>
    <w:lvl w:ilvl="1" w:tplc="5272557C">
      <w:start w:val="1"/>
      <w:numFmt w:val="bullet"/>
      <w:lvlText w:val="•"/>
      <w:lvlJc w:val="left"/>
      <w:pPr>
        <w:ind w:left="873" w:hanging="360"/>
      </w:pPr>
      <w:rPr>
        <w:rFonts w:hint="default"/>
      </w:rPr>
    </w:lvl>
    <w:lvl w:ilvl="2" w:tplc="CDC8F6E4">
      <w:start w:val="1"/>
      <w:numFmt w:val="bullet"/>
      <w:lvlText w:val="•"/>
      <w:lvlJc w:val="left"/>
      <w:pPr>
        <w:ind w:left="1285" w:hanging="360"/>
      </w:pPr>
      <w:rPr>
        <w:rFonts w:hint="default"/>
      </w:rPr>
    </w:lvl>
    <w:lvl w:ilvl="3" w:tplc="18E8CDC8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4" w:tplc="047C628A">
      <w:start w:val="1"/>
      <w:numFmt w:val="bullet"/>
      <w:lvlText w:val="•"/>
      <w:lvlJc w:val="left"/>
      <w:pPr>
        <w:ind w:left="2108" w:hanging="360"/>
      </w:pPr>
      <w:rPr>
        <w:rFonts w:hint="default"/>
      </w:rPr>
    </w:lvl>
    <w:lvl w:ilvl="5" w:tplc="AC82A53C">
      <w:start w:val="1"/>
      <w:numFmt w:val="bullet"/>
      <w:lvlText w:val="•"/>
      <w:lvlJc w:val="left"/>
      <w:pPr>
        <w:ind w:left="2520" w:hanging="360"/>
      </w:pPr>
      <w:rPr>
        <w:rFonts w:hint="default"/>
      </w:rPr>
    </w:lvl>
    <w:lvl w:ilvl="6" w:tplc="89668944">
      <w:start w:val="1"/>
      <w:numFmt w:val="bullet"/>
      <w:lvlText w:val="•"/>
      <w:lvlJc w:val="left"/>
      <w:pPr>
        <w:ind w:left="2931" w:hanging="360"/>
      </w:pPr>
      <w:rPr>
        <w:rFonts w:hint="default"/>
      </w:rPr>
    </w:lvl>
    <w:lvl w:ilvl="7" w:tplc="8086384A">
      <w:start w:val="1"/>
      <w:numFmt w:val="bullet"/>
      <w:lvlText w:val="•"/>
      <w:lvlJc w:val="left"/>
      <w:pPr>
        <w:ind w:left="3343" w:hanging="360"/>
      </w:pPr>
      <w:rPr>
        <w:rFonts w:hint="default"/>
      </w:rPr>
    </w:lvl>
    <w:lvl w:ilvl="8" w:tplc="C7FA5202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</w:abstractNum>
  <w:abstractNum w:abstractNumId="11" w15:restartNumberingAfterBreak="0">
    <w:nsid w:val="278F5BCB"/>
    <w:multiLevelType w:val="multilevel"/>
    <w:tmpl w:val="5EA8CDBE"/>
    <w:lvl w:ilvl="0">
      <w:start w:val="1"/>
      <w:numFmt w:val="decimal"/>
      <w:lvlText w:val="%1."/>
      <w:lvlJc w:val="left"/>
      <w:pPr>
        <w:ind w:left="462" w:hanging="360"/>
      </w:pPr>
      <w:rPr>
        <w:rFonts w:ascii="Garamond" w:eastAsia="Garamond" w:hAnsi="Garamond" w:hint="default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534" w:hanging="432"/>
      </w:pPr>
      <w:rPr>
        <w:rFonts w:ascii="Garamond" w:eastAsia="Garamond" w:hAnsi="Garamond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982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31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79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28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76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5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73" w:hanging="432"/>
      </w:pPr>
      <w:rPr>
        <w:rFonts w:hint="default"/>
      </w:rPr>
    </w:lvl>
  </w:abstractNum>
  <w:abstractNum w:abstractNumId="12" w15:restartNumberingAfterBreak="0">
    <w:nsid w:val="28741265"/>
    <w:multiLevelType w:val="hybridMultilevel"/>
    <w:tmpl w:val="CB1C800E"/>
    <w:lvl w:ilvl="0" w:tplc="2AD0E42A">
      <w:start w:val="1"/>
      <w:numFmt w:val="bullet"/>
      <w:lvlText w:val="-"/>
      <w:lvlJc w:val="left"/>
      <w:pPr>
        <w:ind w:left="462"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E0800AD4">
      <w:start w:val="1"/>
      <w:numFmt w:val="bullet"/>
      <w:lvlText w:val="•"/>
      <w:lvlJc w:val="left"/>
      <w:pPr>
        <w:ind w:left="873" w:hanging="360"/>
      </w:pPr>
      <w:rPr>
        <w:rFonts w:hint="default"/>
      </w:rPr>
    </w:lvl>
    <w:lvl w:ilvl="2" w:tplc="E4923A74">
      <w:start w:val="1"/>
      <w:numFmt w:val="bullet"/>
      <w:lvlText w:val="•"/>
      <w:lvlJc w:val="left"/>
      <w:pPr>
        <w:ind w:left="1283" w:hanging="360"/>
      </w:pPr>
      <w:rPr>
        <w:rFonts w:hint="default"/>
      </w:rPr>
    </w:lvl>
    <w:lvl w:ilvl="3" w:tplc="C70C89C0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4" w:tplc="34D43544">
      <w:start w:val="1"/>
      <w:numFmt w:val="bullet"/>
      <w:lvlText w:val="•"/>
      <w:lvlJc w:val="left"/>
      <w:pPr>
        <w:ind w:left="2105" w:hanging="360"/>
      </w:pPr>
      <w:rPr>
        <w:rFonts w:hint="default"/>
      </w:rPr>
    </w:lvl>
    <w:lvl w:ilvl="5" w:tplc="F662C3CC">
      <w:start w:val="1"/>
      <w:numFmt w:val="bullet"/>
      <w:lvlText w:val="•"/>
      <w:lvlJc w:val="left"/>
      <w:pPr>
        <w:ind w:left="2516" w:hanging="360"/>
      </w:pPr>
      <w:rPr>
        <w:rFonts w:hint="default"/>
      </w:rPr>
    </w:lvl>
    <w:lvl w:ilvl="6" w:tplc="F8FEC210">
      <w:start w:val="1"/>
      <w:numFmt w:val="bullet"/>
      <w:lvlText w:val="•"/>
      <w:lvlJc w:val="left"/>
      <w:pPr>
        <w:ind w:left="2927" w:hanging="360"/>
      </w:pPr>
      <w:rPr>
        <w:rFonts w:hint="default"/>
      </w:rPr>
    </w:lvl>
    <w:lvl w:ilvl="7" w:tplc="746E4262">
      <w:start w:val="1"/>
      <w:numFmt w:val="bullet"/>
      <w:lvlText w:val="•"/>
      <w:lvlJc w:val="left"/>
      <w:pPr>
        <w:ind w:left="3338" w:hanging="360"/>
      </w:pPr>
      <w:rPr>
        <w:rFonts w:hint="default"/>
      </w:rPr>
    </w:lvl>
    <w:lvl w:ilvl="8" w:tplc="0C906410">
      <w:start w:val="1"/>
      <w:numFmt w:val="bullet"/>
      <w:lvlText w:val="•"/>
      <w:lvlJc w:val="left"/>
      <w:pPr>
        <w:ind w:left="3748" w:hanging="360"/>
      </w:pPr>
      <w:rPr>
        <w:rFonts w:hint="default"/>
      </w:rPr>
    </w:lvl>
  </w:abstractNum>
  <w:abstractNum w:abstractNumId="13" w15:restartNumberingAfterBreak="0">
    <w:nsid w:val="28C001CD"/>
    <w:multiLevelType w:val="hybridMultilevel"/>
    <w:tmpl w:val="F89AB16C"/>
    <w:lvl w:ilvl="0" w:tplc="0DC223A6">
      <w:start w:val="2"/>
      <w:numFmt w:val="decimal"/>
      <w:lvlText w:val="%1)"/>
      <w:lvlJc w:val="left"/>
      <w:pPr>
        <w:ind w:left="462" w:hanging="360"/>
      </w:pPr>
      <w:rPr>
        <w:rFonts w:ascii="Garamond" w:eastAsia="Garamond" w:hAnsi="Garamond" w:hint="default"/>
        <w:w w:val="99"/>
        <w:sz w:val="22"/>
        <w:szCs w:val="22"/>
      </w:rPr>
    </w:lvl>
    <w:lvl w:ilvl="1" w:tplc="E4204FC2">
      <w:start w:val="1"/>
      <w:numFmt w:val="bullet"/>
      <w:lvlText w:val="•"/>
      <w:lvlJc w:val="left"/>
      <w:pPr>
        <w:ind w:left="838" w:hanging="360"/>
      </w:pPr>
      <w:rPr>
        <w:rFonts w:hint="default"/>
      </w:rPr>
    </w:lvl>
    <w:lvl w:ilvl="2" w:tplc="1CCAF980">
      <w:start w:val="1"/>
      <w:numFmt w:val="bullet"/>
      <w:lvlText w:val="•"/>
      <w:lvlJc w:val="left"/>
      <w:pPr>
        <w:ind w:left="1213" w:hanging="360"/>
      </w:pPr>
      <w:rPr>
        <w:rFonts w:hint="default"/>
      </w:rPr>
    </w:lvl>
    <w:lvl w:ilvl="3" w:tplc="3E3ACB2C">
      <w:start w:val="1"/>
      <w:numFmt w:val="bullet"/>
      <w:lvlText w:val="•"/>
      <w:lvlJc w:val="left"/>
      <w:pPr>
        <w:ind w:left="1589" w:hanging="360"/>
      </w:pPr>
      <w:rPr>
        <w:rFonts w:hint="default"/>
      </w:rPr>
    </w:lvl>
    <w:lvl w:ilvl="4" w:tplc="E78454AE">
      <w:start w:val="1"/>
      <w:numFmt w:val="bullet"/>
      <w:lvlText w:val="•"/>
      <w:lvlJc w:val="left"/>
      <w:pPr>
        <w:ind w:left="1965" w:hanging="360"/>
      </w:pPr>
      <w:rPr>
        <w:rFonts w:hint="default"/>
      </w:rPr>
    </w:lvl>
    <w:lvl w:ilvl="5" w:tplc="ED9AC8B6">
      <w:start w:val="1"/>
      <w:numFmt w:val="bullet"/>
      <w:lvlText w:val="•"/>
      <w:lvlJc w:val="left"/>
      <w:pPr>
        <w:ind w:left="2341" w:hanging="360"/>
      </w:pPr>
      <w:rPr>
        <w:rFonts w:hint="default"/>
      </w:rPr>
    </w:lvl>
    <w:lvl w:ilvl="6" w:tplc="73C85B18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7" w:tplc="1AF483B8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8" w:tplc="9A763A44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</w:abstractNum>
  <w:abstractNum w:abstractNumId="14" w15:restartNumberingAfterBreak="0">
    <w:nsid w:val="2ED60C36"/>
    <w:multiLevelType w:val="hybridMultilevel"/>
    <w:tmpl w:val="89F88A82"/>
    <w:lvl w:ilvl="0" w:tplc="1CD0AA9E">
      <w:start w:val="1"/>
      <w:numFmt w:val="decimal"/>
      <w:lvlText w:val="%1."/>
      <w:lvlJc w:val="left"/>
      <w:pPr>
        <w:ind w:left="462" w:hanging="360"/>
      </w:pPr>
      <w:rPr>
        <w:rFonts w:ascii="Garamond" w:eastAsia="Garamond" w:hAnsi="Garamond" w:hint="default"/>
        <w:w w:val="99"/>
        <w:sz w:val="22"/>
        <w:szCs w:val="22"/>
      </w:rPr>
    </w:lvl>
    <w:lvl w:ilvl="1" w:tplc="D29C26CA">
      <w:start w:val="1"/>
      <w:numFmt w:val="bullet"/>
      <w:lvlText w:val="•"/>
      <w:lvlJc w:val="left"/>
      <w:pPr>
        <w:ind w:left="838" w:hanging="360"/>
      </w:pPr>
      <w:rPr>
        <w:rFonts w:hint="default"/>
      </w:rPr>
    </w:lvl>
    <w:lvl w:ilvl="2" w:tplc="5F7EE768">
      <w:start w:val="1"/>
      <w:numFmt w:val="bullet"/>
      <w:lvlText w:val="•"/>
      <w:lvlJc w:val="left"/>
      <w:pPr>
        <w:ind w:left="1213" w:hanging="360"/>
      </w:pPr>
      <w:rPr>
        <w:rFonts w:hint="default"/>
      </w:rPr>
    </w:lvl>
    <w:lvl w:ilvl="3" w:tplc="347E43C2">
      <w:start w:val="1"/>
      <w:numFmt w:val="bullet"/>
      <w:lvlText w:val="•"/>
      <w:lvlJc w:val="left"/>
      <w:pPr>
        <w:ind w:left="1589" w:hanging="360"/>
      </w:pPr>
      <w:rPr>
        <w:rFonts w:hint="default"/>
      </w:rPr>
    </w:lvl>
    <w:lvl w:ilvl="4" w:tplc="F18E7500">
      <w:start w:val="1"/>
      <w:numFmt w:val="bullet"/>
      <w:lvlText w:val="•"/>
      <w:lvlJc w:val="left"/>
      <w:pPr>
        <w:ind w:left="1965" w:hanging="360"/>
      </w:pPr>
      <w:rPr>
        <w:rFonts w:hint="default"/>
      </w:rPr>
    </w:lvl>
    <w:lvl w:ilvl="5" w:tplc="DBB8D9FA">
      <w:start w:val="1"/>
      <w:numFmt w:val="bullet"/>
      <w:lvlText w:val="•"/>
      <w:lvlJc w:val="left"/>
      <w:pPr>
        <w:ind w:left="2341" w:hanging="360"/>
      </w:pPr>
      <w:rPr>
        <w:rFonts w:hint="default"/>
      </w:rPr>
    </w:lvl>
    <w:lvl w:ilvl="6" w:tplc="0428D60C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7" w:tplc="46AED4AC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8" w:tplc="52840002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</w:abstractNum>
  <w:abstractNum w:abstractNumId="15" w15:restartNumberingAfterBreak="0">
    <w:nsid w:val="31496ACF"/>
    <w:multiLevelType w:val="hybridMultilevel"/>
    <w:tmpl w:val="299A402C"/>
    <w:lvl w:ilvl="0" w:tplc="6900A2E6">
      <w:start w:val="1"/>
      <w:numFmt w:val="decimal"/>
      <w:lvlText w:val="%1."/>
      <w:lvlJc w:val="left"/>
      <w:pPr>
        <w:ind w:left="553" w:hanging="360"/>
      </w:pPr>
      <w:rPr>
        <w:rFonts w:ascii="Garamond" w:eastAsia="Garamond" w:hAnsi="Garamond" w:hint="default"/>
        <w:w w:val="99"/>
        <w:sz w:val="22"/>
        <w:szCs w:val="22"/>
      </w:rPr>
    </w:lvl>
    <w:lvl w:ilvl="1" w:tplc="B5D66606">
      <w:start w:val="1"/>
      <w:numFmt w:val="bullet"/>
      <w:lvlText w:val="•"/>
      <w:lvlJc w:val="left"/>
      <w:pPr>
        <w:ind w:left="955" w:hanging="360"/>
      </w:pPr>
      <w:rPr>
        <w:rFonts w:hint="default"/>
      </w:rPr>
    </w:lvl>
    <w:lvl w:ilvl="2" w:tplc="8370C880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3" w:tplc="5C4429E2">
      <w:start w:val="1"/>
      <w:numFmt w:val="bullet"/>
      <w:lvlText w:val="•"/>
      <w:lvlJc w:val="left"/>
      <w:pPr>
        <w:ind w:left="1758" w:hanging="360"/>
      </w:pPr>
      <w:rPr>
        <w:rFonts w:hint="default"/>
      </w:rPr>
    </w:lvl>
    <w:lvl w:ilvl="4" w:tplc="4A1EB1C2">
      <w:start w:val="1"/>
      <w:numFmt w:val="bullet"/>
      <w:lvlText w:val="•"/>
      <w:lvlJc w:val="left"/>
      <w:pPr>
        <w:ind w:left="2160" w:hanging="360"/>
      </w:pPr>
      <w:rPr>
        <w:rFonts w:hint="default"/>
      </w:rPr>
    </w:lvl>
    <w:lvl w:ilvl="5" w:tplc="E278C65E">
      <w:start w:val="1"/>
      <w:numFmt w:val="bullet"/>
      <w:lvlText w:val="•"/>
      <w:lvlJc w:val="left"/>
      <w:pPr>
        <w:ind w:left="2562" w:hanging="360"/>
      </w:pPr>
      <w:rPr>
        <w:rFonts w:hint="default"/>
      </w:rPr>
    </w:lvl>
    <w:lvl w:ilvl="6" w:tplc="ABF6A3C0">
      <w:start w:val="1"/>
      <w:numFmt w:val="bullet"/>
      <w:lvlText w:val="•"/>
      <w:lvlJc w:val="left"/>
      <w:pPr>
        <w:ind w:left="2963" w:hanging="360"/>
      </w:pPr>
      <w:rPr>
        <w:rFonts w:hint="default"/>
      </w:rPr>
    </w:lvl>
    <w:lvl w:ilvl="7" w:tplc="68C23E14">
      <w:start w:val="1"/>
      <w:numFmt w:val="bullet"/>
      <w:lvlText w:val="•"/>
      <w:lvlJc w:val="left"/>
      <w:pPr>
        <w:ind w:left="3365" w:hanging="360"/>
      </w:pPr>
      <w:rPr>
        <w:rFonts w:hint="default"/>
      </w:rPr>
    </w:lvl>
    <w:lvl w:ilvl="8" w:tplc="DF8A5892">
      <w:start w:val="1"/>
      <w:numFmt w:val="bullet"/>
      <w:lvlText w:val="•"/>
      <w:lvlJc w:val="left"/>
      <w:pPr>
        <w:ind w:left="3767" w:hanging="360"/>
      </w:pPr>
      <w:rPr>
        <w:rFonts w:hint="default"/>
      </w:rPr>
    </w:lvl>
  </w:abstractNum>
  <w:abstractNum w:abstractNumId="16" w15:restartNumberingAfterBreak="0">
    <w:nsid w:val="319267D3"/>
    <w:multiLevelType w:val="hybridMultilevel"/>
    <w:tmpl w:val="834A3B08"/>
    <w:lvl w:ilvl="0" w:tplc="186C56CA">
      <w:start w:val="1"/>
      <w:numFmt w:val="decimal"/>
      <w:lvlText w:val="%1."/>
      <w:lvlJc w:val="left"/>
      <w:pPr>
        <w:ind w:left="462" w:hanging="360"/>
      </w:pPr>
      <w:rPr>
        <w:rFonts w:ascii="Garamond" w:eastAsia="Garamond" w:hAnsi="Garamond" w:hint="default"/>
        <w:w w:val="99"/>
        <w:sz w:val="22"/>
        <w:szCs w:val="22"/>
      </w:rPr>
    </w:lvl>
    <w:lvl w:ilvl="1" w:tplc="0AB87954">
      <w:start w:val="1"/>
      <w:numFmt w:val="bullet"/>
      <w:lvlText w:val="•"/>
      <w:lvlJc w:val="left"/>
      <w:pPr>
        <w:ind w:left="873" w:hanging="360"/>
      </w:pPr>
      <w:rPr>
        <w:rFonts w:hint="default"/>
      </w:rPr>
    </w:lvl>
    <w:lvl w:ilvl="2" w:tplc="EFE01846">
      <w:start w:val="1"/>
      <w:numFmt w:val="bullet"/>
      <w:lvlText w:val="•"/>
      <w:lvlJc w:val="left"/>
      <w:pPr>
        <w:ind w:left="1285" w:hanging="360"/>
      </w:pPr>
      <w:rPr>
        <w:rFonts w:hint="default"/>
      </w:rPr>
    </w:lvl>
    <w:lvl w:ilvl="3" w:tplc="B1B29DAE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4" w:tplc="C390FA8E">
      <w:start w:val="1"/>
      <w:numFmt w:val="bullet"/>
      <w:lvlText w:val="•"/>
      <w:lvlJc w:val="left"/>
      <w:pPr>
        <w:ind w:left="2108" w:hanging="360"/>
      </w:pPr>
      <w:rPr>
        <w:rFonts w:hint="default"/>
      </w:rPr>
    </w:lvl>
    <w:lvl w:ilvl="5" w:tplc="DC068C90">
      <w:start w:val="1"/>
      <w:numFmt w:val="bullet"/>
      <w:lvlText w:val="•"/>
      <w:lvlJc w:val="left"/>
      <w:pPr>
        <w:ind w:left="2520" w:hanging="360"/>
      </w:pPr>
      <w:rPr>
        <w:rFonts w:hint="default"/>
      </w:rPr>
    </w:lvl>
    <w:lvl w:ilvl="6" w:tplc="D32CEC42">
      <w:start w:val="1"/>
      <w:numFmt w:val="bullet"/>
      <w:lvlText w:val="•"/>
      <w:lvlJc w:val="left"/>
      <w:pPr>
        <w:ind w:left="2931" w:hanging="360"/>
      </w:pPr>
      <w:rPr>
        <w:rFonts w:hint="default"/>
      </w:rPr>
    </w:lvl>
    <w:lvl w:ilvl="7" w:tplc="58DC6FEC">
      <w:start w:val="1"/>
      <w:numFmt w:val="bullet"/>
      <w:lvlText w:val="•"/>
      <w:lvlJc w:val="left"/>
      <w:pPr>
        <w:ind w:left="3343" w:hanging="360"/>
      </w:pPr>
      <w:rPr>
        <w:rFonts w:hint="default"/>
      </w:rPr>
    </w:lvl>
    <w:lvl w:ilvl="8" w:tplc="1032BD3E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</w:abstractNum>
  <w:abstractNum w:abstractNumId="17" w15:restartNumberingAfterBreak="0">
    <w:nsid w:val="32E11DA3"/>
    <w:multiLevelType w:val="hybridMultilevel"/>
    <w:tmpl w:val="6FE0525A"/>
    <w:lvl w:ilvl="0" w:tplc="99BC4F1C">
      <w:start w:val="1"/>
      <w:numFmt w:val="bullet"/>
      <w:lvlText w:val="-"/>
      <w:lvlJc w:val="left"/>
      <w:pPr>
        <w:ind w:left="462"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4F4A4858">
      <w:start w:val="1"/>
      <w:numFmt w:val="bullet"/>
      <w:lvlText w:val="•"/>
      <w:lvlJc w:val="left"/>
      <w:pPr>
        <w:ind w:left="838" w:hanging="360"/>
      </w:pPr>
      <w:rPr>
        <w:rFonts w:hint="default"/>
      </w:rPr>
    </w:lvl>
    <w:lvl w:ilvl="2" w:tplc="E8D6FB6C">
      <w:start w:val="1"/>
      <w:numFmt w:val="bullet"/>
      <w:lvlText w:val="•"/>
      <w:lvlJc w:val="left"/>
      <w:pPr>
        <w:ind w:left="1213" w:hanging="360"/>
      </w:pPr>
      <w:rPr>
        <w:rFonts w:hint="default"/>
      </w:rPr>
    </w:lvl>
    <w:lvl w:ilvl="3" w:tplc="F0B61238">
      <w:start w:val="1"/>
      <w:numFmt w:val="bullet"/>
      <w:lvlText w:val="•"/>
      <w:lvlJc w:val="left"/>
      <w:pPr>
        <w:ind w:left="1589" w:hanging="360"/>
      </w:pPr>
      <w:rPr>
        <w:rFonts w:hint="default"/>
      </w:rPr>
    </w:lvl>
    <w:lvl w:ilvl="4" w:tplc="4320AB6E">
      <w:start w:val="1"/>
      <w:numFmt w:val="bullet"/>
      <w:lvlText w:val="•"/>
      <w:lvlJc w:val="left"/>
      <w:pPr>
        <w:ind w:left="1965" w:hanging="360"/>
      </w:pPr>
      <w:rPr>
        <w:rFonts w:hint="default"/>
      </w:rPr>
    </w:lvl>
    <w:lvl w:ilvl="5" w:tplc="1F38F7C6">
      <w:start w:val="1"/>
      <w:numFmt w:val="bullet"/>
      <w:lvlText w:val="•"/>
      <w:lvlJc w:val="left"/>
      <w:pPr>
        <w:ind w:left="2341" w:hanging="360"/>
      </w:pPr>
      <w:rPr>
        <w:rFonts w:hint="default"/>
      </w:rPr>
    </w:lvl>
    <w:lvl w:ilvl="6" w:tplc="F6468E44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7" w:tplc="70D8922A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8" w:tplc="F770044A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</w:abstractNum>
  <w:abstractNum w:abstractNumId="18" w15:restartNumberingAfterBreak="0">
    <w:nsid w:val="35BF1881"/>
    <w:multiLevelType w:val="hybridMultilevel"/>
    <w:tmpl w:val="89C0F4EA"/>
    <w:lvl w:ilvl="0" w:tplc="6ABE7C7A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9" w15:restartNumberingAfterBreak="0">
    <w:nsid w:val="361E6458"/>
    <w:multiLevelType w:val="hybridMultilevel"/>
    <w:tmpl w:val="891EEC14"/>
    <w:lvl w:ilvl="0" w:tplc="59707D12">
      <w:start w:val="1"/>
      <w:numFmt w:val="bullet"/>
      <w:lvlText w:val="-"/>
      <w:lvlJc w:val="left"/>
      <w:pPr>
        <w:ind w:left="462"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7DCA5484">
      <w:start w:val="1"/>
      <w:numFmt w:val="bullet"/>
      <w:lvlText w:val="•"/>
      <w:lvlJc w:val="left"/>
      <w:pPr>
        <w:ind w:left="873" w:hanging="360"/>
      </w:pPr>
      <w:rPr>
        <w:rFonts w:hint="default"/>
      </w:rPr>
    </w:lvl>
    <w:lvl w:ilvl="2" w:tplc="D7D248C8">
      <w:start w:val="1"/>
      <w:numFmt w:val="bullet"/>
      <w:lvlText w:val="•"/>
      <w:lvlJc w:val="left"/>
      <w:pPr>
        <w:ind w:left="1283" w:hanging="360"/>
      </w:pPr>
      <w:rPr>
        <w:rFonts w:hint="default"/>
      </w:rPr>
    </w:lvl>
    <w:lvl w:ilvl="3" w:tplc="AEA20404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4" w:tplc="8076AD1A">
      <w:start w:val="1"/>
      <w:numFmt w:val="bullet"/>
      <w:lvlText w:val="•"/>
      <w:lvlJc w:val="left"/>
      <w:pPr>
        <w:ind w:left="2105" w:hanging="360"/>
      </w:pPr>
      <w:rPr>
        <w:rFonts w:hint="default"/>
      </w:rPr>
    </w:lvl>
    <w:lvl w:ilvl="5" w:tplc="381CE242">
      <w:start w:val="1"/>
      <w:numFmt w:val="bullet"/>
      <w:lvlText w:val="•"/>
      <w:lvlJc w:val="left"/>
      <w:pPr>
        <w:ind w:left="2516" w:hanging="360"/>
      </w:pPr>
      <w:rPr>
        <w:rFonts w:hint="default"/>
      </w:rPr>
    </w:lvl>
    <w:lvl w:ilvl="6" w:tplc="AC328332">
      <w:start w:val="1"/>
      <w:numFmt w:val="bullet"/>
      <w:lvlText w:val="•"/>
      <w:lvlJc w:val="left"/>
      <w:pPr>
        <w:ind w:left="2927" w:hanging="360"/>
      </w:pPr>
      <w:rPr>
        <w:rFonts w:hint="default"/>
      </w:rPr>
    </w:lvl>
    <w:lvl w:ilvl="7" w:tplc="BA0E6216">
      <w:start w:val="1"/>
      <w:numFmt w:val="bullet"/>
      <w:lvlText w:val="•"/>
      <w:lvlJc w:val="left"/>
      <w:pPr>
        <w:ind w:left="3338" w:hanging="360"/>
      </w:pPr>
      <w:rPr>
        <w:rFonts w:hint="default"/>
      </w:rPr>
    </w:lvl>
    <w:lvl w:ilvl="8" w:tplc="68B41976">
      <w:start w:val="1"/>
      <w:numFmt w:val="bullet"/>
      <w:lvlText w:val="•"/>
      <w:lvlJc w:val="left"/>
      <w:pPr>
        <w:ind w:left="3748" w:hanging="360"/>
      </w:pPr>
      <w:rPr>
        <w:rFonts w:hint="default"/>
      </w:rPr>
    </w:lvl>
  </w:abstractNum>
  <w:abstractNum w:abstractNumId="20" w15:restartNumberingAfterBreak="0">
    <w:nsid w:val="36A106AE"/>
    <w:multiLevelType w:val="hybridMultilevel"/>
    <w:tmpl w:val="31F00C46"/>
    <w:lvl w:ilvl="0" w:tplc="7D943494">
      <w:start w:val="1"/>
      <w:numFmt w:val="bullet"/>
      <w:lvlText w:val="-"/>
      <w:lvlJc w:val="left"/>
      <w:pPr>
        <w:ind w:left="462" w:hanging="360"/>
      </w:pPr>
      <w:rPr>
        <w:rFonts w:ascii="Calibri" w:eastAsia="Calibri" w:hAnsi="Calibri" w:hint="default"/>
        <w:w w:val="99"/>
        <w:sz w:val="24"/>
        <w:szCs w:val="24"/>
      </w:rPr>
    </w:lvl>
    <w:lvl w:ilvl="1" w:tplc="C7825194">
      <w:start w:val="1"/>
      <w:numFmt w:val="bullet"/>
      <w:lvlText w:val="•"/>
      <w:lvlJc w:val="left"/>
      <w:pPr>
        <w:ind w:left="838" w:hanging="360"/>
      </w:pPr>
      <w:rPr>
        <w:rFonts w:hint="default"/>
      </w:rPr>
    </w:lvl>
    <w:lvl w:ilvl="2" w:tplc="0A76910A">
      <w:start w:val="1"/>
      <w:numFmt w:val="bullet"/>
      <w:lvlText w:val="•"/>
      <w:lvlJc w:val="left"/>
      <w:pPr>
        <w:ind w:left="1213" w:hanging="360"/>
      </w:pPr>
      <w:rPr>
        <w:rFonts w:hint="default"/>
      </w:rPr>
    </w:lvl>
    <w:lvl w:ilvl="3" w:tplc="CA34B78C">
      <w:start w:val="1"/>
      <w:numFmt w:val="bullet"/>
      <w:lvlText w:val="•"/>
      <w:lvlJc w:val="left"/>
      <w:pPr>
        <w:ind w:left="1589" w:hanging="360"/>
      </w:pPr>
      <w:rPr>
        <w:rFonts w:hint="default"/>
      </w:rPr>
    </w:lvl>
    <w:lvl w:ilvl="4" w:tplc="15BC0FC2">
      <w:start w:val="1"/>
      <w:numFmt w:val="bullet"/>
      <w:lvlText w:val="•"/>
      <w:lvlJc w:val="left"/>
      <w:pPr>
        <w:ind w:left="1965" w:hanging="360"/>
      </w:pPr>
      <w:rPr>
        <w:rFonts w:hint="default"/>
      </w:rPr>
    </w:lvl>
    <w:lvl w:ilvl="5" w:tplc="E864D6E0">
      <w:start w:val="1"/>
      <w:numFmt w:val="bullet"/>
      <w:lvlText w:val="•"/>
      <w:lvlJc w:val="left"/>
      <w:pPr>
        <w:ind w:left="2341" w:hanging="360"/>
      </w:pPr>
      <w:rPr>
        <w:rFonts w:hint="default"/>
      </w:rPr>
    </w:lvl>
    <w:lvl w:ilvl="6" w:tplc="F68E3AEE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7" w:tplc="125A7954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8" w:tplc="1BDABF5A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</w:abstractNum>
  <w:abstractNum w:abstractNumId="21" w15:restartNumberingAfterBreak="0">
    <w:nsid w:val="3C246E70"/>
    <w:multiLevelType w:val="hybridMultilevel"/>
    <w:tmpl w:val="963634C4"/>
    <w:lvl w:ilvl="0" w:tplc="D946F814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2" w15:restartNumberingAfterBreak="0">
    <w:nsid w:val="3E034057"/>
    <w:multiLevelType w:val="hybridMultilevel"/>
    <w:tmpl w:val="344E2608"/>
    <w:lvl w:ilvl="0" w:tplc="741CDC60">
      <w:start w:val="1"/>
      <w:numFmt w:val="bullet"/>
      <w:lvlText w:val="-"/>
      <w:lvlJc w:val="left"/>
      <w:pPr>
        <w:ind w:left="462" w:hanging="360"/>
      </w:pPr>
      <w:rPr>
        <w:rFonts w:ascii="Calibri" w:eastAsia="Calibri" w:hAnsi="Calibri" w:hint="default"/>
        <w:sz w:val="23"/>
        <w:szCs w:val="23"/>
      </w:rPr>
    </w:lvl>
    <w:lvl w:ilvl="1" w:tplc="E8D03880">
      <w:start w:val="1"/>
      <w:numFmt w:val="bullet"/>
      <w:lvlText w:val="•"/>
      <w:lvlJc w:val="left"/>
      <w:pPr>
        <w:ind w:left="873" w:hanging="360"/>
      </w:pPr>
      <w:rPr>
        <w:rFonts w:hint="default"/>
      </w:rPr>
    </w:lvl>
    <w:lvl w:ilvl="2" w:tplc="1544543A">
      <w:start w:val="1"/>
      <w:numFmt w:val="bullet"/>
      <w:lvlText w:val="•"/>
      <w:lvlJc w:val="left"/>
      <w:pPr>
        <w:ind w:left="1283" w:hanging="360"/>
      </w:pPr>
      <w:rPr>
        <w:rFonts w:hint="default"/>
      </w:rPr>
    </w:lvl>
    <w:lvl w:ilvl="3" w:tplc="AA4A78FC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4" w:tplc="D79E66C8">
      <w:start w:val="1"/>
      <w:numFmt w:val="bullet"/>
      <w:lvlText w:val="•"/>
      <w:lvlJc w:val="left"/>
      <w:pPr>
        <w:ind w:left="2105" w:hanging="360"/>
      </w:pPr>
      <w:rPr>
        <w:rFonts w:hint="default"/>
      </w:rPr>
    </w:lvl>
    <w:lvl w:ilvl="5" w:tplc="89B2DB48">
      <w:start w:val="1"/>
      <w:numFmt w:val="bullet"/>
      <w:lvlText w:val="•"/>
      <w:lvlJc w:val="left"/>
      <w:pPr>
        <w:ind w:left="2516" w:hanging="360"/>
      </w:pPr>
      <w:rPr>
        <w:rFonts w:hint="default"/>
      </w:rPr>
    </w:lvl>
    <w:lvl w:ilvl="6" w:tplc="F6FA6654">
      <w:start w:val="1"/>
      <w:numFmt w:val="bullet"/>
      <w:lvlText w:val="•"/>
      <w:lvlJc w:val="left"/>
      <w:pPr>
        <w:ind w:left="2927" w:hanging="360"/>
      </w:pPr>
      <w:rPr>
        <w:rFonts w:hint="default"/>
      </w:rPr>
    </w:lvl>
    <w:lvl w:ilvl="7" w:tplc="007267AA">
      <w:start w:val="1"/>
      <w:numFmt w:val="bullet"/>
      <w:lvlText w:val="•"/>
      <w:lvlJc w:val="left"/>
      <w:pPr>
        <w:ind w:left="3338" w:hanging="360"/>
      </w:pPr>
      <w:rPr>
        <w:rFonts w:hint="default"/>
      </w:rPr>
    </w:lvl>
    <w:lvl w:ilvl="8" w:tplc="6486F0D4">
      <w:start w:val="1"/>
      <w:numFmt w:val="bullet"/>
      <w:lvlText w:val="•"/>
      <w:lvlJc w:val="left"/>
      <w:pPr>
        <w:ind w:left="3748" w:hanging="360"/>
      </w:pPr>
      <w:rPr>
        <w:rFonts w:hint="default"/>
      </w:rPr>
    </w:lvl>
  </w:abstractNum>
  <w:abstractNum w:abstractNumId="23" w15:restartNumberingAfterBreak="0">
    <w:nsid w:val="44A0769E"/>
    <w:multiLevelType w:val="hybridMultilevel"/>
    <w:tmpl w:val="8F08C890"/>
    <w:lvl w:ilvl="0" w:tplc="B866BD74">
      <w:start w:val="1"/>
      <w:numFmt w:val="decimal"/>
      <w:lvlText w:val="%1."/>
      <w:lvlJc w:val="left"/>
      <w:pPr>
        <w:ind w:left="462" w:hanging="360"/>
      </w:pPr>
      <w:rPr>
        <w:rFonts w:ascii="Garamond" w:eastAsia="Garamond" w:hAnsi="Garamond" w:hint="default"/>
        <w:w w:val="99"/>
        <w:sz w:val="22"/>
        <w:szCs w:val="22"/>
      </w:rPr>
    </w:lvl>
    <w:lvl w:ilvl="1" w:tplc="FF74B96E">
      <w:start w:val="1"/>
      <w:numFmt w:val="bullet"/>
      <w:lvlText w:val="•"/>
      <w:lvlJc w:val="left"/>
      <w:pPr>
        <w:ind w:left="838" w:hanging="360"/>
      </w:pPr>
      <w:rPr>
        <w:rFonts w:hint="default"/>
      </w:rPr>
    </w:lvl>
    <w:lvl w:ilvl="2" w:tplc="682E2A54">
      <w:start w:val="1"/>
      <w:numFmt w:val="bullet"/>
      <w:lvlText w:val="•"/>
      <w:lvlJc w:val="left"/>
      <w:pPr>
        <w:ind w:left="1213" w:hanging="360"/>
      </w:pPr>
      <w:rPr>
        <w:rFonts w:hint="default"/>
      </w:rPr>
    </w:lvl>
    <w:lvl w:ilvl="3" w:tplc="336637F8">
      <w:start w:val="1"/>
      <w:numFmt w:val="bullet"/>
      <w:lvlText w:val="•"/>
      <w:lvlJc w:val="left"/>
      <w:pPr>
        <w:ind w:left="1589" w:hanging="360"/>
      </w:pPr>
      <w:rPr>
        <w:rFonts w:hint="default"/>
      </w:rPr>
    </w:lvl>
    <w:lvl w:ilvl="4" w:tplc="6EDC5200">
      <w:start w:val="1"/>
      <w:numFmt w:val="bullet"/>
      <w:lvlText w:val="•"/>
      <w:lvlJc w:val="left"/>
      <w:pPr>
        <w:ind w:left="1965" w:hanging="360"/>
      </w:pPr>
      <w:rPr>
        <w:rFonts w:hint="default"/>
      </w:rPr>
    </w:lvl>
    <w:lvl w:ilvl="5" w:tplc="3982B046">
      <w:start w:val="1"/>
      <w:numFmt w:val="bullet"/>
      <w:lvlText w:val="•"/>
      <w:lvlJc w:val="left"/>
      <w:pPr>
        <w:ind w:left="2341" w:hanging="360"/>
      </w:pPr>
      <w:rPr>
        <w:rFonts w:hint="default"/>
      </w:rPr>
    </w:lvl>
    <w:lvl w:ilvl="6" w:tplc="1D30004E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7" w:tplc="EAF8B4D6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8" w:tplc="1946158C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</w:abstractNum>
  <w:abstractNum w:abstractNumId="24" w15:restartNumberingAfterBreak="0">
    <w:nsid w:val="4A4869C6"/>
    <w:multiLevelType w:val="hybridMultilevel"/>
    <w:tmpl w:val="1C869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A5566"/>
    <w:multiLevelType w:val="hybridMultilevel"/>
    <w:tmpl w:val="80385F38"/>
    <w:lvl w:ilvl="0" w:tplc="7F02FAB2">
      <w:start w:val="3"/>
      <w:numFmt w:val="decimal"/>
      <w:lvlText w:val="%1."/>
      <w:lvlJc w:val="left"/>
      <w:pPr>
        <w:ind w:left="462" w:hanging="360"/>
      </w:pPr>
      <w:rPr>
        <w:rFonts w:ascii="Garamond" w:eastAsia="Garamond" w:hAnsi="Garamond" w:hint="default"/>
        <w:w w:val="99"/>
        <w:sz w:val="22"/>
        <w:szCs w:val="22"/>
      </w:rPr>
    </w:lvl>
    <w:lvl w:ilvl="1" w:tplc="208016A0">
      <w:start w:val="1"/>
      <w:numFmt w:val="bullet"/>
      <w:lvlText w:val="•"/>
      <w:lvlJc w:val="left"/>
      <w:pPr>
        <w:ind w:left="873" w:hanging="360"/>
      </w:pPr>
      <w:rPr>
        <w:rFonts w:hint="default"/>
      </w:rPr>
    </w:lvl>
    <w:lvl w:ilvl="2" w:tplc="52C002D8">
      <w:start w:val="1"/>
      <w:numFmt w:val="bullet"/>
      <w:lvlText w:val="•"/>
      <w:lvlJc w:val="left"/>
      <w:pPr>
        <w:ind w:left="1283" w:hanging="360"/>
      </w:pPr>
      <w:rPr>
        <w:rFonts w:hint="default"/>
      </w:rPr>
    </w:lvl>
    <w:lvl w:ilvl="3" w:tplc="5EE288DE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4" w:tplc="199A98BC">
      <w:start w:val="1"/>
      <w:numFmt w:val="bullet"/>
      <w:lvlText w:val="•"/>
      <w:lvlJc w:val="left"/>
      <w:pPr>
        <w:ind w:left="2105" w:hanging="360"/>
      </w:pPr>
      <w:rPr>
        <w:rFonts w:hint="default"/>
      </w:rPr>
    </w:lvl>
    <w:lvl w:ilvl="5" w:tplc="E090703A">
      <w:start w:val="1"/>
      <w:numFmt w:val="bullet"/>
      <w:lvlText w:val="•"/>
      <w:lvlJc w:val="left"/>
      <w:pPr>
        <w:ind w:left="2516" w:hanging="360"/>
      </w:pPr>
      <w:rPr>
        <w:rFonts w:hint="default"/>
      </w:rPr>
    </w:lvl>
    <w:lvl w:ilvl="6" w:tplc="C7605016">
      <w:start w:val="1"/>
      <w:numFmt w:val="bullet"/>
      <w:lvlText w:val="•"/>
      <w:lvlJc w:val="left"/>
      <w:pPr>
        <w:ind w:left="2927" w:hanging="360"/>
      </w:pPr>
      <w:rPr>
        <w:rFonts w:hint="default"/>
      </w:rPr>
    </w:lvl>
    <w:lvl w:ilvl="7" w:tplc="F508C538">
      <w:start w:val="1"/>
      <w:numFmt w:val="bullet"/>
      <w:lvlText w:val="•"/>
      <w:lvlJc w:val="left"/>
      <w:pPr>
        <w:ind w:left="3338" w:hanging="360"/>
      </w:pPr>
      <w:rPr>
        <w:rFonts w:hint="default"/>
      </w:rPr>
    </w:lvl>
    <w:lvl w:ilvl="8" w:tplc="694C132E">
      <w:start w:val="1"/>
      <w:numFmt w:val="bullet"/>
      <w:lvlText w:val="•"/>
      <w:lvlJc w:val="left"/>
      <w:pPr>
        <w:ind w:left="3748" w:hanging="360"/>
      </w:pPr>
      <w:rPr>
        <w:rFonts w:hint="default"/>
      </w:rPr>
    </w:lvl>
  </w:abstractNum>
  <w:abstractNum w:abstractNumId="26" w15:restartNumberingAfterBreak="0">
    <w:nsid w:val="4BC63B85"/>
    <w:multiLevelType w:val="hybridMultilevel"/>
    <w:tmpl w:val="331E7F54"/>
    <w:lvl w:ilvl="0" w:tplc="4AFC22FA">
      <w:start w:val="1"/>
      <w:numFmt w:val="bullet"/>
      <w:lvlText w:val="-"/>
      <w:lvlJc w:val="left"/>
      <w:pPr>
        <w:ind w:left="462" w:hanging="360"/>
      </w:pPr>
      <w:rPr>
        <w:rFonts w:ascii="Calibri" w:eastAsia="Calibri" w:hAnsi="Calibri" w:hint="default"/>
        <w:b/>
        <w:bCs/>
        <w:sz w:val="23"/>
        <w:szCs w:val="23"/>
      </w:rPr>
    </w:lvl>
    <w:lvl w:ilvl="1" w:tplc="5CB05622">
      <w:start w:val="1"/>
      <w:numFmt w:val="bullet"/>
      <w:lvlText w:val="•"/>
      <w:lvlJc w:val="left"/>
      <w:pPr>
        <w:ind w:left="873" w:hanging="360"/>
      </w:pPr>
      <w:rPr>
        <w:rFonts w:hint="default"/>
      </w:rPr>
    </w:lvl>
    <w:lvl w:ilvl="2" w:tplc="E2545EDC">
      <w:start w:val="1"/>
      <w:numFmt w:val="bullet"/>
      <w:lvlText w:val="•"/>
      <w:lvlJc w:val="left"/>
      <w:pPr>
        <w:ind w:left="1283" w:hanging="360"/>
      </w:pPr>
      <w:rPr>
        <w:rFonts w:hint="default"/>
      </w:rPr>
    </w:lvl>
    <w:lvl w:ilvl="3" w:tplc="987A2BBE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4" w:tplc="78861D44">
      <w:start w:val="1"/>
      <w:numFmt w:val="bullet"/>
      <w:lvlText w:val="•"/>
      <w:lvlJc w:val="left"/>
      <w:pPr>
        <w:ind w:left="2105" w:hanging="360"/>
      </w:pPr>
      <w:rPr>
        <w:rFonts w:hint="default"/>
      </w:rPr>
    </w:lvl>
    <w:lvl w:ilvl="5" w:tplc="2EC22686">
      <w:start w:val="1"/>
      <w:numFmt w:val="bullet"/>
      <w:lvlText w:val="•"/>
      <w:lvlJc w:val="left"/>
      <w:pPr>
        <w:ind w:left="2516" w:hanging="360"/>
      </w:pPr>
      <w:rPr>
        <w:rFonts w:hint="default"/>
      </w:rPr>
    </w:lvl>
    <w:lvl w:ilvl="6" w:tplc="5D5C0FF4">
      <w:start w:val="1"/>
      <w:numFmt w:val="bullet"/>
      <w:lvlText w:val="•"/>
      <w:lvlJc w:val="left"/>
      <w:pPr>
        <w:ind w:left="2927" w:hanging="360"/>
      </w:pPr>
      <w:rPr>
        <w:rFonts w:hint="default"/>
      </w:rPr>
    </w:lvl>
    <w:lvl w:ilvl="7" w:tplc="4A8C662A">
      <w:start w:val="1"/>
      <w:numFmt w:val="bullet"/>
      <w:lvlText w:val="•"/>
      <w:lvlJc w:val="left"/>
      <w:pPr>
        <w:ind w:left="3338" w:hanging="360"/>
      </w:pPr>
      <w:rPr>
        <w:rFonts w:hint="default"/>
      </w:rPr>
    </w:lvl>
    <w:lvl w:ilvl="8" w:tplc="D27EDEB8">
      <w:start w:val="1"/>
      <w:numFmt w:val="bullet"/>
      <w:lvlText w:val="•"/>
      <w:lvlJc w:val="left"/>
      <w:pPr>
        <w:ind w:left="3748" w:hanging="360"/>
      </w:pPr>
      <w:rPr>
        <w:rFonts w:hint="default"/>
      </w:rPr>
    </w:lvl>
  </w:abstractNum>
  <w:abstractNum w:abstractNumId="27" w15:restartNumberingAfterBreak="0">
    <w:nsid w:val="4D6863BF"/>
    <w:multiLevelType w:val="hybridMultilevel"/>
    <w:tmpl w:val="711A8760"/>
    <w:lvl w:ilvl="0" w:tplc="06763A92">
      <w:start w:val="1"/>
      <w:numFmt w:val="decimal"/>
      <w:lvlText w:val="%1."/>
      <w:lvlJc w:val="left"/>
      <w:pPr>
        <w:ind w:left="462" w:hanging="360"/>
      </w:pPr>
      <w:rPr>
        <w:rFonts w:ascii="Garamond" w:eastAsia="Garamond" w:hAnsi="Garamond" w:hint="default"/>
        <w:w w:val="99"/>
        <w:sz w:val="22"/>
        <w:szCs w:val="22"/>
      </w:rPr>
    </w:lvl>
    <w:lvl w:ilvl="1" w:tplc="F16412CE">
      <w:start w:val="1"/>
      <w:numFmt w:val="bullet"/>
      <w:lvlText w:val="•"/>
      <w:lvlJc w:val="left"/>
      <w:pPr>
        <w:ind w:left="838" w:hanging="360"/>
      </w:pPr>
      <w:rPr>
        <w:rFonts w:hint="default"/>
      </w:rPr>
    </w:lvl>
    <w:lvl w:ilvl="2" w:tplc="B8A2CEC0">
      <w:start w:val="1"/>
      <w:numFmt w:val="bullet"/>
      <w:lvlText w:val="•"/>
      <w:lvlJc w:val="left"/>
      <w:pPr>
        <w:ind w:left="1213" w:hanging="360"/>
      </w:pPr>
      <w:rPr>
        <w:rFonts w:hint="default"/>
      </w:rPr>
    </w:lvl>
    <w:lvl w:ilvl="3" w:tplc="4AA04C12">
      <w:start w:val="1"/>
      <w:numFmt w:val="bullet"/>
      <w:lvlText w:val="•"/>
      <w:lvlJc w:val="left"/>
      <w:pPr>
        <w:ind w:left="1589" w:hanging="360"/>
      </w:pPr>
      <w:rPr>
        <w:rFonts w:hint="default"/>
      </w:rPr>
    </w:lvl>
    <w:lvl w:ilvl="4" w:tplc="A3522C22">
      <w:start w:val="1"/>
      <w:numFmt w:val="bullet"/>
      <w:lvlText w:val="•"/>
      <w:lvlJc w:val="left"/>
      <w:pPr>
        <w:ind w:left="1965" w:hanging="360"/>
      </w:pPr>
      <w:rPr>
        <w:rFonts w:hint="default"/>
      </w:rPr>
    </w:lvl>
    <w:lvl w:ilvl="5" w:tplc="968889B4">
      <w:start w:val="1"/>
      <w:numFmt w:val="bullet"/>
      <w:lvlText w:val="•"/>
      <w:lvlJc w:val="left"/>
      <w:pPr>
        <w:ind w:left="2341" w:hanging="360"/>
      </w:pPr>
      <w:rPr>
        <w:rFonts w:hint="default"/>
      </w:rPr>
    </w:lvl>
    <w:lvl w:ilvl="6" w:tplc="41B6414C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7" w:tplc="5B0AF00C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8" w:tplc="7FF675DC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</w:abstractNum>
  <w:abstractNum w:abstractNumId="28" w15:restartNumberingAfterBreak="0">
    <w:nsid w:val="4E2933ED"/>
    <w:multiLevelType w:val="hybridMultilevel"/>
    <w:tmpl w:val="B53A1A58"/>
    <w:lvl w:ilvl="0" w:tplc="2AA45CFC">
      <w:start w:val="1"/>
      <w:numFmt w:val="bullet"/>
      <w:lvlText w:val="-"/>
      <w:lvlJc w:val="left"/>
      <w:pPr>
        <w:ind w:left="553"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81983E1E">
      <w:start w:val="1"/>
      <w:numFmt w:val="bullet"/>
      <w:lvlText w:val="•"/>
      <w:lvlJc w:val="left"/>
      <w:pPr>
        <w:ind w:left="955" w:hanging="360"/>
      </w:pPr>
      <w:rPr>
        <w:rFonts w:hint="default"/>
      </w:rPr>
    </w:lvl>
    <w:lvl w:ilvl="2" w:tplc="7CCAC274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3" w:tplc="4FFA92A8">
      <w:start w:val="1"/>
      <w:numFmt w:val="bullet"/>
      <w:lvlText w:val="•"/>
      <w:lvlJc w:val="left"/>
      <w:pPr>
        <w:ind w:left="1758" w:hanging="360"/>
      </w:pPr>
      <w:rPr>
        <w:rFonts w:hint="default"/>
      </w:rPr>
    </w:lvl>
    <w:lvl w:ilvl="4" w:tplc="E29E658C">
      <w:start w:val="1"/>
      <w:numFmt w:val="bullet"/>
      <w:lvlText w:val="•"/>
      <w:lvlJc w:val="left"/>
      <w:pPr>
        <w:ind w:left="2160" w:hanging="360"/>
      </w:pPr>
      <w:rPr>
        <w:rFonts w:hint="default"/>
      </w:rPr>
    </w:lvl>
    <w:lvl w:ilvl="5" w:tplc="4BCC617A">
      <w:start w:val="1"/>
      <w:numFmt w:val="bullet"/>
      <w:lvlText w:val="•"/>
      <w:lvlJc w:val="left"/>
      <w:pPr>
        <w:ind w:left="2562" w:hanging="360"/>
      </w:pPr>
      <w:rPr>
        <w:rFonts w:hint="default"/>
      </w:rPr>
    </w:lvl>
    <w:lvl w:ilvl="6" w:tplc="F6C68CF4">
      <w:start w:val="1"/>
      <w:numFmt w:val="bullet"/>
      <w:lvlText w:val="•"/>
      <w:lvlJc w:val="left"/>
      <w:pPr>
        <w:ind w:left="2963" w:hanging="360"/>
      </w:pPr>
      <w:rPr>
        <w:rFonts w:hint="default"/>
      </w:rPr>
    </w:lvl>
    <w:lvl w:ilvl="7" w:tplc="15827934">
      <w:start w:val="1"/>
      <w:numFmt w:val="bullet"/>
      <w:lvlText w:val="•"/>
      <w:lvlJc w:val="left"/>
      <w:pPr>
        <w:ind w:left="3365" w:hanging="360"/>
      </w:pPr>
      <w:rPr>
        <w:rFonts w:hint="default"/>
      </w:rPr>
    </w:lvl>
    <w:lvl w:ilvl="8" w:tplc="5EDEE01A">
      <w:start w:val="1"/>
      <w:numFmt w:val="bullet"/>
      <w:lvlText w:val="•"/>
      <w:lvlJc w:val="left"/>
      <w:pPr>
        <w:ind w:left="3767" w:hanging="360"/>
      </w:pPr>
      <w:rPr>
        <w:rFonts w:hint="default"/>
      </w:rPr>
    </w:lvl>
  </w:abstractNum>
  <w:abstractNum w:abstractNumId="29" w15:restartNumberingAfterBreak="0">
    <w:nsid w:val="532D2D80"/>
    <w:multiLevelType w:val="hybridMultilevel"/>
    <w:tmpl w:val="8918E974"/>
    <w:lvl w:ilvl="0" w:tplc="CB1A2082">
      <w:start w:val="1"/>
      <w:numFmt w:val="bullet"/>
      <w:lvlText w:val="-"/>
      <w:lvlJc w:val="left"/>
      <w:pPr>
        <w:ind w:left="462"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84728676">
      <w:start w:val="1"/>
      <w:numFmt w:val="bullet"/>
      <w:lvlText w:val="•"/>
      <w:lvlJc w:val="left"/>
      <w:pPr>
        <w:ind w:left="873" w:hanging="360"/>
      </w:pPr>
      <w:rPr>
        <w:rFonts w:hint="default"/>
      </w:rPr>
    </w:lvl>
    <w:lvl w:ilvl="2" w:tplc="EF5E80BC">
      <w:start w:val="1"/>
      <w:numFmt w:val="bullet"/>
      <w:lvlText w:val="•"/>
      <w:lvlJc w:val="left"/>
      <w:pPr>
        <w:ind w:left="1283" w:hanging="360"/>
      </w:pPr>
      <w:rPr>
        <w:rFonts w:hint="default"/>
      </w:rPr>
    </w:lvl>
    <w:lvl w:ilvl="3" w:tplc="3E52453C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4" w:tplc="882C8AD0">
      <w:start w:val="1"/>
      <w:numFmt w:val="bullet"/>
      <w:lvlText w:val="•"/>
      <w:lvlJc w:val="left"/>
      <w:pPr>
        <w:ind w:left="2105" w:hanging="360"/>
      </w:pPr>
      <w:rPr>
        <w:rFonts w:hint="default"/>
      </w:rPr>
    </w:lvl>
    <w:lvl w:ilvl="5" w:tplc="B6625E0C">
      <w:start w:val="1"/>
      <w:numFmt w:val="bullet"/>
      <w:lvlText w:val="•"/>
      <w:lvlJc w:val="left"/>
      <w:pPr>
        <w:ind w:left="2516" w:hanging="360"/>
      </w:pPr>
      <w:rPr>
        <w:rFonts w:hint="default"/>
      </w:rPr>
    </w:lvl>
    <w:lvl w:ilvl="6" w:tplc="5BC637E4">
      <w:start w:val="1"/>
      <w:numFmt w:val="bullet"/>
      <w:lvlText w:val="•"/>
      <w:lvlJc w:val="left"/>
      <w:pPr>
        <w:ind w:left="2927" w:hanging="360"/>
      </w:pPr>
      <w:rPr>
        <w:rFonts w:hint="default"/>
      </w:rPr>
    </w:lvl>
    <w:lvl w:ilvl="7" w:tplc="9036003C">
      <w:start w:val="1"/>
      <w:numFmt w:val="bullet"/>
      <w:lvlText w:val="•"/>
      <w:lvlJc w:val="left"/>
      <w:pPr>
        <w:ind w:left="3338" w:hanging="360"/>
      </w:pPr>
      <w:rPr>
        <w:rFonts w:hint="default"/>
      </w:rPr>
    </w:lvl>
    <w:lvl w:ilvl="8" w:tplc="7032A3F8">
      <w:start w:val="1"/>
      <w:numFmt w:val="bullet"/>
      <w:lvlText w:val="•"/>
      <w:lvlJc w:val="left"/>
      <w:pPr>
        <w:ind w:left="3748" w:hanging="360"/>
      </w:pPr>
      <w:rPr>
        <w:rFonts w:hint="default"/>
      </w:rPr>
    </w:lvl>
  </w:abstractNum>
  <w:abstractNum w:abstractNumId="30" w15:restartNumberingAfterBreak="0">
    <w:nsid w:val="54352D36"/>
    <w:multiLevelType w:val="hybridMultilevel"/>
    <w:tmpl w:val="87E03E7E"/>
    <w:lvl w:ilvl="0" w:tplc="BAB43C78">
      <w:start w:val="4"/>
      <w:numFmt w:val="upperRoman"/>
      <w:lvlText w:val="%1."/>
      <w:lvlJc w:val="left"/>
      <w:pPr>
        <w:ind w:left="100" w:hanging="720"/>
      </w:pPr>
      <w:rPr>
        <w:rFonts w:ascii="Garamond" w:eastAsia="Garamond" w:hAnsi="Garamond" w:hint="default"/>
        <w:b/>
        <w:bCs/>
        <w:color w:val="auto"/>
        <w:w w:val="99"/>
        <w:sz w:val="24"/>
        <w:szCs w:val="24"/>
      </w:rPr>
    </w:lvl>
    <w:lvl w:ilvl="1" w:tplc="D7A698F8">
      <w:start w:val="1"/>
      <w:numFmt w:val="bullet"/>
      <w:lvlText w:val="•"/>
      <w:lvlJc w:val="left"/>
      <w:pPr>
        <w:ind w:left="1408" w:hanging="720"/>
      </w:pPr>
      <w:rPr>
        <w:rFonts w:hint="default"/>
      </w:rPr>
    </w:lvl>
    <w:lvl w:ilvl="2" w:tplc="D4CE923A">
      <w:start w:val="1"/>
      <w:numFmt w:val="bullet"/>
      <w:lvlText w:val="•"/>
      <w:lvlJc w:val="left"/>
      <w:pPr>
        <w:ind w:left="2716" w:hanging="720"/>
      </w:pPr>
      <w:rPr>
        <w:rFonts w:hint="default"/>
      </w:rPr>
    </w:lvl>
    <w:lvl w:ilvl="3" w:tplc="202CC2B8">
      <w:start w:val="1"/>
      <w:numFmt w:val="bullet"/>
      <w:lvlText w:val="•"/>
      <w:lvlJc w:val="left"/>
      <w:pPr>
        <w:ind w:left="4024" w:hanging="720"/>
      </w:pPr>
      <w:rPr>
        <w:rFonts w:hint="default"/>
      </w:rPr>
    </w:lvl>
    <w:lvl w:ilvl="4" w:tplc="85C66EA8">
      <w:start w:val="1"/>
      <w:numFmt w:val="bullet"/>
      <w:lvlText w:val="•"/>
      <w:lvlJc w:val="left"/>
      <w:pPr>
        <w:ind w:left="5332" w:hanging="720"/>
      </w:pPr>
      <w:rPr>
        <w:rFonts w:hint="default"/>
      </w:rPr>
    </w:lvl>
    <w:lvl w:ilvl="5" w:tplc="87BEFEA2">
      <w:start w:val="1"/>
      <w:numFmt w:val="bullet"/>
      <w:lvlText w:val="•"/>
      <w:lvlJc w:val="left"/>
      <w:pPr>
        <w:ind w:left="6640" w:hanging="720"/>
      </w:pPr>
      <w:rPr>
        <w:rFonts w:hint="default"/>
      </w:rPr>
    </w:lvl>
    <w:lvl w:ilvl="6" w:tplc="124079F4">
      <w:start w:val="1"/>
      <w:numFmt w:val="bullet"/>
      <w:lvlText w:val="•"/>
      <w:lvlJc w:val="left"/>
      <w:pPr>
        <w:ind w:left="7948" w:hanging="720"/>
      </w:pPr>
      <w:rPr>
        <w:rFonts w:hint="default"/>
      </w:rPr>
    </w:lvl>
    <w:lvl w:ilvl="7" w:tplc="0718A558">
      <w:start w:val="1"/>
      <w:numFmt w:val="bullet"/>
      <w:lvlText w:val="•"/>
      <w:lvlJc w:val="left"/>
      <w:pPr>
        <w:ind w:left="9256" w:hanging="720"/>
      </w:pPr>
      <w:rPr>
        <w:rFonts w:hint="default"/>
      </w:rPr>
    </w:lvl>
    <w:lvl w:ilvl="8" w:tplc="95847FD0">
      <w:start w:val="1"/>
      <w:numFmt w:val="bullet"/>
      <w:lvlText w:val="•"/>
      <w:lvlJc w:val="left"/>
      <w:pPr>
        <w:ind w:left="10564" w:hanging="720"/>
      </w:pPr>
      <w:rPr>
        <w:rFonts w:hint="default"/>
      </w:rPr>
    </w:lvl>
  </w:abstractNum>
  <w:abstractNum w:abstractNumId="31" w15:restartNumberingAfterBreak="0">
    <w:nsid w:val="555037A6"/>
    <w:multiLevelType w:val="hybridMultilevel"/>
    <w:tmpl w:val="2236C576"/>
    <w:lvl w:ilvl="0" w:tplc="C2001C86">
      <w:start w:val="2"/>
      <w:numFmt w:val="decimal"/>
      <w:lvlText w:val="%1."/>
      <w:lvlJc w:val="left"/>
      <w:pPr>
        <w:ind w:left="462" w:hanging="360"/>
      </w:pPr>
      <w:rPr>
        <w:rFonts w:ascii="Garamond" w:eastAsia="Garamond" w:hAnsi="Garamond" w:hint="default"/>
        <w:b/>
        <w:bCs/>
        <w:w w:val="99"/>
        <w:sz w:val="22"/>
        <w:szCs w:val="22"/>
      </w:rPr>
    </w:lvl>
    <w:lvl w:ilvl="1" w:tplc="FFBC897E">
      <w:start w:val="1"/>
      <w:numFmt w:val="bullet"/>
      <w:lvlText w:val="•"/>
      <w:lvlJc w:val="left"/>
      <w:pPr>
        <w:ind w:left="873" w:hanging="360"/>
      </w:pPr>
      <w:rPr>
        <w:rFonts w:hint="default"/>
      </w:rPr>
    </w:lvl>
    <w:lvl w:ilvl="2" w:tplc="35A44CD2">
      <w:start w:val="1"/>
      <w:numFmt w:val="bullet"/>
      <w:lvlText w:val="•"/>
      <w:lvlJc w:val="left"/>
      <w:pPr>
        <w:ind w:left="1285" w:hanging="360"/>
      </w:pPr>
      <w:rPr>
        <w:rFonts w:hint="default"/>
      </w:rPr>
    </w:lvl>
    <w:lvl w:ilvl="3" w:tplc="8CD66E02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4" w:tplc="A72E3E60">
      <w:start w:val="1"/>
      <w:numFmt w:val="bullet"/>
      <w:lvlText w:val="•"/>
      <w:lvlJc w:val="left"/>
      <w:pPr>
        <w:ind w:left="2108" w:hanging="360"/>
      </w:pPr>
      <w:rPr>
        <w:rFonts w:hint="default"/>
      </w:rPr>
    </w:lvl>
    <w:lvl w:ilvl="5" w:tplc="4ABEC654">
      <w:start w:val="1"/>
      <w:numFmt w:val="bullet"/>
      <w:lvlText w:val="•"/>
      <w:lvlJc w:val="left"/>
      <w:pPr>
        <w:ind w:left="2520" w:hanging="360"/>
      </w:pPr>
      <w:rPr>
        <w:rFonts w:hint="default"/>
      </w:rPr>
    </w:lvl>
    <w:lvl w:ilvl="6" w:tplc="12165832">
      <w:start w:val="1"/>
      <w:numFmt w:val="bullet"/>
      <w:lvlText w:val="•"/>
      <w:lvlJc w:val="left"/>
      <w:pPr>
        <w:ind w:left="2931" w:hanging="360"/>
      </w:pPr>
      <w:rPr>
        <w:rFonts w:hint="default"/>
      </w:rPr>
    </w:lvl>
    <w:lvl w:ilvl="7" w:tplc="050C1264">
      <w:start w:val="1"/>
      <w:numFmt w:val="bullet"/>
      <w:lvlText w:val="•"/>
      <w:lvlJc w:val="left"/>
      <w:pPr>
        <w:ind w:left="3343" w:hanging="360"/>
      </w:pPr>
      <w:rPr>
        <w:rFonts w:hint="default"/>
      </w:rPr>
    </w:lvl>
    <w:lvl w:ilvl="8" w:tplc="CE90FB84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</w:abstractNum>
  <w:abstractNum w:abstractNumId="32" w15:restartNumberingAfterBreak="0">
    <w:nsid w:val="556E1761"/>
    <w:multiLevelType w:val="hybridMultilevel"/>
    <w:tmpl w:val="08E4673A"/>
    <w:lvl w:ilvl="0" w:tplc="A1445106">
      <w:start w:val="1"/>
      <w:numFmt w:val="decimal"/>
      <w:lvlText w:val="%1."/>
      <w:lvlJc w:val="left"/>
      <w:pPr>
        <w:ind w:left="731" w:hanging="360"/>
      </w:pPr>
      <w:rPr>
        <w:rFonts w:ascii="Garamond" w:eastAsia="Garamond" w:hAnsi="Garamond" w:hint="default"/>
        <w:color w:val="auto"/>
        <w:w w:val="99"/>
        <w:sz w:val="24"/>
        <w:szCs w:val="24"/>
      </w:rPr>
    </w:lvl>
    <w:lvl w:ilvl="1" w:tplc="DFA68B34">
      <w:start w:val="1"/>
      <w:numFmt w:val="bullet"/>
      <w:lvlText w:val="•"/>
      <w:lvlJc w:val="left"/>
      <w:pPr>
        <w:ind w:left="1616" w:hanging="360"/>
      </w:pPr>
      <w:rPr>
        <w:rFonts w:hint="default"/>
      </w:rPr>
    </w:lvl>
    <w:lvl w:ilvl="2" w:tplc="C3C85B4C">
      <w:start w:val="1"/>
      <w:numFmt w:val="bullet"/>
      <w:lvlText w:val="•"/>
      <w:lvlJc w:val="left"/>
      <w:pPr>
        <w:ind w:left="2501" w:hanging="360"/>
      </w:pPr>
      <w:rPr>
        <w:rFonts w:hint="default"/>
      </w:rPr>
    </w:lvl>
    <w:lvl w:ilvl="3" w:tplc="06DC6B26">
      <w:start w:val="1"/>
      <w:numFmt w:val="bullet"/>
      <w:lvlText w:val="•"/>
      <w:lvlJc w:val="left"/>
      <w:pPr>
        <w:ind w:left="3386" w:hanging="360"/>
      </w:pPr>
      <w:rPr>
        <w:rFonts w:hint="default"/>
      </w:rPr>
    </w:lvl>
    <w:lvl w:ilvl="4" w:tplc="17B0226C">
      <w:start w:val="1"/>
      <w:numFmt w:val="bullet"/>
      <w:lvlText w:val="•"/>
      <w:lvlJc w:val="left"/>
      <w:pPr>
        <w:ind w:left="4270" w:hanging="360"/>
      </w:pPr>
      <w:rPr>
        <w:rFonts w:hint="default"/>
      </w:rPr>
    </w:lvl>
    <w:lvl w:ilvl="5" w:tplc="CF78CCE8">
      <w:start w:val="1"/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7D0A7530">
      <w:start w:val="1"/>
      <w:numFmt w:val="bullet"/>
      <w:lvlText w:val="•"/>
      <w:lvlJc w:val="left"/>
      <w:pPr>
        <w:ind w:left="6040" w:hanging="360"/>
      </w:pPr>
      <w:rPr>
        <w:rFonts w:hint="default"/>
      </w:rPr>
    </w:lvl>
    <w:lvl w:ilvl="7" w:tplc="3C20F392">
      <w:start w:val="1"/>
      <w:numFmt w:val="bullet"/>
      <w:lvlText w:val="•"/>
      <w:lvlJc w:val="left"/>
      <w:pPr>
        <w:ind w:left="6925" w:hanging="360"/>
      </w:pPr>
      <w:rPr>
        <w:rFonts w:hint="default"/>
      </w:rPr>
    </w:lvl>
    <w:lvl w:ilvl="8" w:tplc="B192CEC0">
      <w:start w:val="1"/>
      <w:numFmt w:val="bullet"/>
      <w:lvlText w:val="•"/>
      <w:lvlJc w:val="left"/>
      <w:pPr>
        <w:ind w:left="7810" w:hanging="360"/>
      </w:pPr>
      <w:rPr>
        <w:rFonts w:hint="default"/>
      </w:rPr>
    </w:lvl>
  </w:abstractNum>
  <w:abstractNum w:abstractNumId="33" w15:restartNumberingAfterBreak="0">
    <w:nsid w:val="591F4B33"/>
    <w:multiLevelType w:val="hybridMultilevel"/>
    <w:tmpl w:val="41F485C8"/>
    <w:lvl w:ilvl="0" w:tplc="EA820D74">
      <w:start w:val="1"/>
      <w:numFmt w:val="decimal"/>
      <w:lvlText w:val="%1."/>
      <w:lvlJc w:val="left"/>
      <w:pPr>
        <w:ind w:left="553" w:hanging="360"/>
      </w:pPr>
      <w:rPr>
        <w:rFonts w:ascii="Garamond" w:eastAsia="Garamond" w:hAnsi="Garamond" w:hint="default"/>
        <w:w w:val="99"/>
        <w:sz w:val="22"/>
        <w:szCs w:val="22"/>
      </w:rPr>
    </w:lvl>
    <w:lvl w:ilvl="1" w:tplc="1EAC2BE2">
      <w:start w:val="1"/>
      <w:numFmt w:val="bullet"/>
      <w:lvlText w:val="•"/>
      <w:lvlJc w:val="left"/>
      <w:pPr>
        <w:ind w:left="920" w:hanging="360"/>
      </w:pPr>
      <w:rPr>
        <w:rFonts w:hint="default"/>
      </w:rPr>
    </w:lvl>
    <w:lvl w:ilvl="2" w:tplc="FF480BD8">
      <w:start w:val="1"/>
      <w:numFmt w:val="bullet"/>
      <w:lvlText w:val="•"/>
      <w:lvlJc w:val="left"/>
      <w:pPr>
        <w:ind w:left="1286" w:hanging="360"/>
      </w:pPr>
      <w:rPr>
        <w:rFonts w:hint="default"/>
      </w:rPr>
    </w:lvl>
    <w:lvl w:ilvl="3" w:tplc="D80CFAD4">
      <w:start w:val="1"/>
      <w:numFmt w:val="bullet"/>
      <w:lvlText w:val="•"/>
      <w:lvlJc w:val="left"/>
      <w:pPr>
        <w:ind w:left="1653" w:hanging="360"/>
      </w:pPr>
      <w:rPr>
        <w:rFonts w:hint="default"/>
      </w:rPr>
    </w:lvl>
    <w:lvl w:ilvl="4" w:tplc="36B08366">
      <w:start w:val="1"/>
      <w:numFmt w:val="bullet"/>
      <w:lvlText w:val="•"/>
      <w:lvlJc w:val="left"/>
      <w:pPr>
        <w:ind w:left="2020" w:hanging="360"/>
      </w:pPr>
      <w:rPr>
        <w:rFonts w:hint="default"/>
      </w:rPr>
    </w:lvl>
    <w:lvl w:ilvl="5" w:tplc="5F469AD6">
      <w:start w:val="1"/>
      <w:numFmt w:val="bullet"/>
      <w:lvlText w:val="•"/>
      <w:lvlJc w:val="left"/>
      <w:pPr>
        <w:ind w:left="2386" w:hanging="360"/>
      </w:pPr>
      <w:rPr>
        <w:rFonts w:hint="default"/>
      </w:rPr>
    </w:lvl>
    <w:lvl w:ilvl="6" w:tplc="A492F0CC">
      <w:start w:val="1"/>
      <w:numFmt w:val="bullet"/>
      <w:lvlText w:val="•"/>
      <w:lvlJc w:val="left"/>
      <w:pPr>
        <w:ind w:left="2753" w:hanging="360"/>
      </w:pPr>
      <w:rPr>
        <w:rFonts w:hint="default"/>
      </w:rPr>
    </w:lvl>
    <w:lvl w:ilvl="7" w:tplc="72DC01DA">
      <w:start w:val="1"/>
      <w:numFmt w:val="bullet"/>
      <w:lvlText w:val="•"/>
      <w:lvlJc w:val="left"/>
      <w:pPr>
        <w:ind w:left="3120" w:hanging="360"/>
      </w:pPr>
      <w:rPr>
        <w:rFonts w:hint="default"/>
      </w:rPr>
    </w:lvl>
    <w:lvl w:ilvl="8" w:tplc="87BC9D98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</w:abstractNum>
  <w:abstractNum w:abstractNumId="34" w15:restartNumberingAfterBreak="0">
    <w:nsid w:val="5AD14360"/>
    <w:multiLevelType w:val="hybridMultilevel"/>
    <w:tmpl w:val="1B68ACD4"/>
    <w:lvl w:ilvl="0" w:tplc="E996AFD8">
      <w:start w:val="1"/>
      <w:numFmt w:val="bullet"/>
      <w:lvlText w:val="-"/>
      <w:lvlJc w:val="left"/>
      <w:pPr>
        <w:ind w:left="553"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A800B32C">
      <w:start w:val="1"/>
      <w:numFmt w:val="bullet"/>
      <w:lvlText w:val="•"/>
      <w:lvlJc w:val="left"/>
      <w:pPr>
        <w:ind w:left="920" w:hanging="360"/>
      </w:pPr>
      <w:rPr>
        <w:rFonts w:hint="default"/>
      </w:rPr>
    </w:lvl>
    <w:lvl w:ilvl="2" w:tplc="3C0E5ED2">
      <w:start w:val="1"/>
      <w:numFmt w:val="bullet"/>
      <w:lvlText w:val="•"/>
      <w:lvlJc w:val="left"/>
      <w:pPr>
        <w:ind w:left="1286" w:hanging="360"/>
      </w:pPr>
      <w:rPr>
        <w:rFonts w:hint="default"/>
      </w:rPr>
    </w:lvl>
    <w:lvl w:ilvl="3" w:tplc="32380C3A">
      <w:start w:val="1"/>
      <w:numFmt w:val="bullet"/>
      <w:lvlText w:val="•"/>
      <w:lvlJc w:val="left"/>
      <w:pPr>
        <w:ind w:left="1653" w:hanging="360"/>
      </w:pPr>
      <w:rPr>
        <w:rFonts w:hint="default"/>
      </w:rPr>
    </w:lvl>
    <w:lvl w:ilvl="4" w:tplc="59C08D10">
      <w:start w:val="1"/>
      <w:numFmt w:val="bullet"/>
      <w:lvlText w:val="•"/>
      <w:lvlJc w:val="left"/>
      <w:pPr>
        <w:ind w:left="2020" w:hanging="360"/>
      </w:pPr>
      <w:rPr>
        <w:rFonts w:hint="default"/>
      </w:rPr>
    </w:lvl>
    <w:lvl w:ilvl="5" w:tplc="3EEC5B98">
      <w:start w:val="1"/>
      <w:numFmt w:val="bullet"/>
      <w:lvlText w:val="•"/>
      <w:lvlJc w:val="left"/>
      <w:pPr>
        <w:ind w:left="2386" w:hanging="360"/>
      </w:pPr>
      <w:rPr>
        <w:rFonts w:hint="default"/>
      </w:rPr>
    </w:lvl>
    <w:lvl w:ilvl="6" w:tplc="60F28A76">
      <w:start w:val="1"/>
      <w:numFmt w:val="bullet"/>
      <w:lvlText w:val="•"/>
      <w:lvlJc w:val="left"/>
      <w:pPr>
        <w:ind w:left="2753" w:hanging="360"/>
      </w:pPr>
      <w:rPr>
        <w:rFonts w:hint="default"/>
      </w:rPr>
    </w:lvl>
    <w:lvl w:ilvl="7" w:tplc="6A106004">
      <w:start w:val="1"/>
      <w:numFmt w:val="bullet"/>
      <w:lvlText w:val="•"/>
      <w:lvlJc w:val="left"/>
      <w:pPr>
        <w:ind w:left="3120" w:hanging="360"/>
      </w:pPr>
      <w:rPr>
        <w:rFonts w:hint="default"/>
      </w:rPr>
    </w:lvl>
    <w:lvl w:ilvl="8" w:tplc="040A3862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</w:abstractNum>
  <w:abstractNum w:abstractNumId="35" w15:restartNumberingAfterBreak="0">
    <w:nsid w:val="5BB272E8"/>
    <w:multiLevelType w:val="hybridMultilevel"/>
    <w:tmpl w:val="422021B6"/>
    <w:lvl w:ilvl="0" w:tplc="B234E7B8">
      <w:start w:val="1"/>
      <w:numFmt w:val="decimal"/>
      <w:lvlText w:val="%1."/>
      <w:lvlJc w:val="left"/>
      <w:pPr>
        <w:ind w:left="462" w:hanging="360"/>
      </w:pPr>
      <w:rPr>
        <w:rFonts w:ascii="Garamond" w:eastAsia="Garamond" w:hAnsi="Garamond" w:hint="default"/>
        <w:w w:val="99"/>
        <w:sz w:val="22"/>
        <w:szCs w:val="22"/>
      </w:rPr>
    </w:lvl>
    <w:lvl w:ilvl="1" w:tplc="4DB0CA52">
      <w:start w:val="1"/>
      <w:numFmt w:val="bullet"/>
      <w:lvlText w:val="•"/>
      <w:lvlJc w:val="left"/>
      <w:pPr>
        <w:ind w:left="838" w:hanging="360"/>
      </w:pPr>
      <w:rPr>
        <w:rFonts w:hint="default"/>
      </w:rPr>
    </w:lvl>
    <w:lvl w:ilvl="2" w:tplc="2EE678FC">
      <w:start w:val="1"/>
      <w:numFmt w:val="bullet"/>
      <w:lvlText w:val="•"/>
      <w:lvlJc w:val="left"/>
      <w:pPr>
        <w:ind w:left="1213" w:hanging="360"/>
      </w:pPr>
      <w:rPr>
        <w:rFonts w:hint="default"/>
      </w:rPr>
    </w:lvl>
    <w:lvl w:ilvl="3" w:tplc="D48ED92C">
      <w:start w:val="1"/>
      <w:numFmt w:val="bullet"/>
      <w:lvlText w:val="•"/>
      <w:lvlJc w:val="left"/>
      <w:pPr>
        <w:ind w:left="1589" w:hanging="360"/>
      </w:pPr>
      <w:rPr>
        <w:rFonts w:hint="default"/>
      </w:rPr>
    </w:lvl>
    <w:lvl w:ilvl="4" w:tplc="30B277B8">
      <w:start w:val="1"/>
      <w:numFmt w:val="bullet"/>
      <w:lvlText w:val="•"/>
      <w:lvlJc w:val="left"/>
      <w:pPr>
        <w:ind w:left="1965" w:hanging="360"/>
      </w:pPr>
      <w:rPr>
        <w:rFonts w:hint="default"/>
      </w:rPr>
    </w:lvl>
    <w:lvl w:ilvl="5" w:tplc="3EAA75D8">
      <w:start w:val="1"/>
      <w:numFmt w:val="bullet"/>
      <w:lvlText w:val="•"/>
      <w:lvlJc w:val="left"/>
      <w:pPr>
        <w:ind w:left="2341" w:hanging="360"/>
      </w:pPr>
      <w:rPr>
        <w:rFonts w:hint="default"/>
      </w:rPr>
    </w:lvl>
    <w:lvl w:ilvl="6" w:tplc="4CA003AC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7" w:tplc="1F36DA8E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8" w:tplc="1318F5DA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</w:abstractNum>
  <w:abstractNum w:abstractNumId="36" w15:restartNumberingAfterBreak="0">
    <w:nsid w:val="5DB12BA8"/>
    <w:multiLevelType w:val="hybridMultilevel"/>
    <w:tmpl w:val="62B63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356F34"/>
    <w:multiLevelType w:val="hybridMultilevel"/>
    <w:tmpl w:val="AAF28AF8"/>
    <w:lvl w:ilvl="0" w:tplc="E61C58E4">
      <w:start w:val="1"/>
      <w:numFmt w:val="decimal"/>
      <w:lvlText w:val="%1"/>
      <w:lvlJc w:val="left"/>
      <w:pPr>
        <w:ind w:left="462" w:hanging="360"/>
      </w:pPr>
      <w:rPr>
        <w:rFonts w:eastAsiaTheme="minorEastAs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8" w15:restartNumberingAfterBreak="0">
    <w:nsid w:val="62F05AD1"/>
    <w:multiLevelType w:val="hybridMultilevel"/>
    <w:tmpl w:val="87E02D22"/>
    <w:lvl w:ilvl="0" w:tplc="E72E7752">
      <w:start w:val="1"/>
      <w:numFmt w:val="bullet"/>
      <w:lvlText w:val="-"/>
      <w:lvlJc w:val="left"/>
      <w:pPr>
        <w:ind w:left="462"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E0860D06">
      <w:start w:val="1"/>
      <w:numFmt w:val="bullet"/>
      <w:lvlText w:val="•"/>
      <w:lvlJc w:val="left"/>
      <w:pPr>
        <w:ind w:left="873" w:hanging="360"/>
      </w:pPr>
      <w:rPr>
        <w:rFonts w:hint="default"/>
      </w:rPr>
    </w:lvl>
    <w:lvl w:ilvl="2" w:tplc="EB0496C2">
      <w:start w:val="1"/>
      <w:numFmt w:val="bullet"/>
      <w:lvlText w:val="•"/>
      <w:lvlJc w:val="left"/>
      <w:pPr>
        <w:ind w:left="1283" w:hanging="360"/>
      </w:pPr>
      <w:rPr>
        <w:rFonts w:hint="default"/>
      </w:rPr>
    </w:lvl>
    <w:lvl w:ilvl="3" w:tplc="171CF166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4" w:tplc="5A0E5DF2">
      <w:start w:val="1"/>
      <w:numFmt w:val="bullet"/>
      <w:lvlText w:val="•"/>
      <w:lvlJc w:val="left"/>
      <w:pPr>
        <w:ind w:left="2105" w:hanging="360"/>
      </w:pPr>
      <w:rPr>
        <w:rFonts w:hint="default"/>
      </w:rPr>
    </w:lvl>
    <w:lvl w:ilvl="5" w:tplc="5FF46DC2">
      <w:start w:val="1"/>
      <w:numFmt w:val="bullet"/>
      <w:lvlText w:val="•"/>
      <w:lvlJc w:val="left"/>
      <w:pPr>
        <w:ind w:left="2516" w:hanging="360"/>
      </w:pPr>
      <w:rPr>
        <w:rFonts w:hint="default"/>
      </w:rPr>
    </w:lvl>
    <w:lvl w:ilvl="6" w:tplc="0EEA96FE">
      <w:start w:val="1"/>
      <w:numFmt w:val="bullet"/>
      <w:lvlText w:val="•"/>
      <w:lvlJc w:val="left"/>
      <w:pPr>
        <w:ind w:left="2927" w:hanging="360"/>
      </w:pPr>
      <w:rPr>
        <w:rFonts w:hint="default"/>
      </w:rPr>
    </w:lvl>
    <w:lvl w:ilvl="7" w:tplc="0FEE8E2A">
      <w:start w:val="1"/>
      <w:numFmt w:val="bullet"/>
      <w:lvlText w:val="•"/>
      <w:lvlJc w:val="left"/>
      <w:pPr>
        <w:ind w:left="3338" w:hanging="360"/>
      </w:pPr>
      <w:rPr>
        <w:rFonts w:hint="default"/>
      </w:rPr>
    </w:lvl>
    <w:lvl w:ilvl="8" w:tplc="4300AEDE">
      <w:start w:val="1"/>
      <w:numFmt w:val="bullet"/>
      <w:lvlText w:val="•"/>
      <w:lvlJc w:val="left"/>
      <w:pPr>
        <w:ind w:left="3748" w:hanging="360"/>
      </w:pPr>
      <w:rPr>
        <w:rFonts w:hint="default"/>
      </w:rPr>
    </w:lvl>
  </w:abstractNum>
  <w:abstractNum w:abstractNumId="39" w15:restartNumberingAfterBreak="0">
    <w:nsid w:val="66157B72"/>
    <w:multiLevelType w:val="hybridMultilevel"/>
    <w:tmpl w:val="71880B5C"/>
    <w:lvl w:ilvl="0" w:tplc="0B980CDA">
      <w:start w:val="1"/>
      <w:numFmt w:val="decimal"/>
      <w:lvlText w:val="%1."/>
      <w:lvlJc w:val="left"/>
      <w:pPr>
        <w:ind w:left="462" w:hanging="360"/>
      </w:pPr>
      <w:rPr>
        <w:rFonts w:ascii="Garamond" w:eastAsia="Garamond" w:hAnsi="Garamond" w:hint="default"/>
        <w:w w:val="99"/>
        <w:sz w:val="22"/>
        <w:szCs w:val="22"/>
      </w:rPr>
    </w:lvl>
    <w:lvl w:ilvl="1" w:tplc="B6F8EE54">
      <w:start w:val="1"/>
      <w:numFmt w:val="bullet"/>
      <w:lvlText w:val="•"/>
      <w:lvlJc w:val="left"/>
      <w:pPr>
        <w:ind w:left="838" w:hanging="360"/>
      </w:pPr>
      <w:rPr>
        <w:rFonts w:hint="default"/>
      </w:rPr>
    </w:lvl>
    <w:lvl w:ilvl="2" w:tplc="ABD6DC9A">
      <w:start w:val="1"/>
      <w:numFmt w:val="bullet"/>
      <w:lvlText w:val="•"/>
      <w:lvlJc w:val="left"/>
      <w:pPr>
        <w:ind w:left="1213" w:hanging="360"/>
      </w:pPr>
      <w:rPr>
        <w:rFonts w:hint="default"/>
      </w:rPr>
    </w:lvl>
    <w:lvl w:ilvl="3" w:tplc="A04050CC">
      <w:start w:val="1"/>
      <w:numFmt w:val="bullet"/>
      <w:lvlText w:val="•"/>
      <w:lvlJc w:val="left"/>
      <w:pPr>
        <w:ind w:left="1589" w:hanging="360"/>
      </w:pPr>
      <w:rPr>
        <w:rFonts w:hint="default"/>
      </w:rPr>
    </w:lvl>
    <w:lvl w:ilvl="4" w:tplc="173235BE">
      <w:start w:val="1"/>
      <w:numFmt w:val="bullet"/>
      <w:lvlText w:val="•"/>
      <w:lvlJc w:val="left"/>
      <w:pPr>
        <w:ind w:left="1965" w:hanging="360"/>
      </w:pPr>
      <w:rPr>
        <w:rFonts w:hint="default"/>
      </w:rPr>
    </w:lvl>
    <w:lvl w:ilvl="5" w:tplc="35044CDE">
      <w:start w:val="1"/>
      <w:numFmt w:val="bullet"/>
      <w:lvlText w:val="•"/>
      <w:lvlJc w:val="left"/>
      <w:pPr>
        <w:ind w:left="2341" w:hanging="360"/>
      </w:pPr>
      <w:rPr>
        <w:rFonts w:hint="default"/>
      </w:rPr>
    </w:lvl>
    <w:lvl w:ilvl="6" w:tplc="2E1AF082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7" w:tplc="5792DEE6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8" w:tplc="A394EE4E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</w:abstractNum>
  <w:abstractNum w:abstractNumId="40" w15:restartNumberingAfterBreak="0">
    <w:nsid w:val="6AF8098C"/>
    <w:multiLevelType w:val="hybridMultilevel"/>
    <w:tmpl w:val="481607FE"/>
    <w:lvl w:ilvl="0" w:tplc="FCBA336C">
      <w:start w:val="1"/>
      <w:numFmt w:val="decimal"/>
      <w:lvlText w:val="%1."/>
      <w:lvlJc w:val="left"/>
      <w:pPr>
        <w:ind w:left="553" w:hanging="360"/>
      </w:pPr>
      <w:rPr>
        <w:rFonts w:ascii="Garamond" w:eastAsia="Garamond" w:hAnsi="Garamond" w:hint="default"/>
        <w:w w:val="99"/>
        <w:sz w:val="22"/>
        <w:szCs w:val="22"/>
      </w:rPr>
    </w:lvl>
    <w:lvl w:ilvl="1" w:tplc="71D2E002">
      <w:start w:val="1"/>
      <w:numFmt w:val="bullet"/>
      <w:lvlText w:val="•"/>
      <w:lvlJc w:val="left"/>
      <w:pPr>
        <w:ind w:left="955" w:hanging="360"/>
      </w:pPr>
      <w:rPr>
        <w:rFonts w:hint="default"/>
      </w:rPr>
    </w:lvl>
    <w:lvl w:ilvl="2" w:tplc="3E72F304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3" w:tplc="A56CCF9E">
      <w:start w:val="1"/>
      <w:numFmt w:val="bullet"/>
      <w:lvlText w:val="•"/>
      <w:lvlJc w:val="left"/>
      <w:pPr>
        <w:ind w:left="1758" w:hanging="360"/>
      </w:pPr>
      <w:rPr>
        <w:rFonts w:hint="default"/>
      </w:rPr>
    </w:lvl>
    <w:lvl w:ilvl="4" w:tplc="88489E1C">
      <w:start w:val="1"/>
      <w:numFmt w:val="bullet"/>
      <w:lvlText w:val="•"/>
      <w:lvlJc w:val="left"/>
      <w:pPr>
        <w:ind w:left="2160" w:hanging="360"/>
      </w:pPr>
      <w:rPr>
        <w:rFonts w:hint="default"/>
      </w:rPr>
    </w:lvl>
    <w:lvl w:ilvl="5" w:tplc="FEA4A844">
      <w:start w:val="1"/>
      <w:numFmt w:val="bullet"/>
      <w:lvlText w:val="•"/>
      <w:lvlJc w:val="left"/>
      <w:pPr>
        <w:ind w:left="2562" w:hanging="360"/>
      </w:pPr>
      <w:rPr>
        <w:rFonts w:hint="default"/>
      </w:rPr>
    </w:lvl>
    <w:lvl w:ilvl="6" w:tplc="B540E3CC">
      <w:start w:val="1"/>
      <w:numFmt w:val="bullet"/>
      <w:lvlText w:val="•"/>
      <w:lvlJc w:val="left"/>
      <w:pPr>
        <w:ind w:left="2963" w:hanging="360"/>
      </w:pPr>
      <w:rPr>
        <w:rFonts w:hint="default"/>
      </w:rPr>
    </w:lvl>
    <w:lvl w:ilvl="7" w:tplc="A9E8DC2E">
      <w:start w:val="1"/>
      <w:numFmt w:val="bullet"/>
      <w:lvlText w:val="•"/>
      <w:lvlJc w:val="left"/>
      <w:pPr>
        <w:ind w:left="3365" w:hanging="360"/>
      </w:pPr>
      <w:rPr>
        <w:rFonts w:hint="default"/>
      </w:rPr>
    </w:lvl>
    <w:lvl w:ilvl="8" w:tplc="84728B44">
      <w:start w:val="1"/>
      <w:numFmt w:val="bullet"/>
      <w:lvlText w:val="•"/>
      <w:lvlJc w:val="left"/>
      <w:pPr>
        <w:ind w:left="3767" w:hanging="360"/>
      </w:pPr>
      <w:rPr>
        <w:rFonts w:hint="default"/>
      </w:rPr>
    </w:lvl>
  </w:abstractNum>
  <w:abstractNum w:abstractNumId="41" w15:restartNumberingAfterBreak="0">
    <w:nsid w:val="6F962DA0"/>
    <w:multiLevelType w:val="hybridMultilevel"/>
    <w:tmpl w:val="89CAB24C"/>
    <w:lvl w:ilvl="0" w:tplc="B6F8DBCE">
      <w:start w:val="1"/>
      <w:numFmt w:val="decimal"/>
      <w:lvlText w:val="%1."/>
      <w:lvlJc w:val="left"/>
      <w:pPr>
        <w:ind w:left="462" w:hanging="360"/>
      </w:pPr>
      <w:rPr>
        <w:rFonts w:ascii="Garamond" w:eastAsia="Garamond" w:hAnsi="Garamond" w:hint="default"/>
        <w:w w:val="99"/>
        <w:sz w:val="22"/>
        <w:szCs w:val="22"/>
      </w:rPr>
    </w:lvl>
    <w:lvl w:ilvl="1" w:tplc="896A5226">
      <w:start w:val="1"/>
      <w:numFmt w:val="bullet"/>
      <w:lvlText w:val="•"/>
      <w:lvlJc w:val="left"/>
      <w:pPr>
        <w:ind w:left="873" w:hanging="360"/>
      </w:pPr>
      <w:rPr>
        <w:rFonts w:hint="default"/>
      </w:rPr>
    </w:lvl>
    <w:lvl w:ilvl="2" w:tplc="D60E93A0">
      <w:start w:val="1"/>
      <w:numFmt w:val="bullet"/>
      <w:lvlText w:val="•"/>
      <w:lvlJc w:val="left"/>
      <w:pPr>
        <w:ind w:left="1283" w:hanging="360"/>
      </w:pPr>
      <w:rPr>
        <w:rFonts w:hint="default"/>
      </w:rPr>
    </w:lvl>
    <w:lvl w:ilvl="3" w:tplc="F014B6CE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4" w:tplc="A8C64EB6">
      <w:start w:val="1"/>
      <w:numFmt w:val="bullet"/>
      <w:lvlText w:val="•"/>
      <w:lvlJc w:val="left"/>
      <w:pPr>
        <w:ind w:left="2105" w:hanging="360"/>
      </w:pPr>
      <w:rPr>
        <w:rFonts w:hint="default"/>
      </w:rPr>
    </w:lvl>
    <w:lvl w:ilvl="5" w:tplc="2B42D2A2">
      <w:start w:val="1"/>
      <w:numFmt w:val="bullet"/>
      <w:lvlText w:val="•"/>
      <w:lvlJc w:val="left"/>
      <w:pPr>
        <w:ind w:left="2516" w:hanging="360"/>
      </w:pPr>
      <w:rPr>
        <w:rFonts w:hint="default"/>
      </w:rPr>
    </w:lvl>
    <w:lvl w:ilvl="6" w:tplc="432E954C">
      <w:start w:val="1"/>
      <w:numFmt w:val="bullet"/>
      <w:lvlText w:val="•"/>
      <w:lvlJc w:val="left"/>
      <w:pPr>
        <w:ind w:left="2927" w:hanging="360"/>
      </w:pPr>
      <w:rPr>
        <w:rFonts w:hint="default"/>
      </w:rPr>
    </w:lvl>
    <w:lvl w:ilvl="7" w:tplc="1B9A6C78">
      <w:start w:val="1"/>
      <w:numFmt w:val="bullet"/>
      <w:lvlText w:val="•"/>
      <w:lvlJc w:val="left"/>
      <w:pPr>
        <w:ind w:left="3338" w:hanging="360"/>
      </w:pPr>
      <w:rPr>
        <w:rFonts w:hint="default"/>
      </w:rPr>
    </w:lvl>
    <w:lvl w:ilvl="8" w:tplc="C92899B4">
      <w:start w:val="1"/>
      <w:numFmt w:val="bullet"/>
      <w:lvlText w:val="•"/>
      <w:lvlJc w:val="left"/>
      <w:pPr>
        <w:ind w:left="3748" w:hanging="360"/>
      </w:pPr>
      <w:rPr>
        <w:rFonts w:hint="default"/>
      </w:rPr>
    </w:lvl>
  </w:abstractNum>
  <w:abstractNum w:abstractNumId="42" w15:restartNumberingAfterBreak="0">
    <w:nsid w:val="6FD756CA"/>
    <w:multiLevelType w:val="hybridMultilevel"/>
    <w:tmpl w:val="8910B7C2"/>
    <w:lvl w:ilvl="0" w:tplc="125CA0AA">
      <w:start w:val="1"/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15526FB0">
      <w:start w:val="1"/>
      <w:numFmt w:val="bullet"/>
      <w:lvlText w:val="•"/>
      <w:lvlJc w:val="left"/>
      <w:pPr>
        <w:ind w:left="838" w:hanging="360"/>
      </w:pPr>
      <w:rPr>
        <w:rFonts w:hint="default"/>
      </w:rPr>
    </w:lvl>
    <w:lvl w:ilvl="2" w:tplc="109ED6B0">
      <w:start w:val="1"/>
      <w:numFmt w:val="bullet"/>
      <w:lvlText w:val="•"/>
      <w:lvlJc w:val="left"/>
      <w:pPr>
        <w:ind w:left="1213" w:hanging="360"/>
      </w:pPr>
      <w:rPr>
        <w:rFonts w:hint="default"/>
      </w:rPr>
    </w:lvl>
    <w:lvl w:ilvl="3" w:tplc="AE7A2CE6">
      <w:start w:val="1"/>
      <w:numFmt w:val="bullet"/>
      <w:lvlText w:val="•"/>
      <w:lvlJc w:val="left"/>
      <w:pPr>
        <w:ind w:left="1589" w:hanging="360"/>
      </w:pPr>
      <w:rPr>
        <w:rFonts w:hint="default"/>
      </w:rPr>
    </w:lvl>
    <w:lvl w:ilvl="4" w:tplc="E594F03C">
      <w:start w:val="1"/>
      <w:numFmt w:val="bullet"/>
      <w:lvlText w:val="•"/>
      <w:lvlJc w:val="left"/>
      <w:pPr>
        <w:ind w:left="1965" w:hanging="360"/>
      </w:pPr>
      <w:rPr>
        <w:rFonts w:hint="default"/>
      </w:rPr>
    </w:lvl>
    <w:lvl w:ilvl="5" w:tplc="C780048C">
      <w:start w:val="1"/>
      <w:numFmt w:val="bullet"/>
      <w:lvlText w:val="•"/>
      <w:lvlJc w:val="left"/>
      <w:pPr>
        <w:ind w:left="2341" w:hanging="360"/>
      </w:pPr>
      <w:rPr>
        <w:rFonts w:hint="default"/>
      </w:rPr>
    </w:lvl>
    <w:lvl w:ilvl="6" w:tplc="DD90A0C0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7" w:tplc="8CCCFEC8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8" w:tplc="C9FEA046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</w:abstractNum>
  <w:abstractNum w:abstractNumId="43" w15:restartNumberingAfterBreak="0">
    <w:nsid w:val="704A0E9E"/>
    <w:multiLevelType w:val="hybridMultilevel"/>
    <w:tmpl w:val="D2E2A7B4"/>
    <w:lvl w:ilvl="0" w:tplc="6ABE7C7A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AD0F59"/>
    <w:multiLevelType w:val="hybridMultilevel"/>
    <w:tmpl w:val="F92248D6"/>
    <w:lvl w:ilvl="0" w:tplc="CDD6307E">
      <w:start w:val="1"/>
      <w:numFmt w:val="bullet"/>
      <w:lvlText w:val="-"/>
      <w:lvlJc w:val="left"/>
      <w:pPr>
        <w:ind w:left="553" w:hanging="360"/>
      </w:pPr>
      <w:rPr>
        <w:rFonts w:ascii="Calibri" w:eastAsia="Calibri" w:hAnsi="Calibri" w:hint="default"/>
        <w:sz w:val="22"/>
        <w:szCs w:val="22"/>
      </w:rPr>
    </w:lvl>
    <w:lvl w:ilvl="1" w:tplc="B9DCA92A">
      <w:start w:val="1"/>
      <w:numFmt w:val="bullet"/>
      <w:lvlText w:val="•"/>
      <w:lvlJc w:val="left"/>
      <w:pPr>
        <w:ind w:left="955" w:hanging="360"/>
      </w:pPr>
      <w:rPr>
        <w:rFonts w:hint="default"/>
      </w:rPr>
    </w:lvl>
    <w:lvl w:ilvl="2" w:tplc="28DE298C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3" w:tplc="568CBB12">
      <w:start w:val="1"/>
      <w:numFmt w:val="bullet"/>
      <w:lvlText w:val="•"/>
      <w:lvlJc w:val="left"/>
      <w:pPr>
        <w:ind w:left="1758" w:hanging="360"/>
      </w:pPr>
      <w:rPr>
        <w:rFonts w:hint="default"/>
      </w:rPr>
    </w:lvl>
    <w:lvl w:ilvl="4" w:tplc="3F028D6C">
      <w:start w:val="1"/>
      <w:numFmt w:val="bullet"/>
      <w:lvlText w:val="•"/>
      <w:lvlJc w:val="left"/>
      <w:pPr>
        <w:ind w:left="2160" w:hanging="360"/>
      </w:pPr>
      <w:rPr>
        <w:rFonts w:hint="default"/>
      </w:rPr>
    </w:lvl>
    <w:lvl w:ilvl="5" w:tplc="F10A91FC">
      <w:start w:val="1"/>
      <w:numFmt w:val="bullet"/>
      <w:lvlText w:val="•"/>
      <w:lvlJc w:val="left"/>
      <w:pPr>
        <w:ind w:left="2562" w:hanging="360"/>
      </w:pPr>
      <w:rPr>
        <w:rFonts w:hint="default"/>
      </w:rPr>
    </w:lvl>
    <w:lvl w:ilvl="6" w:tplc="0238758A">
      <w:start w:val="1"/>
      <w:numFmt w:val="bullet"/>
      <w:lvlText w:val="•"/>
      <w:lvlJc w:val="left"/>
      <w:pPr>
        <w:ind w:left="2963" w:hanging="360"/>
      </w:pPr>
      <w:rPr>
        <w:rFonts w:hint="default"/>
      </w:rPr>
    </w:lvl>
    <w:lvl w:ilvl="7" w:tplc="B0342964">
      <w:start w:val="1"/>
      <w:numFmt w:val="bullet"/>
      <w:lvlText w:val="•"/>
      <w:lvlJc w:val="left"/>
      <w:pPr>
        <w:ind w:left="3365" w:hanging="360"/>
      </w:pPr>
      <w:rPr>
        <w:rFonts w:hint="default"/>
      </w:rPr>
    </w:lvl>
    <w:lvl w:ilvl="8" w:tplc="63367A42">
      <w:start w:val="1"/>
      <w:numFmt w:val="bullet"/>
      <w:lvlText w:val="•"/>
      <w:lvlJc w:val="left"/>
      <w:pPr>
        <w:ind w:left="3767" w:hanging="360"/>
      </w:pPr>
      <w:rPr>
        <w:rFonts w:hint="default"/>
      </w:rPr>
    </w:lvl>
  </w:abstractNum>
  <w:abstractNum w:abstractNumId="45" w15:restartNumberingAfterBreak="0">
    <w:nsid w:val="7919172F"/>
    <w:multiLevelType w:val="hybridMultilevel"/>
    <w:tmpl w:val="E4E48522"/>
    <w:lvl w:ilvl="0" w:tplc="DB807F32">
      <w:start w:val="1"/>
      <w:numFmt w:val="decimal"/>
      <w:lvlText w:val="%1."/>
      <w:lvlJc w:val="left"/>
      <w:pPr>
        <w:ind w:left="462" w:hanging="360"/>
      </w:pPr>
      <w:rPr>
        <w:rFonts w:ascii="Garamond" w:eastAsia="Garamond" w:hAnsi="Garamond" w:hint="default"/>
        <w:w w:val="99"/>
        <w:sz w:val="22"/>
        <w:szCs w:val="22"/>
      </w:rPr>
    </w:lvl>
    <w:lvl w:ilvl="1" w:tplc="F9F6F5C4">
      <w:start w:val="1"/>
      <w:numFmt w:val="bullet"/>
      <w:lvlText w:val="•"/>
      <w:lvlJc w:val="left"/>
      <w:pPr>
        <w:ind w:left="838" w:hanging="360"/>
      </w:pPr>
      <w:rPr>
        <w:rFonts w:hint="default"/>
      </w:rPr>
    </w:lvl>
    <w:lvl w:ilvl="2" w:tplc="1BA6F3E6">
      <w:start w:val="1"/>
      <w:numFmt w:val="bullet"/>
      <w:lvlText w:val="•"/>
      <w:lvlJc w:val="left"/>
      <w:pPr>
        <w:ind w:left="1213" w:hanging="360"/>
      </w:pPr>
      <w:rPr>
        <w:rFonts w:hint="default"/>
      </w:rPr>
    </w:lvl>
    <w:lvl w:ilvl="3" w:tplc="7AD4A348">
      <w:start w:val="1"/>
      <w:numFmt w:val="bullet"/>
      <w:lvlText w:val="•"/>
      <w:lvlJc w:val="left"/>
      <w:pPr>
        <w:ind w:left="1589" w:hanging="360"/>
      </w:pPr>
      <w:rPr>
        <w:rFonts w:hint="default"/>
      </w:rPr>
    </w:lvl>
    <w:lvl w:ilvl="4" w:tplc="9B70B5E0">
      <w:start w:val="1"/>
      <w:numFmt w:val="bullet"/>
      <w:lvlText w:val="•"/>
      <w:lvlJc w:val="left"/>
      <w:pPr>
        <w:ind w:left="1965" w:hanging="360"/>
      </w:pPr>
      <w:rPr>
        <w:rFonts w:hint="default"/>
      </w:rPr>
    </w:lvl>
    <w:lvl w:ilvl="5" w:tplc="F85A3702">
      <w:start w:val="1"/>
      <w:numFmt w:val="bullet"/>
      <w:lvlText w:val="•"/>
      <w:lvlJc w:val="left"/>
      <w:pPr>
        <w:ind w:left="2341" w:hanging="360"/>
      </w:pPr>
      <w:rPr>
        <w:rFonts w:hint="default"/>
      </w:rPr>
    </w:lvl>
    <w:lvl w:ilvl="6" w:tplc="94E464D8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7" w:tplc="381C1332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8" w:tplc="A5F06D92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</w:abstractNum>
  <w:abstractNum w:abstractNumId="46" w15:restartNumberingAfterBreak="0">
    <w:nsid w:val="79341BD9"/>
    <w:multiLevelType w:val="hybridMultilevel"/>
    <w:tmpl w:val="F1D076C0"/>
    <w:lvl w:ilvl="0" w:tplc="1EB454E6">
      <w:start w:val="1"/>
      <w:numFmt w:val="lowerLetter"/>
      <w:lvlText w:val="%1)"/>
      <w:lvlJc w:val="left"/>
      <w:pPr>
        <w:ind w:left="460" w:hanging="360"/>
      </w:pPr>
      <w:rPr>
        <w:rFonts w:ascii="Garamond" w:eastAsia="Garamond" w:hAnsi="Garamond" w:hint="default"/>
        <w:w w:val="99"/>
        <w:sz w:val="24"/>
        <w:szCs w:val="24"/>
      </w:rPr>
    </w:lvl>
    <w:lvl w:ilvl="1" w:tplc="7D943494">
      <w:start w:val="1"/>
      <w:numFmt w:val="bullet"/>
      <w:lvlText w:val="-"/>
      <w:lvlJc w:val="left"/>
      <w:pPr>
        <w:ind w:left="820" w:hanging="360"/>
      </w:pPr>
      <w:rPr>
        <w:rFonts w:ascii="Calibri" w:eastAsia="Calibri" w:hAnsi="Calibri" w:hint="default"/>
        <w:sz w:val="24"/>
        <w:szCs w:val="24"/>
      </w:rPr>
    </w:lvl>
    <w:lvl w:ilvl="2" w:tplc="85CC6674">
      <w:start w:val="1"/>
      <w:numFmt w:val="bullet"/>
      <w:lvlText w:val="•"/>
      <w:lvlJc w:val="left"/>
      <w:pPr>
        <w:ind w:left="1793" w:hanging="360"/>
      </w:pPr>
      <w:rPr>
        <w:rFonts w:hint="default"/>
      </w:rPr>
    </w:lvl>
    <w:lvl w:ilvl="3" w:tplc="C5B8AF68">
      <w:start w:val="1"/>
      <w:numFmt w:val="bullet"/>
      <w:lvlText w:val="•"/>
      <w:lvlJc w:val="left"/>
      <w:pPr>
        <w:ind w:left="2766" w:hanging="360"/>
      </w:pPr>
      <w:rPr>
        <w:rFonts w:hint="default"/>
      </w:rPr>
    </w:lvl>
    <w:lvl w:ilvl="4" w:tplc="A45274C8">
      <w:start w:val="1"/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8F1EFB50">
      <w:start w:val="1"/>
      <w:numFmt w:val="bullet"/>
      <w:lvlText w:val="•"/>
      <w:lvlJc w:val="left"/>
      <w:pPr>
        <w:ind w:left="4713" w:hanging="360"/>
      </w:pPr>
      <w:rPr>
        <w:rFonts w:hint="default"/>
      </w:rPr>
    </w:lvl>
    <w:lvl w:ilvl="6" w:tplc="D14E447C">
      <w:start w:val="1"/>
      <w:numFmt w:val="bullet"/>
      <w:lvlText w:val="•"/>
      <w:lvlJc w:val="left"/>
      <w:pPr>
        <w:ind w:left="5686" w:hanging="360"/>
      </w:pPr>
      <w:rPr>
        <w:rFonts w:hint="default"/>
      </w:rPr>
    </w:lvl>
    <w:lvl w:ilvl="7" w:tplc="AA28692C">
      <w:start w:val="1"/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442CB96C">
      <w:start w:val="1"/>
      <w:numFmt w:val="bullet"/>
      <w:lvlText w:val="•"/>
      <w:lvlJc w:val="left"/>
      <w:pPr>
        <w:ind w:left="7633" w:hanging="360"/>
      </w:pPr>
      <w:rPr>
        <w:rFonts w:hint="default"/>
      </w:rPr>
    </w:lvl>
  </w:abstractNum>
  <w:abstractNum w:abstractNumId="47" w15:restartNumberingAfterBreak="0">
    <w:nsid w:val="7A4A3FA6"/>
    <w:multiLevelType w:val="hybridMultilevel"/>
    <w:tmpl w:val="43CA0E3A"/>
    <w:lvl w:ilvl="0" w:tplc="45DA4F3E">
      <w:start w:val="1"/>
      <w:numFmt w:val="decimal"/>
      <w:lvlText w:val="%1."/>
      <w:lvlJc w:val="left"/>
      <w:pPr>
        <w:ind w:left="462" w:hanging="360"/>
      </w:pPr>
      <w:rPr>
        <w:rFonts w:ascii="Garamond" w:eastAsia="Garamond" w:hAnsi="Garamond" w:hint="default"/>
        <w:w w:val="99"/>
        <w:sz w:val="22"/>
        <w:szCs w:val="22"/>
      </w:rPr>
    </w:lvl>
    <w:lvl w:ilvl="1" w:tplc="2CA2C106">
      <w:start w:val="1"/>
      <w:numFmt w:val="bullet"/>
      <w:lvlText w:val="•"/>
      <w:lvlJc w:val="left"/>
      <w:pPr>
        <w:ind w:left="838" w:hanging="360"/>
      </w:pPr>
      <w:rPr>
        <w:rFonts w:hint="default"/>
      </w:rPr>
    </w:lvl>
    <w:lvl w:ilvl="2" w:tplc="B630E522">
      <w:start w:val="1"/>
      <w:numFmt w:val="bullet"/>
      <w:lvlText w:val="•"/>
      <w:lvlJc w:val="left"/>
      <w:pPr>
        <w:ind w:left="1213" w:hanging="360"/>
      </w:pPr>
      <w:rPr>
        <w:rFonts w:hint="default"/>
      </w:rPr>
    </w:lvl>
    <w:lvl w:ilvl="3" w:tplc="FC0E2A4A">
      <w:start w:val="1"/>
      <w:numFmt w:val="bullet"/>
      <w:lvlText w:val="•"/>
      <w:lvlJc w:val="left"/>
      <w:pPr>
        <w:ind w:left="1589" w:hanging="360"/>
      </w:pPr>
      <w:rPr>
        <w:rFonts w:hint="default"/>
      </w:rPr>
    </w:lvl>
    <w:lvl w:ilvl="4" w:tplc="E0466686">
      <w:start w:val="1"/>
      <w:numFmt w:val="bullet"/>
      <w:lvlText w:val="•"/>
      <w:lvlJc w:val="left"/>
      <w:pPr>
        <w:ind w:left="1965" w:hanging="360"/>
      </w:pPr>
      <w:rPr>
        <w:rFonts w:hint="default"/>
      </w:rPr>
    </w:lvl>
    <w:lvl w:ilvl="5" w:tplc="B9CA14D2">
      <w:start w:val="1"/>
      <w:numFmt w:val="bullet"/>
      <w:lvlText w:val="•"/>
      <w:lvlJc w:val="left"/>
      <w:pPr>
        <w:ind w:left="2341" w:hanging="360"/>
      </w:pPr>
      <w:rPr>
        <w:rFonts w:hint="default"/>
      </w:rPr>
    </w:lvl>
    <w:lvl w:ilvl="6" w:tplc="25EEA786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7" w:tplc="45682EFA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8" w:tplc="A9A24C76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</w:abstractNum>
  <w:num w:numId="1">
    <w:abstractNumId w:val="46"/>
  </w:num>
  <w:num w:numId="2">
    <w:abstractNumId w:val="3"/>
  </w:num>
  <w:num w:numId="3">
    <w:abstractNumId w:val="27"/>
  </w:num>
  <w:num w:numId="4">
    <w:abstractNumId w:val="5"/>
  </w:num>
  <w:num w:numId="5">
    <w:abstractNumId w:val="33"/>
  </w:num>
  <w:num w:numId="6">
    <w:abstractNumId w:val="35"/>
  </w:num>
  <w:num w:numId="7">
    <w:abstractNumId w:val="14"/>
  </w:num>
  <w:num w:numId="8">
    <w:abstractNumId w:val="39"/>
  </w:num>
  <w:num w:numId="9">
    <w:abstractNumId w:val="23"/>
  </w:num>
  <w:num w:numId="10">
    <w:abstractNumId w:val="45"/>
  </w:num>
  <w:num w:numId="11">
    <w:abstractNumId w:val="42"/>
  </w:num>
  <w:num w:numId="12">
    <w:abstractNumId w:val="6"/>
  </w:num>
  <w:num w:numId="13">
    <w:abstractNumId w:val="17"/>
  </w:num>
  <w:num w:numId="14">
    <w:abstractNumId w:val="47"/>
  </w:num>
  <w:num w:numId="15">
    <w:abstractNumId w:val="34"/>
  </w:num>
  <w:num w:numId="16">
    <w:abstractNumId w:val="20"/>
  </w:num>
  <w:num w:numId="17">
    <w:abstractNumId w:val="13"/>
  </w:num>
  <w:num w:numId="18">
    <w:abstractNumId w:val="2"/>
  </w:num>
  <w:num w:numId="19">
    <w:abstractNumId w:val="4"/>
  </w:num>
  <w:num w:numId="20">
    <w:abstractNumId w:val="10"/>
  </w:num>
  <w:num w:numId="21">
    <w:abstractNumId w:val="8"/>
  </w:num>
  <w:num w:numId="22">
    <w:abstractNumId w:val="31"/>
  </w:num>
  <w:num w:numId="23">
    <w:abstractNumId w:val="16"/>
  </w:num>
  <w:num w:numId="24">
    <w:abstractNumId w:val="7"/>
  </w:num>
  <w:num w:numId="25">
    <w:abstractNumId w:val="15"/>
  </w:num>
  <w:num w:numId="26">
    <w:abstractNumId w:val="0"/>
  </w:num>
  <w:num w:numId="27">
    <w:abstractNumId w:val="25"/>
  </w:num>
  <w:num w:numId="28">
    <w:abstractNumId w:val="11"/>
  </w:num>
  <w:num w:numId="29">
    <w:abstractNumId w:val="41"/>
  </w:num>
  <w:num w:numId="30">
    <w:abstractNumId w:val="9"/>
  </w:num>
  <w:num w:numId="31">
    <w:abstractNumId w:val="40"/>
  </w:num>
  <w:num w:numId="32">
    <w:abstractNumId w:val="29"/>
  </w:num>
  <w:num w:numId="33">
    <w:abstractNumId w:val="19"/>
  </w:num>
  <w:num w:numId="34">
    <w:abstractNumId w:val="44"/>
  </w:num>
  <w:num w:numId="35">
    <w:abstractNumId w:val="28"/>
  </w:num>
  <w:num w:numId="36">
    <w:abstractNumId w:val="1"/>
  </w:num>
  <w:num w:numId="37">
    <w:abstractNumId w:val="22"/>
  </w:num>
  <w:num w:numId="38">
    <w:abstractNumId w:val="26"/>
  </w:num>
  <w:num w:numId="39">
    <w:abstractNumId w:val="38"/>
  </w:num>
  <w:num w:numId="40">
    <w:abstractNumId w:val="12"/>
  </w:num>
  <w:num w:numId="41">
    <w:abstractNumId w:val="30"/>
  </w:num>
  <w:num w:numId="42">
    <w:abstractNumId w:val="24"/>
  </w:num>
  <w:num w:numId="43">
    <w:abstractNumId w:val="36"/>
  </w:num>
  <w:num w:numId="44">
    <w:abstractNumId w:val="21"/>
  </w:num>
  <w:num w:numId="45">
    <w:abstractNumId w:val="37"/>
  </w:num>
  <w:num w:numId="46">
    <w:abstractNumId w:val="43"/>
  </w:num>
  <w:num w:numId="47">
    <w:abstractNumId w:val="18"/>
  </w:num>
  <w:num w:numId="48">
    <w:abstractNumId w:val="3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2CB"/>
    <w:rsid w:val="00000229"/>
    <w:rsid w:val="00003BB7"/>
    <w:rsid w:val="00004A70"/>
    <w:rsid w:val="00005B0B"/>
    <w:rsid w:val="000079A4"/>
    <w:rsid w:val="00007F7F"/>
    <w:rsid w:val="0001438A"/>
    <w:rsid w:val="00016BFC"/>
    <w:rsid w:val="00017909"/>
    <w:rsid w:val="0002291C"/>
    <w:rsid w:val="00023B33"/>
    <w:rsid w:val="000246DC"/>
    <w:rsid w:val="00024A12"/>
    <w:rsid w:val="00024F6C"/>
    <w:rsid w:val="00026913"/>
    <w:rsid w:val="00026FA3"/>
    <w:rsid w:val="0003226A"/>
    <w:rsid w:val="0003276B"/>
    <w:rsid w:val="000337E3"/>
    <w:rsid w:val="000366F6"/>
    <w:rsid w:val="000370C7"/>
    <w:rsid w:val="00043672"/>
    <w:rsid w:val="00051272"/>
    <w:rsid w:val="00051F7E"/>
    <w:rsid w:val="00052103"/>
    <w:rsid w:val="00056EBF"/>
    <w:rsid w:val="0006322A"/>
    <w:rsid w:val="00064AD6"/>
    <w:rsid w:val="00071F18"/>
    <w:rsid w:val="00073112"/>
    <w:rsid w:val="000802BC"/>
    <w:rsid w:val="0008393D"/>
    <w:rsid w:val="000914C8"/>
    <w:rsid w:val="00091EE9"/>
    <w:rsid w:val="0009270E"/>
    <w:rsid w:val="0009378D"/>
    <w:rsid w:val="00097023"/>
    <w:rsid w:val="000A132A"/>
    <w:rsid w:val="000A44FE"/>
    <w:rsid w:val="000B30F4"/>
    <w:rsid w:val="000B5E46"/>
    <w:rsid w:val="000C364C"/>
    <w:rsid w:val="000C4B24"/>
    <w:rsid w:val="000C4E39"/>
    <w:rsid w:val="000C6312"/>
    <w:rsid w:val="000C7783"/>
    <w:rsid w:val="000D0FDA"/>
    <w:rsid w:val="000D5B6A"/>
    <w:rsid w:val="000D69D4"/>
    <w:rsid w:val="000E090C"/>
    <w:rsid w:val="000E21F6"/>
    <w:rsid w:val="000E5439"/>
    <w:rsid w:val="000E5E13"/>
    <w:rsid w:val="000E647D"/>
    <w:rsid w:val="00103EEF"/>
    <w:rsid w:val="0012119B"/>
    <w:rsid w:val="00121E50"/>
    <w:rsid w:val="00124381"/>
    <w:rsid w:val="001253B8"/>
    <w:rsid w:val="00125907"/>
    <w:rsid w:val="00130C85"/>
    <w:rsid w:val="00131F5C"/>
    <w:rsid w:val="00135297"/>
    <w:rsid w:val="0013583E"/>
    <w:rsid w:val="001410D0"/>
    <w:rsid w:val="00145388"/>
    <w:rsid w:val="001505CD"/>
    <w:rsid w:val="0015256D"/>
    <w:rsid w:val="0015515B"/>
    <w:rsid w:val="00161B2A"/>
    <w:rsid w:val="00162DC2"/>
    <w:rsid w:val="00163EE2"/>
    <w:rsid w:val="0016584E"/>
    <w:rsid w:val="00165A43"/>
    <w:rsid w:val="001677E9"/>
    <w:rsid w:val="00177F3F"/>
    <w:rsid w:val="0018045D"/>
    <w:rsid w:val="00182F5B"/>
    <w:rsid w:val="00184F39"/>
    <w:rsid w:val="00193D24"/>
    <w:rsid w:val="001967FC"/>
    <w:rsid w:val="001A0EEC"/>
    <w:rsid w:val="001A1663"/>
    <w:rsid w:val="001A17AA"/>
    <w:rsid w:val="001A4773"/>
    <w:rsid w:val="001A5A3D"/>
    <w:rsid w:val="001A6135"/>
    <w:rsid w:val="001A6167"/>
    <w:rsid w:val="001A6BD4"/>
    <w:rsid w:val="001A6E30"/>
    <w:rsid w:val="001A6EBF"/>
    <w:rsid w:val="001B0001"/>
    <w:rsid w:val="001B0C9B"/>
    <w:rsid w:val="001B31C3"/>
    <w:rsid w:val="001B367B"/>
    <w:rsid w:val="001B37A9"/>
    <w:rsid w:val="001E1EFA"/>
    <w:rsid w:val="001E288A"/>
    <w:rsid w:val="001E307B"/>
    <w:rsid w:val="001F42B3"/>
    <w:rsid w:val="001F5700"/>
    <w:rsid w:val="00200039"/>
    <w:rsid w:val="00210796"/>
    <w:rsid w:val="00211C07"/>
    <w:rsid w:val="00214841"/>
    <w:rsid w:val="00214CDC"/>
    <w:rsid w:val="002150BD"/>
    <w:rsid w:val="0022010C"/>
    <w:rsid w:val="00220E43"/>
    <w:rsid w:val="002226C9"/>
    <w:rsid w:val="00223B14"/>
    <w:rsid w:val="0023064E"/>
    <w:rsid w:val="002309D7"/>
    <w:rsid w:val="002323D4"/>
    <w:rsid w:val="00233F37"/>
    <w:rsid w:val="0023629D"/>
    <w:rsid w:val="00243125"/>
    <w:rsid w:val="0025092D"/>
    <w:rsid w:val="00250E7F"/>
    <w:rsid w:val="00256609"/>
    <w:rsid w:val="00256906"/>
    <w:rsid w:val="00257114"/>
    <w:rsid w:val="00262066"/>
    <w:rsid w:val="00262164"/>
    <w:rsid w:val="00262AC1"/>
    <w:rsid w:val="0026320C"/>
    <w:rsid w:val="002639CB"/>
    <w:rsid w:val="0026682F"/>
    <w:rsid w:val="00270727"/>
    <w:rsid w:val="00271E97"/>
    <w:rsid w:val="002751F0"/>
    <w:rsid w:val="002755CA"/>
    <w:rsid w:val="00281A0C"/>
    <w:rsid w:val="00282242"/>
    <w:rsid w:val="002856A6"/>
    <w:rsid w:val="0028610A"/>
    <w:rsid w:val="00286796"/>
    <w:rsid w:val="00291E9D"/>
    <w:rsid w:val="00293FF8"/>
    <w:rsid w:val="00294FFB"/>
    <w:rsid w:val="002A333E"/>
    <w:rsid w:val="002A3E2F"/>
    <w:rsid w:val="002A6107"/>
    <w:rsid w:val="002A6448"/>
    <w:rsid w:val="002A72B7"/>
    <w:rsid w:val="002B7B10"/>
    <w:rsid w:val="002C1D3C"/>
    <w:rsid w:val="002C1FFE"/>
    <w:rsid w:val="002C3978"/>
    <w:rsid w:val="002D3DC0"/>
    <w:rsid w:val="002D501E"/>
    <w:rsid w:val="002E0592"/>
    <w:rsid w:val="002E441D"/>
    <w:rsid w:val="002E55B3"/>
    <w:rsid w:val="002E69CF"/>
    <w:rsid w:val="002F04BC"/>
    <w:rsid w:val="002F1A11"/>
    <w:rsid w:val="002F30A9"/>
    <w:rsid w:val="002F66C5"/>
    <w:rsid w:val="002F6D1E"/>
    <w:rsid w:val="003014D7"/>
    <w:rsid w:val="00302DE4"/>
    <w:rsid w:val="0030435F"/>
    <w:rsid w:val="00305CE4"/>
    <w:rsid w:val="0030762B"/>
    <w:rsid w:val="00313A1E"/>
    <w:rsid w:val="00314773"/>
    <w:rsid w:val="003178CC"/>
    <w:rsid w:val="00317D33"/>
    <w:rsid w:val="00324547"/>
    <w:rsid w:val="00326654"/>
    <w:rsid w:val="00331E0E"/>
    <w:rsid w:val="00341BC4"/>
    <w:rsid w:val="003439E6"/>
    <w:rsid w:val="00351AAC"/>
    <w:rsid w:val="00353CEC"/>
    <w:rsid w:val="00355E26"/>
    <w:rsid w:val="0035644D"/>
    <w:rsid w:val="00357087"/>
    <w:rsid w:val="00357FEF"/>
    <w:rsid w:val="00362B26"/>
    <w:rsid w:val="00364F87"/>
    <w:rsid w:val="00367733"/>
    <w:rsid w:val="00373E90"/>
    <w:rsid w:val="00374AD9"/>
    <w:rsid w:val="003759BC"/>
    <w:rsid w:val="00376CDE"/>
    <w:rsid w:val="00377152"/>
    <w:rsid w:val="00377534"/>
    <w:rsid w:val="003827B9"/>
    <w:rsid w:val="0038294C"/>
    <w:rsid w:val="00383D5D"/>
    <w:rsid w:val="003878F6"/>
    <w:rsid w:val="00394B59"/>
    <w:rsid w:val="00396BB3"/>
    <w:rsid w:val="003A1250"/>
    <w:rsid w:val="003A2C28"/>
    <w:rsid w:val="003A5F42"/>
    <w:rsid w:val="003A7B88"/>
    <w:rsid w:val="003B2537"/>
    <w:rsid w:val="003B3FD0"/>
    <w:rsid w:val="003B4C9B"/>
    <w:rsid w:val="003B6F79"/>
    <w:rsid w:val="003B767B"/>
    <w:rsid w:val="003C2538"/>
    <w:rsid w:val="003C25D5"/>
    <w:rsid w:val="003C71EE"/>
    <w:rsid w:val="003D1030"/>
    <w:rsid w:val="003D3803"/>
    <w:rsid w:val="003D4788"/>
    <w:rsid w:val="003D58BC"/>
    <w:rsid w:val="003E032E"/>
    <w:rsid w:val="003E3BB4"/>
    <w:rsid w:val="003E79D0"/>
    <w:rsid w:val="003F3E61"/>
    <w:rsid w:val="003F47F3"/>
    <w:rsid w:val="003F5DDE"/>
    <w:rsid w:val="004026B8"/>
    <w:rsid w:val="004053A3"/>
    <w:rsid w:val="0041103C"/>
    <w:rsid w:val="00415B22"/>
    <w:rsid w:val="0043001F"/>
    <w:rsid w:val="00432633"/>
    <w:rsid w:val="00434DE0"/>
    <w:rsid w:val="0043505B"/>
    <w:rsid w:val="0043505D"/>
    <w:rsid w:val="004410C6"/>
    <w:rsid w:val="00444662"/>
    <w:rsid w:val="004459FA"/>
    <w:rsid w:val="004556FC"/>
    <w:rsid w:val="00455C2C"/>
    <w:rsid w:val="0045778F"/>
    <w:rsid w:val="00460A71"/>
    <w:rsid w:val="004642F8"/>
    <w:rsid w:val="00471016"/>
    <w:rsid w:val="00476302"/>
    <w:rsid w:val="004827C9"/>
    <w:rsid w:val="0048592C"/>
    <w:rsid w:val="00492EB3"/>
    <w:rsid w:val="004931AE"/>
    <w:rsid w:val="004A186A"/>
    <w:rsid w:val="004A1B74"/>
    <w:rsid w:val="004A285E"/>
    <w:rsid w:val="004A4C6D"/>
    <w:rsid w:val="004A5826"/>
    <w:rsid w:val="004B4C3C"/>
    <w:rsid w:val="004B4DDC"/>
    <w:rsid w:val="004B622E"/>
    <w:rsid w:val="004B6633"/>
    <w:rsid w:val="004C21AE"/>
    <w:rsid w:val="004C3739"/>
    <w:rsid w:val="004C4735"/>
    <w:rsid w:val="004D024E"/>
    <w:rsid w:val="004D0468"/>
    <w:rsid w:val="004D0EDF"/>
    <w:rsid w:val="004D1C41"/>
    <w:rsid w:val="004D27A5"/>
    <w:rsid w:val="004D446B"/>
    <w:rsid w:val="004E401D"/>
    <w:rsid w:val="004E5FC1"/>
    <w:rsid w:val="004F47F1"/>
    <w:rsid w:val="004F54F8"/>
    <w:rsid w:val="0050020D"/>
    <w:rsid w:val="00501454"/>
    <w:rsid w:val="005040AB"/>
    <w:rsid w:val="0050713E"/>
    <w:rsid w:val="00507C47"/>
    <w:rsid w:val="00515B23"/>
    <w:rsid w:val="00536BE3"/>
    <w:rsid w:val="00544749"/>
    <w:rsid w:val="00546484"/>
    <w:rsid w:val="00555544"/>
    <w:rsid w:val="00562A54"/>
    <w:rsid w:val="00566EE5"/>
    <w:rsid w:val="00567C5E"/>
    <w:rsid w:val="00592C97"/>
    <w:rsid w:val="00592CAD"/>
    <w:rsid w:val="005937A8"/>
    <w:rsid w:val="00593995"/>
    <w:rsid w:val="00594E7D"/>
    <w:rsid w:val="005A5A5D"/>
    <w:rsid w:val="005B2F69"/>
    <w:rsid w:val="005B525A"/>
    <w:rsid w:val="005B5C51"/>
    <w:rsid w:val="005B5E4E"/>
    <w:rsid w:val="005B63BD"/>
    <w:rsid w:val="005C2455"/>
    <w:rsid w:val="005C4474"/>
    <w:rsid w:val="005D2CD2"/>
    <w:rsid w:val="005D5BEA"/>
    <w:rsid w:val="005D5F9F"/>
    <w:rsid w:val="005D77AD"/>
    <w:rsid w:val="005E072C"/>
    <w:rsid w:val="005E1595"/>
    <w:rsid w:val="005E172E"/>
    <w:rsid w:val="005E17D3"/>
    <w:rsid w:val="005E44BF"/>
    <w:rsid w:val="005F6247"/>
    <w:rsid w:val="00600D23"/>
    <w:rsid w:val="006036C1"/>
    <w:rsid w:val="0061250D"/>
    <w:rsid w:val="006137E0"/>
    <w:rsid w:val="00613837"/>
    <w:rsid w:val="006225AD"/>
    <w:rsid w:val="00622646"/>
    <w:rsid w:val="006241B1"/>
    <w:rsid w:val="00624D1F"/>
    <w:rsid w:val="00624FEF"/>
    <w:rsid w:val="00625AD0"/>
    <w:rsid w:val="00627F74"/>
    <w:rsid w:val="00635BDE"/>
    <w:rsid w:val="006367E9"/>
    <w:rsid w:val="00640F66"/>
    <w:rsid w:val="00642822"/>
    <w:rsid w:val="0064335B"/>
    <w:rsid w:val="006553C1"/>
    <w:rsid w:val="00660B00"/>
    <w:rsid w:val="00661F1A"/>
    <w:rsid w:val="0066329B"/>
    <w:rsid w:val="00665E01"/>
    <w:rsid w:val="006856FB"/>
    <w:rsid w:val="00690E32"/>
    <w:rsid w:val="00694115"/>
    <w:rsid w:val="006A133D"/>
    <w:rsid w:val="006A68AC"/>
    <w:rsid w:val="006A6C4C"/>
    <w:rsid w:val="006B2576"/>
    <w:rsid w:val="006B5172"/>
    <w:rsid w:val="006C3945"/>
    <w:rsid w:val="006C4EE5"/>
    <w:rsid w:val="006C59FA"/>
    <w:rsid w:val="006D112A"/>
    <w:rsid w:val="006D6816"/>
    <w:rsid w:val="006E1845"/>
    <w:rsid w:val="006E29BB"/>
    <w:rsid w:val="006E7AF5"/>
    <w:rsid w:val="006F5F99"/>
    <w:rsid w:val="006F6B0B"/>
    <w:rsid w:val="007010B9"/>
    <w:rsid w:val="007046B1"/>
    <w:rsid w:val="00713763"/>
    <w:rsid w:val="007158BA"/>
    <w:rsid w:val="00716E3D"/>
    <w:rsid w:val="00717859"/>
    <w:rsid w:val="00720FDC"/>
    <w:rsid w:val="00722791"/>
    <w:rsid w:val="00723D88"/>
    <w:rsid w:val="00724A5A"/>
    <w:rsid w:val="00726BBE"/>
    <w:rsid w:val="00727F74"/>
    <w:rsid w:val="00732393"/>
    <w:rsid w:val="00750844"/>
    <w:rsid w:val="00750BAF"/>
    <w:rsid w:val="00755C97"/>
    <w:rsid w:val="007604CB"/>
    <w:rsid w:val="00764FDA"/>
    <w:rsid w:val="007666E3"/>
    <w:rsid w:val="0077083D"/>
    <w:rsid w:val="00775A82"/>
    <w:rsid w:val="00777307"/>
    <w:rsid w:val="007776B1"/>
    <w:rsid w:val="00780027"/>
    <w:rsid w:val="00780B3D"/>
    <w:rsid w:val="00781A6A"/>
    <w:rsid w:val="00782737"/>
    <w:rsid w:val="007838D6"/>
    <w:rsid w:val="00784EFB"/>
    <w:rsid w:val="00786D78"/>
    <w:rsid w:val="00787C3D"/>
    <w:rsid w:val="00787F1D"/>
    <w:rsid w:val="007906E5"/>
    <w:rsid w:val="00791B6C"/>
    <w:rsid w:val="0079346E"/>
    <w:rsid w:val="00794F22"/>
    <w:rsid w:val="007A0DBB"/>
    <w:rsid w:val="007A29B0"/>
    <w:rsid w:val="007A4C5E"/>
    <w:rsid w:val="007A510A"/>
    <w:rsid w:val="007B1495"/>
    <w:rsid w:val="007B2B97"/>
    <w:rsid w:val="007B5E58"/>
    <w:rsid w:val="007B6F25"/>
    <w:rsid w:val="007B7A00"/>
    <w:rsid w:val="007C298E"/>
    <w:rsid w:val="007C6416"/>
    <w:rsid w:val="007C6470"/>
    <w:rsid w:val="007C7188"/>
    <w:rsid w:val="007D0748"/>
    <w:rsid w:val="007D477E"/>
    <w:rsid w:val="007D508B"/>
    <w:rsid w:val="007D6261"/>
    <w:rsid w:val="007E4574"/>
    <w:rsid w:val="007E6458"/>
    <w:rsid w:val="007E7359"/>
    <w:rsid w:val="007E7C7D"/>
    <w:rsid w:val="007F1280"/>
    <w:rsid w:val="007F3085"/>
    <w:rsid w:val="007F493B"/>
    <w:rsid w:val="007F4F61"/>
    <w:rsid w:val="007F6050"/>
    <w:rsid w:val="00804889"/>
    <w:rsid w:val="008050A6"/>
    <w:rsid w:val="0080641A"/>
    <w:rsid w:val="00810389"/>
    <w:rsid w:val="00812F6F"/>
    <w:rsid w:val="008135C4"/>
    <w:rsid w:val="00815B52"/>
    <w:rsid w:val="00820A68"/>
    <w:rsid w:val="00821DD0"/>
    <w:rsid w:val="0082534B"/>
    <w:rsid w:val="00826B8F"/>
    <w:rsid w:val="008275E5"/>
    <w:rsid w:val="008279CA"/>
    <w:rsid w:val="00827BF4"/>
    <w:rsid w:val="0083041B"/>
    <w:rsid w:val="008332E5"/>
    <w:rsid w:val="00834B79"/>
    <w:rsid w:val="008374B2"/>
    <w:rsid w:val="00842B34"/>
    <w:rsid w:val="008438E4"/>
    <w:rsid w:val="00845872"/>
    <w:rsid w:val="0084759E"/>
    <w:rsid w:val="00850561"/>
    <w:rsid w:val="00850727"/>
    <w:rsid w:val="00852D55"/>
    <w:rsid w:val="00855CAD"/>
    <w:rsid w:val="00857EC3"/>
    <w:rsid w:val="008624E7"/>
    <w:rsid w:val="00863C75"/>
    <w:rsid w:val="00864152"/>
    <w:rsid w:val="00870D3B"/>
    <w:rsid w:val="00876AD7"/>
    <w:rsid w:val="00881073"/>
    <w:rsid w:val="0088108F"/>
    <w:rsid w:val="00884038"/>
    <w:rsid w:val="00893738"/>
    <w:rsid w:val="00893977"/>
    <w:rsid w:val="008A04F8"/>
    <w:rsid w:val="008A44B1"/>
    <w:rsid w:val="008B180E"/>
    <w:rsid w:val="008B2657"/>
    <w:rsid w:val="008B2B70"/>
    <w:rsid w:val="008B3B0E"/>
    <w:rsid w:val="008B60BF"/>
    <w:rsid w:val="008B646C"/>
    <w:rsid w:val="008B799E"/>
    <w:rsid w:val="008B7D10"/>
    <w:rsid w:val="008C0D1F"/>
    <w:rsid w:val="008C0DA7"/>
    <w:rsid w:val="008C176A"/>
    <w:rsid w:val="008C6AC8"/>
    <w:rsid w:val="008D0A25"/>
    <w:rsid w:val="008D2504"/>
    <w:rsid w:val="008D5FE2"/>
    <w:rsid w:val="008D62CB"/>
    <w:rsid w:val="008E04E2"/>
    <w:rsid w:val="008E123F"/>
    <w:rsid w:val="008E4D57"/>
    <w:rsid w:val="008E6822"/>
    <w:rsid w:val="008F07EE"/>
    <w:rsid w:val="00902D5C"/>
    <w:rsid w:val="00902F5A"/>
    <w:rsid w:val="009058B3"/>
    <w:rsid w:val="00905A6E"/>
    <w:rsid w:val="00907E61"/>
    <w:rsid w:val="00912247"/>
    <w:rsid w:val="00912B2C"/>
    <w:rsid w:val="009174F0"/>
    <w:rsid w:val="009203E4"/>
    <w:rsid w:val="00921AF8"/>
    <w:rsid w:val="00923C1A"/>
    <w:rsid w:val="00923C95"/>
    <w:rsid w:val="0092651F"/>
    <w:rsid w:val="00932C5D"/>
    <w:rsid w:val="00935F69"/>
    <w:rsid w:val="00936C77"/>
    <w:rsid w:val="00940C72"/>
    <w:rsid w:val="0094264C"/>
    <w:rsid w:val="009469C6"/>
    <w:rsid w:val="00950845"/>
    <w:rsid w:val="00950B64"/>
    <w:rsid w:val="0095218E"/>
    <w:rsid w:val="009553DF"/>
    <w:rsid w:val="00955953"/>
    <w:rsid w:val="009570CA"/>
    <w:rsid w:val="009619DD"/>
    <w:rsid w:val="00964C8C"/>
    <w:rsid w:val="009679E1"/>
    <w:rsid w:val="0097021E"/>
    <w:rsid w:val="00971001"/>
    <w:rsid w:val="009729DE"/>
    <w:rsid w:val="00974722"/>
    <w:rsid w:val="009762F0"/>
    <w:rsid w:val="00983119"/>
    <w:rsid w:val="00985415"/>
    <w:rsid w:val="009857E2"/>
    <w:rsid w:val="00986814"/>
    <w:rsid w:val="0098693C"/>
    <w:rsid w:val="009919C1"/>
    <w:rsid w:val="00994E9C"/>
    <w:rsid w:val="0099684D"/>
    <w:rsid w:val="009975D8"/>
    <w:rsid w:val="009A0096"/>
    <w:rsid w:val="009A19AF"/>
    <w:rsid w:val="009A1A36"/>
    <w:rsid w:val="009A40D4"/>
    <w:rsid w:val="009A44F6"/>
    <w:rsid w:val="009A7737"/>
    <w:rsid w:val="009B1C51"/>
    <w:rsid w:val="009B3F65"/>
    <w:rsid w:val="009B5120"/>
    <w:rsid w:val="009B6DE8"/>
    <w:rsid w:val="009C2DE9"/>
    <w:rsid w:val="009D3920"/>
    <w:rsid w:val="009D5609"/>
    <w:rsid w:val="009E0CF7"/>
    <w:rsid w:val="009E1FD2"/>
    <w:rsid w:val="009E3D19"/>
    <w:rsid w:val="009E47A0"/>
    <w:rsid w:val="009E6157"/>
    <w:rsid w:val="009E6D34"/>
    <w:rsid w:val="009E79F2"/>
    <w:rsid w:val="009F0300"/>
    <w:rsid w:val="009F0426"/>
    <w:rsid w:val="009F1A80"/>
    <w:rsid w:val="009F4254"/>
    <w:rsid w:val="009F4420"/>
    <w:rsid w:val="009F4B08"/>
    <w:rsid w:val="00A007DE"/>
    <w:rsid w:val="00A012C0"/>
    <w:rsid w:val="00A01CAB"/>
    <w:rsid w:val="00A02D9A"/>
    <w:rsid w:val="00A04A41"/>
    <w:rsid w:val="00A06346"/>
    <w:rsid w:val="00A138F8"/>
    <w:rsid w:val="00A15A70"/>
    <w:rsid w:val="00A23229"/>
    <w:rsid w:val="00A24BEF"/>
    <w:rsid w:val="00A250AD"/>
    <w:rsid w:val="00A26787"/>
    <w:rsid w:val="00A267B5"/>
    <w:rsid w:val="00A31FA9"/>
    <w:rsid w:val="00A347C0"/>
    <w:rsid w:val="00A370B2"/>
    <w:rsid w:val="00A37F6D"/>
    <w:rsid w:val="00A443F6"/>
    <w:rsid w:val="00A449E0"/>
    <w:rsid w:val="00A4528E"/>
    <w:rsid w:val="00A459F9"/>
    <w:rsid w:val="00A5080B"/>
    <w:rsid w:val="00A6297E"/>
    <w:rsid w:val="00A6651A"/>
    <w:rsid w:val="00A722DA"/>
    <w:rsid w:val="00A763CE"/>
    <w:rsid w:val="00A82D81"/>
    <w:rsid w:val="00A865A3"/>
    <w:rsid w:val="00A875B5"/>
    <w:rsid w:val="00A913F0"/>
    <w:rsid w:val="00A96E5B"/>
    <w:rsid w:val="00AA588C"/>
    <w:rsid w:val="00AB5605"/>
    <w:rsid w:val="00AB6653"/>
    <w:rsid w:val="00AB77C4"/>
    <w:rsid w:val="00AB77FE"/>
    <w:rsid w:val="00AC0C4F"/>
    <w:rsid w:val="00AC614B"/>
    <w:rsid w:val="00AC67F1"/>
    <w:rsid w:val="00AC6A4B"/>
    <w:rsid w:val="00AD0F1E"/>
    <w:rsid w:val="00AD2CC1"/>
    <w:rsid w:val="00AD4186"/>
    <w:rsid w:val="00AD50A3"/>
    <w:rsid w:val="00AD5AC8"/>
    <w:rsid w:val="00AE0C2A"/>
    <w:rsid w:val="00AE2050"/>
    <w:rsid w:val="00AE4797"/>
    <w:rsid w:val="00AE484B"/>
    <w:rsid w:val="00AE4FFC"/>
    <w:rsid w:val="00AF6CE7"/>
    <w:rsid w:val="00B0119A"/>
    <w:rsid w:val="00B02640"/>
    <w:rsid w:val="00B06C91"/>
    <w:rsid w:val="00B0739F"/>
    <w:rsid w:val="00B103B1"/>
    <w:rsid w:val="00B1439E"/>
    <w:rsid w:val="00B15E03"/>
    <w:rsid w:val="00B237FA"/>
    <w:rsid w:val="00B2776F"/>
    <w:rsid w:val="00B31A8D"/>
    <w:rsid w:val="00B31CD2"/>
    <w:rsid w:val="00B325C7"/>
    <w:rsid w:val="00B34C92"/>
    <w:rsid w:val="00B35E23"/>
    <w:rsid w:val="00B35F24"/>
    <w:rsid w:val="00B40E9D"/>
    <w:rsid w:val="00B5786B"/>
    <w:rsid w:val="00B6172A"/>
    <w:rsid w:val="00B632A7"/>
    <w:rsid w:val="00B65D32"/>
    <w:rsid w:val="00B75D7E"/>
    <w:rsid w:val="00B75FDF"/>
    <w:rsid w:val="00B77E8D"/>
    <w:rsid w:val="00B934CA"/>
    <w:rsid w:val="00B9708F"/>
    <w:rsid w:val="00BA1C1B"/>
    <w:rsid w:val="00BA615E"/>
    <w:rsid w:val="00BB1DF6"/>
    <w:rsid w:val="00BB3E2A"/>
    <w:rsid w:val="00BB537B"/>
    <w:rsid w:val="00BB53B1"/>
    <w:rsid w:val="00BB722A"/>
    <w:rsid w:val="00BC0135"/>
    <w:rsid w:val="00BC478F"/>
    <w:rsid w:val="00BD37FB"/>
    <w:rsid w:val="00BD5926"/>
    <w:rsid w:val="00BD68C2"/>
    <w:rsid w:val="00BD7F88"/>
    <w:rsid w:val="00BE3B21"/>
    <w:rsid w:val="00BE694F"/>
    <w:rsid w:val="00BE7CC6"/>
    <w:rsid w:val="00BF5418"/>
    <w:rsid w:val="00BF7685"/>
    <w:rsid w:val="00C14941"/>
    <w:rsid w:val="00C21B40"/>
    <w:rsid w:val="00C24352"/>
    <w:rsid w:val="00C26007"/>
    <w:rsid w:val="00C30E7C"/>
    <w:rsid w:val="00C33028"/>
    <w:rsid w:val="00C34173"/>
    <w:rsid w:val="00C34710"/>
    <w:rsid w:val="00C34CAC"/>
    <w:rsid w:val="00C377B8"/>
    <w:rsid w:val="00C4160A"/>
    <w:rsid w:val="00C47E6B"/>
    <w:rsid w:val="00C56938"/>
    <w:rsid w:val="00C56D31"/>
    <w:rsid w:val="00C57F01"/>
    <w:rsid w:val="00C616DF"/>
    <w:rsid w:val="00C676D9"/>
    <w:rsid w:val="00C75701"/>
    <w:rsid w:val="00C8179D"/>
    <w:rsid w:val="00C8276C"/>
    <w:rsid w:val="00C8678B"/>
    <w:rsid w:val="00C92641"/>
    <w:rsid w:val="00C95E40"/>
    <w:rsid w:val="00CA1B0D"/>
    <w:rsid w:val="00CA6F9F"/>
    <w:rsid w:val="00CB0004"/>
    <w:rsid w:val="00CB0F21"/>
    <w:rsid w:val="00CB2737"/>
    <w:rsid w:val="00CB6E6B"/>
    <w:rsid w:val="00CC09F5"/>
    <w:rsid w:val="00CC140E"/>
    <w:rsid w:val="00CC4A79"/>
    <w:rsid w:val="00CC4F87"/>
    <w:rsid w:val="00CC52A0"/>
    <w:rsid w:val="00CC648F"/>
    <w:rsid w:val="00CC76AE"/>
    <w:rsid w:val="00CD1094"/>
    <w:rsid w:val="00CD36AB"/>
    <w:rsid w:val="00CD7D06"/>
    <w:rsid w:val="00CE2D74"/>
    <w:rsid w:val="00CF14A1"/>
    <w:rsid w:val="00CF1CCE"/>
    <w:rsid w:val="00CF5CA5"/>
    <w:rsid w:val="00D10F26"/>
    <w:rsid w:val="00D14200"/>
    <w:rsid w:val="00D204A1"/>
    <w:rsid w:val="00D22954"/>
    <w:rsid w:val="00D247A9"/>
    <w:rsid w:val="00D24C07"/>
    <w:rsid w:val="00D26798"/>
    <w:rsid w:val="00D3144F"/>
    <w:rsid w:val="00D32D8E"/>
    <w:rsid w:val="00D377B9"/>
    <w:rsid w:val="00D4012C"/>
    <w:rsid w:val="00D41F8A"/>
    <w:rsid w:val="00D55AF1"/>
    <w:rsid w:val="00D61706"/>
    <w:rsid w:val="00D63286"/>
    <w:rsid w:val="00D63340"/>
    <w:rsid w:val="00D63B17"/>
    <w:rsid w:val="00D653E7"/>
    <w:rsid w:val="00D66B55"/>
    <w:rsid w:val="00D67387"/>
    <w:rsid w:val="00D72E52"/>
    <w:rsid w:val="00D77673"/>
    <w:rsid w:val="00D81741"/>
    <w:rsid w:val="00D81FFC"/>
    <w:rsid w:val="00D862FA"/>
    <w:rsid w:val="00D90371"/>
    <w:rsid w:val="00D9134B"/>
    <w:rsid w:val="00D92E58"/>
    <w:rsid w:val="00D93C94"/>
    <w:rsid w:val="00D9494E"/>
    <w:rsid w:val="00DA5B9A"/>
    <w:rsid w:val="00DA62C4"/>
    <w:rsid w:val="00DA663C"/>
    <w:rsid w:val="00DA6E5E"/>
    <w:rsid w:val="00DB05EA"/>
    <w:rsid w:val="00DB24EF"/>
    <w:rsid w:val="00DB2683"/>
    <w:rsid w:val="00DB5A1E"/>
    <w:rsid w:val="00DB76CB"/>
    <w:rsid w:val="00DC13F7"/>
    <w:rsid w:val="00DD160E"/>
    <w:rsid w:val="00DD4639"/>
    <w:rsid w:val="00DE5E14"/>
    <w:rsid w:val="00DE67DE"/>
    <w:rsid w:val="00DE6983"/>
    <w:rsid w:val="00DF211C"/>
    <w:rsid w:val="00DF4D66"/>
    <w:rsid w:val="00DF5F5A"/>
    <w:rsid w:val="00DF7D55"/>
    <w:rsid w:val="00E017B3"/>
    <w:rsid w:val="00E062A5"/>
    <w:rsid w:val="00E0764C"/>
    <w:rsid w:val="00E134FA"/>
    <w:rsid w:val="00E14524"/>
    <w:rsid w:val="00E153F5"/>
    <w:rsid w:val="00E20797"/>
    <w:rsid w:val="00E20995"/>
    <w:rsid w:val="00E23C8F"/>
    <w:rsid w:val="00E25221"/>
    <w:rsid w:val="00E30611"/>
    <w:rsid w:val="00E31ECB"/>
    <w:rsid w:val="00E33B4D"/>
    <w:rsid w:val="00E34032"/>
    <w:rsid w:val="00E359BE"/>
    <w:rsid w:val="00E35A5C"/>
    <w:rsid w:val="00E43C7E"/>
    <w:rsid w:val="00E45F3E"/>
    <w:rsid w:val="00E46329"/>
    <w:rsid w:val="00E46D15"/>
    <w:rsid w:val="00E47167"/>
    <w:rsid w:val="00E506A9"/>
    <w:rsid w:val="00E51006"/>
    <w:rsid w:val="00E603E8"/>
    <w:rsid w:val="00E61538"/>
    <w:rsid w:val="00E625C1"/>
    <w:rsid w:val="00E62B56"/>
    <w:rsid w:val="00E63DCA"/>
    <w:rsid w:val="00E72B15"/>
    <w:rsid w:val="00E7317D"/>
    <w:rsid w:val="00E749A3"/>
    <w:rsid w:val="00E808BF"/>
    <w:rsid w:val="00E80EA1"/>
    <w:rsid w:val="00E84910"/>
    <w:rsid w:val="00E871DE"/>
    <w:rsid w:val="00E906D7"/>
    <w:rsid w:val="00E90F67"/>
    <w:rsid w:val="00E94830"/>
    <w:rsid w:val="00E96821"/>
    <w:rsid w:val="00EA4513"/>
    <w:rsid w:val="00EB0F7A"/>
    <w:rsid w:val="00EB17B4"/>
    <w:rsid w:val="00EB4590"/>
    <w:rsid w:val="00EC1B75"/>
    <w:rsid w:val="00ED0C96"/>
    <w:rsid w:val="00ED303E"/>
    <w:rsid w:val="00ED412A"/>
    <w:rsid w:val="00ED525A"/>
    <w:rsid w:val="00EE0660"/>
    <w:rsid w:val="00EE339A"/>
    <w:rsid w:val="00EE46E0"/>
    <w:rsid w:val="00EE6C16"/>
    <w:rsid w:val="00F0053C"/>
    <w:rsid w:val="00F012BB"/>
    <w:rsid w:val="00F02B65"/>
    <w:rsid w:val="00F038FA"/>
    <w:rsid w:val="00F0543E"/>
    <w:rsid w:val="00F07C46"/>
    <w:rsid w:val="00F125DE"/>
    <w:rsid w:val="00F1545F"/>
    <w:rsid w:val="00F15DEE"/>
    <w:rsid w:val="00F206C4"/>
    <w:rsid w:val="00F247D3"/>
    <w:rsid w:val="00F25656"/>
    <w:rsid w:val="00F25CB8"/>
    <w:rsid w:val="00F25D43"/>
    <w:rsid w:val="00F31EB0"/>
    <w:rsid w:val="00F32088"/>
    <w:rsid w:val="00F335AE"/>
    <w:rsid w:val="00F436FB"/>
    <w:rsid w:val="00F45A25"/>
    <w:rsid w:val="00F473F1"/>
    <w:rsid w:val="00F50875"/>
    <w:rsid w:val="00F56D58"/>
    <w:rsid w:val="00F62357"/>
    <w:rsid w:val="00F62A39"/>
    <w:rsid w:val="00F656C3"/>
    <w:rsid w:val="00F669E8"/>
    <w:rsid w:val="00F73EA6"/>
    <w:rsid w:val="00F7488A"/>
    <w:rsid w:val="00F76006"/>
    <w:rsid w:val="00F77F76"/>
    <w:rsid w:val="00F809DF"/>
    <w:rsid w:val="00F8684A"/>
    <w:rsid w:val="00F87E98"/>
    <w:rsid w:val="00F94DE3"/>
    <w:rsid w:val="00FA2BF6"/>
    <w:rsid w:val="00FA3E26"/>
    <w:rsid w:val="00FA5BA6"/>
    <w:rsid w:val="00FA5E74"/>
    <w:rsid w:val="00FA6B36"/>
    <w:rsid w:val="00FB7549"/>
    <w:rsid w:val="00FC0796"/>
    <w:rsid w:val="00FC217A"/>
    <w:rsid w:val="00FC5F97"/>
    <w:rsid w:val="00FD08A3"/>
    <w:rsid w:val="00FD350D"/>
    <w:rsid w:val="00FE74D2"/>
    <w:rsid w:val="00FF27DA"/>
    <w:rsid w:val="00FF2A86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1CC98"/>
  <w15:docId w15:val="{4C97FA7C-57CB-478E-9D46-28267CD5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DB5A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DB5A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2C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62CB"/>
    <w:rPr>
      <w:rFonts w:ascii="Cambria" w:eastAsia="Times New Roman" w:hAnsi="Cambria" w:cs="Times New Roman"/>
      <w:b/>
      <w:bCs/>
      <w:color w:val="4F81BD"/>
      <w:sz w:val="24"/>
      <w:szCs w:val="24"/>
      <w:lang w:val="sq-AL" w:eastAsia="sq-AL"/>
    </w:rPr>
  </w:style>
  <w:style w:type="character" w:styleId="Hyperlink">
    <w:name w:val="Hyperlink"/>
    <w:basedOn w:val="DefaultParagraphFont"/>
    <w:uiPriority w:val="99"/>
    <w:unhideWhenUsed/>
    <w:rsid w:val="008D62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8D62CB"/>
    <w:pPr>
      <w:ind w:left="720"/>
      <w:contextualSpacing/>
    </w:pPr>
  </w:style>
  <w:style w:type="paragraph" w:customStyle="1" w:styleId="Default">
    <w:name w:val="Default"/>
    <w:rsid w:val="008D62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D6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D62CB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8D62CB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D62CB"/>
    <w:rPr>
      <w:rFonts w:ascii="Times New Roman" w:eastAsia="Calibri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8D62CB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D62CB"/>
    <w:rPr>
      <w:rFonts w:ascii="Times New Roman" w:eastAsia="Calibri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8D62CB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39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0003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B5A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A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26682F"/>
    <w:pPr>
      <w:widowControl w:val="0"/>
      <w:spacing w:after="0" w:line="240" w:lineRule="auto"/>
      <w:ind w:left="462" w:hanging="360"/>
    </w:pPr>
    <w:rPr>
      <w:rFonts w:ascii="Garamond" w:eastAsia="Garamond" w:hAnsi="Garamond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6682F"/>
    <w:rPr>
      <w:rFonts w:ascii="Garamond" w:eastAsia="Garamond" w:hAnsi="Garamond"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26682F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56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5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2.xml"/><Relationship Id="rId21" Type="http://schemas.openxmlformats.org/officeDocument/2006/relationships/hyperlink" Target="https://bashkiafier.gov.al/vendimet/" TargetMode="External"/><Relationship Id="rId42" Type="http://schemas.openxmlformats.org/officeDocument/2006/relationships/hyperlink" Target="https://bashkiafier.gov.al/regjistri-i-kerkesave-dhe-pergjigjeve/" TargetMode="External"/><Relationship Id="rId47" Type="http://schemas.openxmlformats.org/officeDocument/2006/relationships/footer" Target="footer3.xml"/><Relationship Id="rId63" Type="http://schemas.openxmlformats.org/officeDocument/2006/relationships/hyperlink" Target="https://bashkiafier.gov.al/konsultimet-publike/" TargetMode="External"/><Relationship Id="rId68" Type="http://schemas.openxmlformats.org/officeDocument/2006/relationships/hyperlink" Target="https://bashkiafier.gov.al/programi-i-transparenc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hkiafier.gov.al/vendimet/" TargetMode="External"/><Relationship Id="rId29" Type="http://schemas.openxmlformats.org/officeDocument/2006/relationships/hyperlink" Target="https://bashkiafier.gov.al/vendimet/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bashkiafier.gov.al/programi-i-transparences/" TargetMode="External"/><Relationship Id="rId32" Type="http://schemas.openxmlformats.org/officeDocument/2006/relationships/hyperlink" Target="https://bashkiafier.gov.al/vendimet/" TargetMode="External"/><Relationship Id="rId37" Type="http://schemas.openxmlformats.org/officeDocument/2006/relationships/hyperlink" Target="https://bashkiafier.gov.al/programi-i-transparences/" TargetMode="External"/><Relationship Id="rId40" Type="http://schemas.openxmlformats.org/officeDocument/2006/relationships/hyperlink" Target="https://bashkiafier.gov.al/wp-content/uploads/2023/07/PT-Adresa-e-Kordinatorit.pdf" TargetMode="External"/><Relationship Id="rId45" Type="http://schemas.openxmlformats.org/officeDocument/2006/relationships/hyperlink" Target="https://bashkiafier.gov.al/vendimet/" TargetMode="External"/><Relationship Id="rId53" Type="http://schemas.openxmlformats.org/officeDocument/2006/relationships/hyperlink" Target="https://bashkiafier.gov.al/programi-i-transparences/" TargetMode="External"/><Relationship Id="rId58" Type="http://schemas.openxmlformats.org/officeDocument/2006/relationships/hyperlink" Target="https://bashkiafier.gov.al/konsultimet-publike/" TargetMode="External"/><Relationship Id="rId66" Type="http://schemas.openxmlformats.org/officeDocument/2006/relationships/hyperlink" Target="https://bashkiafier.gov.al/vendimet/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bashkiafier.gov.al/programi-i-transparences/" TargetMode="External"/><Relationship Id="rId19" Type="http://schemas.openxmlformats.org/officeDocument/2006/relationships/hyperlink" Target="https://bashkiafier.gov.al/kryetari" TargetMode="External"/><Relationship Id="rId14" Type="http://schemas.openxmlformats.org/officeDocument/2006/relationships/hyperlink" Target="https://bashkiafier.gov.al/njoftime-te-keshillit-bashkiak/" TargetMode="External"/><Relationship Id="rId22" Type="http://schemas.openxmlformats.org/officeDocument/2006/relationships/hyperlink" Target="https://bashkiafier.gov.al/programi-i-transparences/" TargetMode="External"/><Relationship Id="rId27" Type="http://schemas.openxmlformats.org/officeDocument/2006/relationships/hyperlink" Target="https://bashkiafier.gov.al/programi-i-transparences/" TargetMode="External"/><Relationship Id="rId30" Type="http://schemas.openxmlformats.org/officeDocument/2006/relationships/hyperlink" Target="https://bashkiafier.gov.al/strategjia-e-zhvillimit/" TargetMode="External"/><Relationship Id="rId35" Type="http://schemas.openxmlformats.org/officeDocument/2006/relationships/hyperlink" Target="https://bashkiafier.gov.al/buxheti/" TargetMode="External"/><Relationship Id="rId43" Type="http://schemas.openxmlformats.org/officeDocument/2006/relationships/hyperlink" Target="https://bashkiafier.gov.al/programi-i-transparences/" TargetMode="External"/><Relationship Id="rId48" Type="http://schemas.openxmlformats.org/officeDocument/2006/relationships/hyperlink" Target="https://bashkiafier.gov.al/funksionet-e-bashkise/" TargetMode="External"/><Relationship Id="rId56" Type="http://schemas.openxmlformats.org/officeDocument/2006/relationships/hyperlink" Target="https://bashkiafier.gov.al/wp-content/uploads/2023/10/PT-Adresa-e-Kordinatorit-per-konsultim-publik.pdf" TargetMode="External"/><Relationship Id="rId64" Type="http://schemas.openxmlformats.org/officeDocument/2006/relationships/hyperlink" Target="https://bashkiafier.gov.al/programi-i-transparences" TargetMode="External"/><Relationship Id="rId69" Type="http://schemas.openxmlformats.org/officeDocument/2006/relationships/hyperlink" Target="https://bashkiafier.gov.al/vendimet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bashkiafier.gov.al/programi-i-transparences/" TargetMode="External"/><Relationship Id="rId72" Type="http://schemas.openxmlformats.org/officeDocument/2006/relationships/footer" Target="footer4.xml"/><Relationship Id="rId3" Type="http://schemas.openxmlformats.org/officeDocument/2006/relationships/styles" Target="styles.xml"/><Relationship Id="rId12" Type="http://schemas.openxmlformats.org/officeDocument/2006/relationships/hyperlink" Target="https://bashkiafier.gov.al/bashkia/" TargetMode="External"/><Relationship Id="rId17" Type="http://schemas.openxmlformats.org/officeDocument/2006/relationships/hyperlink" Target="https://bashkiafier.gov.al/njoftime-te-keshillit-bashkiak/" TargetMode="External"/><Relationship Id="rId25" Type="http://schemas.openxmlformats.org/officeDocument/2006/relationships/hyperlink" Target="https://bashkiafier.gov.al/programi-i-transparences/" TargetMode="External"/><Relationship Id="rId33" Type="http://schemas.openxmlformats.org/officeDocument/2006/relationships/hyperlink" Target="https://bashkiafier.gov.al/buxheti/" TargetMode="External"/><Relationship Id="rId38" Type="http://schemas.openxmlformats.org/officeDocument/2006/relationships/hyperlink" Target="https://bashkiafier.gov.al/programi-i-transparences/" TargetMode="External"/><Relationship Id="rId46" Type="http://schemas.openxmlformats.org/officeDocument/2006/relationships/hyperlink" Target="https://bashkiafier.gov.al/programi-i-transparences/" TargetMode="External"/><Relationship Id="rId59" Type="http://schemas.openxmlformats.org/officeDocument/2006/relationships/hyperlink" Target="https://bashkiafier.gov.al/konsultimet-publike/" TargetMode="External"/><Relationship Id="rId67" Type="http://schemas.openxmlformats.org/officeDocument/2006/relationships/hyperlink" Target="https://bashkiafier.gov.al/programi-i-transparences/" TargetMode="External"/><Relationship Id="rId20" Type="http://schemas.openxmlformats.org/officeDocument/2006/relationships/hyperlink" Target="https://bashkiafier.gov.al/bashkia" TargetMode="External"/><Relationship Id="rId41" Type="http://schemas.openxmlformats.org/officeDocument/2006/relationships/hyperlink" Target="https://bashkiafier.gov.al/programi-i-transparences/" TargetMode="External"/><Relationship Id="rId54" Type="http://schemas.openxmlformats.org/officeDocument/2006/relationships/hyperlink" Target="https://bashkiafier.gov.al/programi-i-transparences" TargetMode="External"/><Relationship Id="rId62" Type="http://schemas.openxmlformats.org/officeDocument/2006/relationships/hyperlink" Target="https://bashkiafier.gov.al/konsultimet-publike/" TargetMode="External"/><Relationship Id="rId70" Type="http://schemas.openxmlformats.org/officeDocument/2006/relationships/hyperlink" Target="https://bashkiafier.gov.al/njoftime/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bashkiafier.gov.al/keshilli-bashkiak/" TargetMode="External"/><Relationship Id="rId23" Type="http://schemas.openxmlformats.org/officeDocument/2006/relationships/hyperlink" Target="mailto:info@bashkiafier.gov.al" TargetMode="External"/><Relationship Id="rId28" Type="http://schemas.openxmlformats.org/officeDocument/2006/relationships/hyperlink" Target="https://bashkiafier.gov.al/Paketa%20fiskale/" TargetMode="External"/><Relationship Id="rId36" Type="http://schemas.openxmlformats.org/officeDocument/2006/relationships/hyperlink" Target="https://bashkiafier.gov.al/buxheti/" TargetMode="External"/><Relationship Id="rId49" Type="http://schemas.openxmlformats.org/officeDocument/2006/relationships/hyperlink" Target="https://bashkiafier.gov.al/programi-i-transparences/" TargetMode="External"/><Relationship Id="rId57" Type="http://schemas.openxmlformats.org/officeDocument/2006/relationships/hyperlink" Target="https://bashkiafier.gov.al/konsultimet-publike/" TargetMode="External"/><Relationship Id="rId10" Type="http://schemas.openxmlformats.org/officeDocument/2006/relationships/hyperlink" Target="https://bashkiafier.gov.al/programi-i-transparences-hyrje" TargetMode="External"/><Relationship Id="rId31" Type="http://schemas.openxmlformats.org/officeDocument/2006/relationships/hyperlink" Target="https://bashkiafier.gov.al/buxheti/" TargetMode="External"/><Relationship Id="rId44" Type="http://schemas.openxmlformats.org/officeDocument/2006/relationships/hyperlink" Target="https://bashkiafier.gov.al/programi-i-transparences/" TargetMode="External"/><Relationship Id="rId52" Type="http://schemas.openxmlformats.org/officeDocument/2006/relationships/hyperlink" Target="http://bashkiafier.gov.al/sq-al/Services/Pages/Kerkese-Ankese.aspx" TargetMode="External"/><Relationship Id="rId60" Type="http://schemas.openxmlformats.org/officeDocument/2006/relationships/hyperlink" Target="https://bashkiafier.gov.al/projekt-vendimet/" TargetMode="External"/><Relationship Id="rId65" Type="http://schemas.openxmlformats.org/officeDocument/2006/relationships/hyperlink" Target="https://bashkiafier.gov.al/vendimet/" TargetMode="External"/><Relationship Id="rId73" Type="http://schemas.openxmlformats.org/officeDocument/2006/relationships/hyperlink" Target="https://bashkiafier.gov.al/programi-i-transparences-hyrj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hkiafier.gov.al/programi-i-transparences-hyrje/" TargetMode="External"/><Relationship Id="rId13" Type="http://schemas.openxmlformats.org/officeDocument/2006/relationships/hyperlink" Target="https://bashkiafier.gov.al/njoftime/" TargetMode="External"/><Relationship Id="rId18" Type="http://schemas.openxmlformats.org/officeDocument/2006/relationships/hyperlink" Target="mailto:info@bashkiafirer.gov.al" TargetMode="External"/><Relationship Id="rId39" Type="http://schemas.openxmlformats.org/officeDocument/2006/relationships/hyperlink" Target="https://bashkiafier.gov.al/buxheti/" TargetMode="External"/><Relationship Id="rId34" Type="http://schemas.openxmlformats.org/officeDocument/2006/relationships/hyperlink" Target="https://bashkiafier.gov.al/buxheti/" TargetMode="External"/><Relationship Id="rId50" Type="http://schemas.openxmlformats.org/officeDocument/2006/relationships/hyperlink" Target="https://bashkiafier.gov.al/programi-i-transparences/" TargetMode="External"/><Relationship Id="rId55" Type="http://schemas.openxmlformats.org/officeDocument/2006/relationships/hyperlink" Target="https://bashkiafier.gov.al/njesite-administrative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bashkiafier.gov.al/vendimet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ashkiafier.gov.al" TargetMode="External"/><Relationship Id="rId1" Type="http://schemas.openxmlformats.org/officeDocument/2006/relationships/hyperlink" Target="http://bashkiafier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24267-C0BF-459E-9C8D-F40A9EC4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2644</TotalTime>
  <Pages>30</Pages>
  <Words>8106</Words>
  <Characters>46209</Characters>
  <Application>Microsoft Office Word</Application>
  <DocSecurity>0</DocSecurity>
  <Lines>385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215</cp:revision>
  <cp:lastPrinted>2015-01-20T08:37:00Z</cp:lastPrinted>
  <dcterms:created xsi:type="dcterms:W3CDTF">2018-08-23T13:01:00Z</dcterms:created>
  <dcterms:modified xsi:type="dcterms:W3CDTF">2024-04-15T09:39:00Z</dcterms:modified>
</cp:coreProperties>
</file>